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C3" w:rsidRPr="00B0504B" w:rsidRDefault="00F821C3" w:rsidP="00F821C3">
      <w:pPr>
        <w:spacing w:after="0" w:line="240" w:lineRule="auto"/>
        <w:jc w:val="center"/>
        <w:rPr>
          <w:b/>
          <w:color w:val="000000"/>
          <w:sz w:val="28"/>
        </w:rPr>
      </w:pPr>
      <w:r w:rsidRPr="00B0504B">
        <w:rPr>
          <w:b/>
          <w:color w:val="000000"/>
          <w:sz w:val="28"/>
        </w:rPr>
        <w:t>ЧЕРТКОВСКИЙ РАЙОН</w:t>
      </w:r>
    </w:p>
    <w:p w:rsidR="00F821C3" w:rsidRPr="00B0504B" w:rsidRDefault="00F821C3" w:rsidP="00F821C3">
      <w:pPr>
        <w:spacing w:after="0" w:line="240" w:lineRule="auto"/>
        <w:jc w:val="center"/>
        <w:rPr>
          <w:b/>
          <w:color w:val="000000"/>
          <w:sz w:val="28"/>
        </w:rPr>
      </w:pPr>
      <w:r w:rsidRPr="00B0504B">
        <w:rPr>
          <w:b/>
          <w:color w:val="000000"/>
          <w:sz w:val="28"/>
        </w:rPr>
        <w:t>МУНИЦИПАЛЬНОЕ БЮДЖЕТНОЕ ОБЩЕОБРАЗОВАТЕЛЬНОЕ УЧРЕЖДЕНИЕ</w:t>
      </w:r>
    </w:p>
    <w:p w:rsidR="00F821C3" w:rsidRPr="00B0504B" w:rsidRDefault="00F821C3" w:rsidP="00F821C3">
      <w:pPr>
        <w:spacing w:after="0" w:line="240" w:lineRule="auto"/>
        <w:jc w:val="center"/>
      </w:pPr>
      <w:r w:rsidRPr="00B0504B">
        <w:rPr>
          <w:b/>
          <w:color w:val="000000"/>
          <w:sz w:val="28"/>
        </w:rPr>
        <w:t>ТАРАСОВО - МЕЛОВСКАЯ СРЕДНЯЯ ОБЩЕОБРАЗОВАТЕЛЬНАЯ ШКОЛА</w:t>
      </w:r>
    </w:p>
    <w:p w:rsidR="00F821C3" w:rsidRPr="0088422C" w:rsidRDefault="00F821C3" w:rsidP="00F821C3">
      <w:pPr>
        <w:spacing w:after="0" w:line="240" w:lineRule="auto"/>
        <w:jc w:val="center"/>
        <w:rPr>
          <w:b/>
        </w:rPr>
      </w:pPr>
      <w:r w:rsidRPr="000107B4">
        <w:rPr>
          <w:b/>
        </w:rPr>
        <w:t xml:space="preserve">346026, Ростовская область, </w:t>
      </w:r>
      <w:proofErr w:type="spellStart"/>
      <w:r w:rsidRPr="000107B4">
        <w:rPr>
          <w:b/>
        </w:rPr>
        <w:t>Чертковский</w:t>
      </w:r>
      <w:proofErr w:type="spellEnd"/>
      <w:r w:rsidRPr="000107B4">
        <w:rPr>
          <w:b/>
        </w:rPr>
        <w:t xml:space="preserve"> район, с. Тарасово – </w:t>
      </w:r>
      <w:proofErr w:type="spellStart"/>
      <w:r w:rsidRPr="000107B4">
        <w:rPr>
          <w:b/>
        </w:rPr>
        <w:t>Меловское</w:t>
      </w:r>
      <w:proofErr w:type="spellEnd"/>
      <w:r w:rsidRPr="000107B4">
        <w:rPr>
          <w:b/>
        </w:rPr>
        <w:t xml:space="preserve">, </w:t>
      </w:r>
      <w:proofErr w:type="spellStart"/>
      <w:r w:rsidRPr="000107B4">
        <w:rPr>
          <w:b/>
        </w:rPr>
        <w:t>ул.им</w:t>
      </w:r>
      <w:proofErr w:type="spellEnd"/>
      <w:r w:rsidRPr="000107B4">
        <w:rPr>
          <w:b/>
        </w:rPr>
        <w:t xml:space="preserve">. </w:t>
      </w:r>
      <w:proofErr w:type="spellStart"/>
      <w:r w:rsidRPr="000107B4">
        <w:rPr>
          <w:b/>
        </w:rPr>
        <w:t>В.И.Лениа</w:t>
      </w:r>
      <w:proofErr w:type="spellEnd"/>
      <w:r w:rsidRPr="000107B4">
        <w:rPr>
          <w:b/>
        </w:rPr>
        <w:t xml:space="preserve"> 1</w:t>
      </w:r>
      <w:r>
        <w:rPr>
          <w:b/>
        </w:rPr>
        <w:t>а</w:t>
      </w:r>
    </w:p>
    <w:p w:rsidR="00F821C3" w:rsidRPr="000107B4" w:rsidRDefault="00F821C3" w:rsidP="00F821C3">
      <w:pPr>
        <w:spacing w:after="0" w:line="240" w:lineRule="auto"/>
        <w:jc w:val="center"/>
        <w:rPr>
          <w:b/>
          <w:lang w:val="en-US"/>
        </w:rPr>
      </w:pPr>
      <w:proofErr w:type="spellStart"/>
      <w:proofErr w:type="gramStart"/>
      <w:r w:rsidRPr="000107B4">
        <w:rPr>
          <w:b/>
          <w:lang w:val="en-US"/>
        </w:rPr>
        <w:t>TMelovskaya</w:t>
      </w:r>
      <w:proofErr w:type="spellEnd"/>
      <w:r w:rsidRPr="000107B4">
        <w:rPr>
          <w:b/>
          <w:lang w:val="en-US"/>
        </w:rPr>
        <w:t>.</w:t>
      </w:r>
      <w:proofErr w:type="gramEnd"/>
      <w:r w:rsidRPr="000107B4">
        <w:rPr>
          <w:b/>
          <w:lang w:val="en-US"/>
        </w:rPr>
        <w:t xml:space="preserve"> </w:t>
      </w:r>
      <w:proofErr w:type="spellStart"/>
      <w:r w:rsidRPr="000107B4">
        <w:rPr>
          <w:b/>
          <w:lang w:val="en-US"/>
        </w:rPr>
        <w:t>sosh@mail</w:t>
      </w:r>
      <w:proofErr w:type="spellEnd"/>
      <w:r w:rsidRPr="000107B4">
        <w:rPr>
          <w:b/>
          <w:lang w:val="en-US"/>
        </w:rPr>
        <w:t xml:space="preserve">. </w:t>
      </w:r>
      <w:proofErr w:type="spellStart"/>
      <w:proofErr w:type="gramStart"/>
      <w:r w:rsidRPr="000107B4">
        <w:rPr>
          <w:b/>
          <w:lang w:val="en-US"/>
        </w:rPr>
        <w:t>ru</w:t>
      </w:r>
      <w:proofErr w:type="spellEnd"/>
      <w:proofErr w:type="gramEnd"/>
      <w:r w:rsidRPr="000107B4">
        <w:rPr>
          <w:b/>
          <w:lang w:val="en-US"/>
        </w:rPr>
        <w:t xml:space="preserve">              </w:t>
      </w:r>
      <w:r w:rsidRPr="000107B4">
        <w:rPr>
          <w:b/>
        </w:rPr>
        <w:t>тел</w:t>
      </w:r>
      <w:r w:rsidRPr="000107B4">
        <w:rPr>
          <w:b/>
          <w:lang w:val="en-US"/>
        </w:rPr>
        <w:t xml:space="preserve"> .(86387)46-7-16</w:t>
      </w:r>
    </w:p>
    <w:p w:rsidR="00F821C3" w:rsidRPr="00F821C3" w:rsidRDefault="00F821C3" w:rsidP="00F821C3">
      <w:pPr>
        <w:spacing w:after="0" w:line="240" w:lineRule="auto"/>
        <w:rPr>
          <w:b/>
          <w:lang w:val="en-US"/>
        </w:rPr>
      </w:pPr>
      <w:r w:rsidRPr="00F821C3">
        <w:rPr>
          <w:b/>
          <w:lang w:val="en-US"/>
        </w:rPr>
        <w:t xml:space="preserve"> </w:t>
      </w:r>
    </w:p>
    <w:p w:rsidR="00F821C3" w:rsidRPr="009B79CD" w:rsidRDefault="00F821C3" w:rsidP="00F821C3">
      <w:pPr>
        <w:spacing w:after="0" w:line="240" w:lineRule="auto"/>
        <w:rPr>
          <w:b/>
          <w:sz w:val="24"/>
          <w:szCs w:val="24"/>
        </w:rPr>
      </w:pPr>
      <w:r w:rsidRPr="00F821C3">
        <w:rPr>
          <w:sz w:val="24"/>
          <w:szCs w:val="24"/>
          <w:lang w:val="en-US"/>
        </w:rPr>
        <w:t xml:space="preserve">  </w:t>
      </w:r>
      <w:r w:rsidRPr="009B79CD">
        <w:rPr>
          <w:b/>
          <w:sz w:val="24"/>
          <w:szCs w:val="24"/>
        </w:rPr>
        <w:t>____________________________________________________________________________</w:t>
      </w:r>
    </w:p>
    <w:p w:rsidR="00F821C3" w:rsidRPr="009B79CD" w:rsidRDefault="00F821C3" w:rsidP="00F821C3">
      <w:pPr>
        <w:spacing w:after="0" w:line="240" w:lineRule="auto"/>
        <w:rPr>
          <w:b/>
          <w:sz w:val="24"/>
          <w:szCs w:val="24"/>
          <w:lang w:val="en-US"/>
        </w:rPr>
      </w:pPr>
    </w:p>
    <w:p w:rsidR="00F821C3" w:rsidRPr="00D01834" w:rsidRDefault="00F821C3" w:rsidP="00F821C3">
      <w:pPr>
        <w:spacing w:after="0" w:line="240" w:lineRule="auto"/>
        <w:rPr>
          <w:sz w:val="24"/>
          <w:szCs w:val="24"/>
          <w:lang w:val="en-US"/>
        </w:rPr>
      </w:pPr>
    </w:p>
    <w:tbl>
      <w:tblPr>
        <w:tblW w:w="0" w:type="auto"/>
        <w:tblLook w:val="04A0" w:firstRow="1" w:lastRow="0" w:firstColumn="1" w:lastColumn="0" w:noHBand="0" w:noVBand="1"/>
      </w:tblPr>
      <w:tblGrid>
        <w:gridCol w:w="3114"/>
        <w:gridCol w:w="3231"/>
        <w:gridCol w:w="3139"/>
      </w:tblGrid>
      <w:tr w:rsidR="00F821C3" w:rsidRPr="00BA2F63" w:rsidTr="000E09AB">
        <w:trPr>
          <w:trHeight w:val="20"/>
        </w:trPr>
        <w:tc>
          <w:tcPr>
            <w:tcW w:w="3114" w:type="dxa"/>
          </w:tcPr>
          <w:p w:rsidR="00F821C3" w:rsidRPr="00A61B7E" w:rsidRDefault="00F821C3" w:rsidP="000E09AB">
            <w:pPr>
              <w:autoSpaceDE w:val="0"/>
              <w:autoSpaceDN w:val="0"/>
              <w:spacing w:after="0" w:line="240" w:lineRule="auto"/>
              <w:jc w:val="both"/>
              <w:rPr>
                <w:rFonts w:eastAsia="Times New Roman"/>
                <w:color w:val="000000"/>
                <w:sz w:val="28"/>
                <w:szCs w:val="28"/>
              </w:rPr>
            </w:pPr>
            <w:r w:rsidRPr="00A61B7E">
              <w:rPr>
                <w:rFonts w:eastAsia="Times New Roman"/>
                <w:color w:val="000000"/>
                <w:sz w:val="28"/>
                <w:szCs w:val="28"/>
              </w:rPr>
              <w:t>СОГЛАСОВАНО</w:t>
            </w:r>
          </w:p>
          <w:p w:rsidR="00F821C3" w:rsidRPr="00A61B7E" w:rsidRDefault="00F821C3" w:rsidP="000E09AB">
            <w:pPr>
              <w:autoSpaceDE w:val="0"/>
              <w:autoSpaceDN w:val="0"/>
              <w:spacing w:after="0" w:line="240" w:lineRule="auto"/>
              <w:rPr>
                <w:rFonts w:eastAsia="Times New Roman"/>
                <w:color w:val="000000"/>
              </w:rPr>
            </w:pPr>
            <w:r w:rsidRPr="00A61B7E">
              <w:rPr>
                <w:rFonts w:eastAsia="Times New Roman"/>
                <w:color w:val="000000"/>
              </w:rPr>
              <w:t>на заседании МС</w:t>
            </w:r>
          </w:p>
          <w:p w:rsidR="00F821C3" w:rsidRPr="00A61B7E" w:rsidRDefault="00F821C3" w:rsidP="000E09AB">
            <w:pPr>
              <w:autoSpaceDE w:val="0"/>
              <w:autoSpaceDN w:val="0"/>
              <w:spacing w:after="0" w:line="240" w:lineRule="auto"/>
              <w:rPr>
                <w:rFonts w:eastAsia="Times New Roman"/>
                <w:color w:val="000000"/>
              </w:rPr>
            </w:pPr>
            <w:r w:rsidRPr="00A61B7E">
              <w:rPr>
                <w:rFonts w:eastAsia="Times New Roman"/>
                <w:color w:val="000000"/>
              </w:rPr>
              <w:t>протокол № 1 от 29.08.2023г</w:t>
            </w:r>
          </w:p>
          <w:p w:rsidR="00F821C3" w:rsidRPr="00A61B7E" w:rsidRDefault="00F821C3" w:rsidP="000E09AB">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А.В. Руководитель МС:</w:t>
            </w:r>
          </w:p>
          <w:p w:rsidR="00F821C3" w:rsidRPr="00A61B7E" w:rsidRDefault="00F821C3" w:rsidP="000E09AB">
            <w:pPr>
              <w:autoSpaceDE w:val="0"/>
              <w:autoSpaceDN w:val="0"/>
              <w:spacing w:after="0" w:line="240" w:lineRule="auto"/>
              <w:rPr>
                <w:rFonts w:eastAsia="Times New Roman"/>
                <w:color w:val="000000"/>
                <w:sz w:val="24"/>
                <w:szCs w:val="24"/>
              </w:rPr>
            </w:pPr>
            <w:r>
              <w:rPr>
                <w:rFonts w:eastAsia="Times New Roman"/>
                <w:color w:val="000000"/>
                <w:sz w:val="24"/>
                <w:szCs w:val="24"/>
              </w:rPr>
              <w:t>_________</w:t>
            </w:r>
            <w:r w:rsidRPr="00A61B7E">
              <w:rPr>
                <w:rFonts w:eastAsia="Times New Roman"/>
                <w:color w:val="000000"/>
                <w:sz w:val="24"/>
                <w:szCs w:val="24"/>
              </w:rPr>
              <w:t xml:space="preserve"> </w:t>
            </w:r>
            <w:r>
              <w:rPr>
                <w:rFonts w:eastAsia="Times New Roman"/>
                <w:color w:val="000000"/>
                <w:sz w:val="24"/>
                <w:szCs w:val="24"/>
              </w:rPr>
              <w:t>Бескровная Л.П.</w:t>
            </w:r>
            <w:r w:rsidRPr="00A61B7E">
              <w:rPr>
                <w:rFonts w:eastAsia="Times New Roman"/>
                <w:color w:val="000000"/>
                <w:sz w:val="24"/>
                <w:szCs w:val="24"/>
              </w:rPr>
              <w:t xml:space="preserve">                                                                          </w:t>
            </w:r>
          </w:p>
          <w:p w:rsidR="00F821C3" w:rsidRPr="00A61B7E" w:rsidRDefault="00F821C3" w:rsidP="000E09AB">
            <w:pPr>
              <w:autoSpaceDE w:val="0"/>
              <w:autoSpaceDN w:val="0"/>
              <w:spacing w:after="0" w:line="240" w:lineRule="auto"/>
              <w:rPr>
                <w:rFonts w:eastAsia="Times New Roman"/>
                <w:color w:val="000000"/>
                <w:sz w:val="24"/>
                <w:szCs w:val="24"/>
              </w:rPr>
            </w:pPr>
          </w:p>
          <w:p w:rsidR="00F821C3" w:rsidRPr="00A61B7E" w:rsidRDefault="00F821C3" w:rsidP="000E09AB">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p>
        </w:tc>
        <w:tc>
          <w:tcPr>
            <w:tcW w:w="3231" w:type="dxa"/>
          </w:tcPr>
          <w:p w:rsidR="00F821C3" w:rsidRPr="00A61B7E" w:rsidRDefault="00F821C3" w:rsidP="000E09AB">
            <w:pPr>
              <w:autoSpaceDE w:val="0"/>
              <w:autoSpaceDN w:val="0"/>
              <w:spacing w:after="0"/>
              <w:rPr>
                <w:rFonts w:eastAsia="Times New Roman"/>
                <w:color w:val="000000"/>
                <w:sz w:val="28"/>
                <w:szCs w:val="28"/>
              </w:rPr>
            </w:pPr>
            <w:r w:rsidRPr="00A61B7E">
              <w:rPr>
                <w:rFonts w:eastAsia="Times New Roman"/>
                <w:color w:val="000000"/>
                <w:sz w:val="28"/>
                <w:szCs w:val="28"/>
              </w:rPr>
              <w:t>СОГЛАСОВАНО</w:t>
            </w:r>
          </w:p>
          <w:p w:rsidR="00F821C3" w:rsidRDefault="00F821C3" w:rsidP="000E09AB">
            <w:pPr>
              <w:autoSpaceDE w:val="0"/>
              <w:autoSpaceDN w:val="0"/>
              <w:spacing w:after="0"/>
              <w:rPr>
                <w:rFonts w:eastAsia="Times New Roman"/>
                <w:color w:val="000000"/>
              </w:rPr>
            </w:pPr>
            <w:r>
              <w:rPr>
                <w:rFonts w:eastAsia="Times New Roman"/>
                <w:color w:val="000000"/>
              </w:rPr>
              <w:t>Заместитель директора по УВ</w:t>
            </w:r>
            <w:r w:rsidR="007F43E1">
              <w:rPr>
                <w:rFonts w:eastAsia="Times New Roman"/>
                <w:color w:val="000000"/>
              </w:rPr>
              <w:t>Р</w:t>
            </w:r>
          </w:p>
          <w:p w:rsidR="00F821C3" w:rsidRPr="0094218C" w:rsidRDefault="00F821C3" w:rsidP="000E09AB">
            <w:pPr>
              <w:autoSpaceDE w:val="0"/>
              <w:autoSpaceDN w:val="0"/>
              <w:spacing w:after="0"/>
              <w:rPr>
                <w:rFonts w:eastAsia="Times New Roman"/>
                <w:color w:val="000000"/>
              </w:rPr>
            </w:pPr>
            <w:r>
              <w:rPr>
                <w:rFonts w:eastAsia="Times New Roman"/>
                <w:color w:val="000000"/>
              </w:rPr>
              <w:t>______________</w:t>
            </w:r>
            <w:r w:rsidRPr="00A61B7E">
              <w:rPr>
                <w:rFonts w:eastAsia="Times New Roman"/>
                <w:color w:val="000000"/>
                <w:sz w:val="24"/>
                <w:szCs w:val="24"/>
              </w:rPr>
              <w:t>Груздова О.В.</w:t>
            </w:r>
          </w:p>
          <w:p w:rsidR="00F821C3" w:rsidRPr="00A61B7E" w:rsidRDefault="00F821C3" w:rsidP="000E09AB">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Pr>
                <w:rFonts w:eastAsia="Times New Roman"/>
                <w:color w:val="000000"/>
                <w:sz w:val="24"/>
                <w:szCs w:val="24"/>
              </w:rPr>
              <w:t xml:space="preserve">      </w:t>
            </w:r>
            <w:r w:rsidRPr="00A61B7E">
              <w:rPr>
                <w:rFonts w:eastAsia="Times New Roman"/>
                <w:color w:val="000000"/>
                <w:sz w:val="24"/>
                <w:szCs w:val="24"/>
              </w:rPr>
              <w:t>30.08.2023г.</w:t>
            </w:r>
          </w:p>
          <w:p w:rsidR="00F821C3" w:rsidRPr="00A61B7E" w:rsidRDefault="00F821C3" w:rsidP="000E09AB">
            <w:pPr>
              <w:autoSpaceDE w:val="0"/>
              <w:autoSpaceDN w:val="0"/>
              <w:spacing w:after="0" w:line="240" w:lineRule="auto"/>
              <w:jc w:val="both"/>
              <w:rPr>
                <w:rFonts w:eastAsia="Times New Roman"/>
                <w:color w:val="000000"/>
                <w:sz w:val="24"/>
                <w:szCs w:val="24"/>
              </w:rPr>
            </w:pPr>
          </w:p>
        </w:tc>
        <w:tc>
          <w:tcPr>
            <w:tcW w:w="3139" w:type="dxa"/>
          </w:tcPr>
          <w:p w:rsidR="00F821C3" w:rsidRPr="00A61B7E" w:rsidRDefault="00F821C3" w:rsidP="000E09AB">
            <w:pPr>
              <w:autoSpaceDE w:val="0"/>
              <w:autoSpaceDN w:val="0"/>
              <w:spacing w:after="0"/>
              <w:rPr>
                <w:rFonts w:eastAsia="Times New Roman"/>
                <w:color w:val="000000"/>
                <w:sz w:val="28"/>
                <w:szCs w:val="28"/>
              </w:rPr>
            </w:pPr>
            <w:r w:rsidRPr="00A61B7E">
              <w:rPr>
                <w:rFonts w:eastAsia="Times New Roman"/>
                <w:color w:val="000000"/>
                <w:sz w:val="28"/>
                <w:szCs w:val="28"/>
              </w:rPr>
              <w:t>УТВЕРЖДЕНО</w:t>
            </w:r>
          </w:p>
          <w:p w:rsidR="00F821C3" w:rsidRDefault="00F821C3" w:rsidP="000E09AB">
            <w:pPr>
              <w:autoSpaceDE w:val="0"/>
              <w:autoSpaceDN w:val="0"/>
              <w:spacing w:after="0"/>
              <w:rPr>
                <w:rFonts w:eastAsia="Times New Roman"/>
                <w:color w:val="000000"/>
              </w:rPr>
            </w:pPr>
            <w:r w:rsidRPr="00A61B7E">
              <w:rPr>
                <w:rFonts w:eastAsia="Times New Roman"/>
                <w:color w:val="000000"/>
              </w:rPr>
              <w:t>Директор школы</w:t>
            </w:r>
          </w:p>
          <w:p w:rsidR="00F821C3" w:rsidRPr="0094218C" w:rsidRDefault="00F821C3" w:rsidP="000E09AB">
            <w:pPr>
              <w:autoSpaceDE w:val="0"/>
              <w:autoSpaceDN w:val="0"/>
              <w:spacing w:after="0"/>
              <w:rPr>
                <w:rFonts w:eastAsia="Times New Roman"/>
                <w:color w:val="000000"/>
              </w:rPr>
            </w:pPr>
            <w:r>
              <w:rPr>
                <w:rFonts w:eastAsia="Times New Roman"/>
                <w:color w:val="000000"/>
              </w:rPr>
              <w:t>______________</w:t>
            </w:r>
            <w:r w:rsidRPr="00A61B7E">
              <w:rPr>
                <w:rFonts w:eastAsia="Times New Roman"/>
                <w:color w:val="000000"/>
                <w:sz w:val="24"/>
                <w:szCs w:val="24"/>
              </w:rPr>
              <w:t>Лебедев А.В.</w:t>
            </w:r>
          </w:p>
          <w:p w:rsidR="00F821C3" w:rsidRPr="00A61B7E" w:rsidRDefault="00F821C3" w:rsidP="000E09AB">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Приказ от 31.08.2023</w:t>
            </w:r>
            <w:r w:rsidR="00130824">
              <w:rPr>
                <w:rFonts w:eastAsia="Times New Roman"/>
                <w:color w:val="000000"/>
                <w:sz w:val="24"/>
                <w:szCs w:val="24"/>
              </w:rPr>
              <w:t xml:space="preserve"> </w:t>
            </w:r>
            <w:r w:rsidRPr="00A61B7E">
              <w:rPr>
                <w:rFonts w:eastAsia="Times New Roman"/>
                <w:color w:val="000000"/>
                <w:sz w:val="24"/>
                <w:szCs w:val="24"/>
              </w:rPr>
              <w:t>№100</w:t>
            </w:r>
          </w:p>
          <w:p w:rsidR="00F821C3" w:rsidRPr="00A61B7E" w:rsidRDefault="00F821C3" w:rsidP="000E09AB">
            <w:pPr>
              <w:autoSpaceDE w:val="0"/>
              <w:autoSpaceDN w:val="0"/>
              <w:spacing w:after="0" w:line="240" w:lineRule="auto"/>
              <w:jc w:val="both"/>
              <w:rPr>
                <w:rFonts w:eastAsia="Times New Roman"/>
                <w:color w:val="000000"/>
                <w:sz w:val="24"/>
                <w:szCs w:val="24"/>
              </w:rPr>
            </w:pPr>
          </w:p>
        </w:tc>
      </w:tr>
    </w:tbl>
    <w:p w:rsidR="00F821C3" w:rsidRPr="00BA2F63" w:rsidRDefault="00F821C3" w:rsidP="00F821C3">
      <w:pPr>
        <w:spacing w:after="0"/>
      </w:pPr>
    </w:p>
    <w:p w:rsidR="00F821C3" w:rsidRPr="00BA2F63" w:rsidRDefault="00F821C3" w:rsidP="00F821C3">
      <w:pPr>
        <w:spacing w:after="0"/>
      </w:pPr>
      <w:r w:rsidRPr="00BA2F63">
        <w:rPr>
          <w:rFonts w:ascii="Times New Roman" w:hAnsi="Times New Roman"/>
          <w:color w:val="000000"/>
          <w:sz w:val="28"/>
        </w:rPr>
        <w:t>‌</w:t>
      </w:r>
    </w:p>
    <w:p w:rsidR="00F821C3" w:rsidRPr="00BA2F63" w:rsidRDefault="00F821C3" w:rsidP="00F821C3">
      <w:pPr>
        <w:spacing w:after="0"/>
      </w:pPr>
    </w:p>
    <w:p w:rsidR="00F821C3" w:rsidRPr="00BA2F63" w:rsidRDefault="00F821C3" w:rsidP="00F821C3">
      <w:pPr>
        <w:spacing w:after="0"/>
      </w:pPr>
    </w:p>
    <w:p w:rsidR="00F821C3" w:rsidRPr="00BA2F63" w:rsidRDefault="00F821C3" w:rsidP="00F821C3">
      <w:pPr>
        <w:spacing w:after="0"/>
      </w:pPr>
    </w:p>
    <w:p w:rsidR="00F821C3" w:rsidRPr="00173D5D" w:rsidRDefault="00F821C3" w:rsidP="00F821C3">
      <w:pPr>
        <w:spacing w:after="0" w:line="408" w:lineRule="auto"/>
        <w:jc w:val="center"/>
        <w:rPr>
          <w:b/>
          <w:color w:val="000000"/>
          <w:sz w:val="44"/>
          <w:szCs w:val="44"/>
        </w:rPr>
      </w:pPr>
      <w:r w:rsidRPr="00A61B7E">
        <w:rPr>
          <w:b/>
          <w:color w:val="000000"/>
          <w:sz w:val="44"/>
          <w:szCs w:val="44"/>
        </w:rPr>
        <w:t>РАБОЧАЯ ПРОГРАММА</w:t>
      </w:r>
    </w:p>
    <w:p w:rsidR="00F821C3" w:rsidRDefault="00F821C3" w:rsidP="00D5378C">
      <w:pPr>
        <w:spacing w:after="0"/>
        <w:jc w:val="center"/>
        <w:rPr>
          <w:b/>
          <w:color w:val="000000"/>
          <w:sz w:val="36"/>
          <w:szCs w:val="36"/>
        </w:rPr>
      </w:pPr>
      <w:r w:rsidRPr="00A61B7E">
        <w:rPr>
          <w:b/>
          <w:color w:val="000000"/>
          <w:sz w:val="36"/>
          <w:szCs w:val="36"/>
        </w:rPr>
        <w:t>ПО ФИЗИКЕ</w:t>
      </w:r>
    </w:p>
    <w:p w:rsidR="00D5378C" w:rsidRPr="00A61B7E" w:rsidRDefault="00D5378C" w:rsidP="00D5378C">
      <w:pPr>
        <w:spacing w:after="0"/>
        <w:jc w:val="center"/>
        <w:rPr>
          <w:b/>
          <w:color w:val="000000"/>
          <w:sz w:val="36"/>
          <w:szCs w:val="36"/>
        </w:rPr>
      </w:pPr>
    </w:p>
    <w:p w:rsidR="00F821C3" w:rsidRPr="00A61B7E" w:rsidRDefault="00F821C3" w:rsidP="00F821C3">
      <w:pPr>
        <w:spacing w:after="0"/>
        <w:rPr>
          <w:b/>
          <w:color w:val="000000"/>
          <w:sz w:val="28"/>
          <w:szCs w:val="28"/>
          <w:u w:val="single"/>
        </w:rPr>
      </w:pPr>
      <w:r w:rsidRPr="00A61B7E">
        <w:rPr>
          <w:b/>
          <w:color w:val="000000"/>
          <w:sz w:val="28"/>
          <w:szCs w:val="28"/>
        </w:rPr>
        <w:t>Уровень общего образования</w:t>
      </w:r>
      <w:proofErr w:type="gramStart"/>
      <w:r w:rsidRPr="00A61B7E">
        <w:rPr>
          <w:b/>
          <w:color w:val="000000"/>
          <w:sz w:val="28"/>
          <w:szCs w:val="28"/>
        </w:rPr>
        <w:t xml:space="preserve"> :</w:t>
      </w:r>
      <w:proofErr w:type="gramEnd"/>
      <w:r w:rsidRPr="00A61B7E">
        <w:rPr>
          <w:b/>
          <w:color w:val="000000"/>
          <w:sz w:val="28"/>
          <w:szCs w:val="28"/>
        </w:rPr>
        <w:t xml:space="preserve"> </w:t>
      </w:r>
      <w:r w:rsidRPr="00A61B7E">
        <w:rPr>
          <w:b/>
          <w:color w:val="000000"/>
          <w:sz w:val="28"/>
          <w:szCs w:val="28"/>
          <w:u w:val="single"/>
        </w:rPr>
        <w:t>среднее общее</w:t>
      </w:r>
    </w:p>
    <w:p w:rsidR="00F821C3" w:rsidRPr="00A61B7E" w:rsidRDefault="00F821C3" w:rsidP="00F821C3">
      <w:pPr>
        <w:spacing w:after="0"/>
        <w:rPr>
          <w:b/>
          <w:color w:val="000000"/>
          <w:sz w:val="28"/>
          <w:szCs w:val="28"/>
        </w:rPr>
      </w:pPr>
      <w:r>
        <w:rPr>
          <w:b/>
          <w:color w:val="000000"/>
          <w:sz w:val="28"/>
          <w:szCs w:val="28"/>
        </w:rPr>
        <w:t>Класс 11</w:t>
      </w:r>
    </w:p>
    <w:p w:rsidR="00F821C3" w:rsidRPr="00A61B7E" w:rsidRDefault="00F821C3" w:rsidP="00F821C3">
      <w:pPr>
        <w:spacing w:after="0"/>
        <w:rPr>
          <w:b/>
          <w:sz w:val="28"/>
          <w:szCs w:val="28"/>
        </w:rPr>
      </w:pPr>
      <w:r w:rsidRPr="00A61B7E">
        <w:rPr>
          <w:b/>
          <w:color w:val="000000"/>
          <w:sz w:val="28"/>
          <w:szCs w:val="28"/>
        </w:rPr>
        <w:t>Количество часов:</w:t>
      </w:r>
      <w:r w:rsidR="007F43E1">
        <w:rPr>
          <w:b/>
          <w:color w:val="000000"/>
          <w:sz w:val="28"/>
          <w:szCs w:val="28"/>
        </w:rPr>
        <w:t xml:space="preserve"> 65</w:t>
      </w:r>
    </w:p>
    <w:p w:rsidR="00F821C3" w:rsidRPr="00A61B7E" w:rsidRDefault="00F821C3" w:rsidP="00F821C3">
      <w:pPr>
        <w:spacing w:after="0" w:line="408" w:lineRule="auto"/>
        <w:rPr>
          <w:b/>
          <w:color w:val="000000"/>
          <w:sz w:val="28"/>
        </w:rPr>
      </w:pPr>
      <w:r w:rsidRPr="00A61B7E">
        <w:rPr>
          <w:b/>
          <w:color w:val="000000"/>
          <w:sz w:val="28"/>
        </w:rPr>
        <w:t>Учитель высшей категории</w:t>
      </w:r>
      <w:proofErr w:type="gramStart"/>
      <w:r w:rsidRPr="00A61B7E">
        <w:rPr>
          <w:b/>
          <w:color w:val="000000"/>
          <w:sz w:val="28"/>
        </w:rPr>
        <w:t xml:space="preserve"> :</w:t>
      </w:r>
      <w:proofErr w:type="gramEnd"/>
      <w:r w:rsidRPr="00A61B7E">
        <w:rPr>
          <w:b/>
          <w:color w:val="000000"/>
          <w:sz w:val="28"/>
        </w:rPr>
        <w:t xml:space="preserve"> Побединский М.В.</w:t>
      </w: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color w:val="000000"/>
          <w:sz w:val="28"/>
        </w:rPr>
      </w:pPr>
    </w:p>
    <w:p w:rsidR="00F821C3" w:rsidRPr="00A61B7E" w:rsidRDefault="00F821C3" w:rsidP="00F821C3">
      <w:pPr>
        <w:spacing w:after="0" w:line="408" w:lineRule="auto"/>
        <w:jc w:val="center"/>
        <w:rPr>
          <w:b/>
          <w:color w:val="000000"/>
          <w:sz w:val="28"/>
        </w:rPr>
      </w:pPr>
      <w:r w:rsidRPr="00A61B7E">
        <w:rPr>
          <w:b/>
          <w:color w:val="000000"/>
          <w:sz w:val="28"/>
        </w:rPr>
        <w:t xml:space="preserve">с. Тарасово - </w:t>
      </w:r>
      <w:proofErr w:type="spellStart"/>
      <w:r w:rsidRPr="00A61B7E">
        <w:rPr>
          <w:b/>
          <w:color w:val="000000"/>
          <w:sz w:val="28"/>
        </w:rPr>
        <w:t>Меловское</w:t>
      </w:r>
      <w:proofErr w:type="spellEnd"/>
    </w:p>
    <w:p w:rsidR="00F821C3" w:rsidRPr="00A61B7E" w:rsidRDefault="00F821C3" w:rsidP="00F821C3">
      <w:pPr>
        <w:spacing w:after="0" w:line="408" w:lineRule="auto"/>
        <w:jc w:val="center"/>
      </w:pPr>
      <w:r w:rsidRPr="00A61B7E">
        <w:rPr>
          <w:b/>
          <w:color w:val="000000"/>
          <w:sz w:val="28"/>
        </w:rPr>
        <w:t>2023г</w:t>
      </w:r>
      <w:r w:rsidRPr="00A61B7E">
        <w:rPr>
          <w:color w:val="000000"/>
          <w:sz w:val="28"/>
        </w:rPr>
        <w:t>.</w:t>
      </w:r>
    </w:p>
    <w:p w:rsidR="00F821C3" w:rsidRPr="00BA2F63" w:rsidRDefault="00F821C3" w:rsidP="00F821C3">
      <w:pPr>
        <w:spacing w:after="0"/>
        <w:jc w:val="center"/>
      </w:pPr>
    </w:p>
    <w:p w:rsidR="003C27B9" w:rsidRDefault="003C27B9" w:rsidP="007A0E72">
      <w:pPr>
        <w:spacing w:after="0" w:line="240" w:lineRule="auto"/>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B9597C" w:rsidRDefault="00B9597C" w:rsidP="00B9597C">
      <w:pPr>
        <w:spacing w:after="0"/>
        <w:rPr>
          <w:sz w:val="40"/>
          <w:szCs w:val="40"/>
        </w:rPr>
      </w:pPr>
      <w:r w:rsidRPr="003325A5">
        <w:rPr>
          <w:sz w:val="40"/>
          <w:szCs w:val="40"/>
        </w:rPr>
        <w:t>РАЗДЕЛ</w:t>
      </w:r>
      <w:r>
        <w:rPr>
          <w:sz w:val="40"/>
          <w:szCs w:val="40"/>
        </w:rPr>
        <w:t xml:space="preserve"> </w:t>
      </w:r>
      <w:r w:rsidRPr="003325A5">
        <w:rPr>
          <w:sz w:val="40"/>
          <w:szCs w:val="40"/>
        </w:rPr>
        <w:t>1</w:t>
      </w:r>
      <w:proofErr w:type="gramStart"/>
      <w:r>
        <w:rPr>
          <w:sz w:val="40"/>
          <w:szCs w:val="40"/>
        </w:rPr>
        <w:t xml:space="preserve"> </w:t>
      </w:r>
      <w:r w:rsidRPr="003325A5">
        <w:rPr>
          <w:sz w:val="40"/>
          <w:szCs w:val="40"/>
        </w:rPr>
        <w:t>:</w:t>
      </w:r>
      <w:proofErr w:type="gramEnd"/>
      <w:r>
        <w:rPr>
          <w:sz w:val="40"/>
          <w:szCs w:val="40"/>
        </w:rPr>
        <w:t xml:space="preserve"> </w:t>
      </w:r>
      <w:r w:rsidRPr="003325A5">
        <w:rPr>
          <w:sz w:val="40"/>
          <w:szCs w:val="40"/>
        </w:rPr>
        <w:t>Пояснительная записка</w:t>
      </w:r>
    </w:p>
    <w:p w:rsidR="00B9597C" w:rsidRPr="000117C3" w:rsidRDefault="00B9597C" w:rsidP="00B9597C">
      <w:pPr>
        <w:spacing w:after="0"/>
        <w:rPr>
          <w:rFonts w:ascii="Times New Roman" w:hAnsi="Times New Roman" w:cs="Times New Roman"/>
          <w:sz w:val="28"/>
          <w:szCs w:val="28"/>
        </w:rPr>
      </w:pPr>
      <w:r w:rsidRPr="000117C3">
        <w:rPr>
          <w:rFonts w:ascii="Times New Roman" w:hAnsi="Times New Roman" w:cs="Times New Roman"/>
          <w:sz w:val="28"/>
          <w:szCs w:val="28"/>
        </w:rPr>
        <w:t xml:space="preserve">Данная рабочая  программа  составлена </w:t>
      </w:r>
      <w:r w:rsidRPr="000117C3">
        <w:rPr>
          <w:rFonts w:ascii="Times New Roman" w:hAnsi="Times New Roman" w:cs="Times New Roman"/>
          <w:b/>
          <w:sz w:val="28"/>
          <w:szCs w:val="28"/>
        </w:rPr>
        <w:t>в соответствии</w:t>
      </w:r>
      <w:r w:rsidRPr="000117C3">
        <w:rPr>
          <w:rFonts w:ascii="Times New Roman" w:hAnsi="Times New Roman" w:cs="Times New Roman"/>
          <w:sz w:val="28"/>
          <w:szCs w:val="28"/>
        </w:rPr>
        <w:t xml:space="preserve"> с</w:t>
      </w:r>
      <w:proofErr w:type="gramStart"/>
      <w:r w:rsidRPr="000117C3">
        <w:rPr>
          <w:rFonts w:ascii="Times New Roman" w:hAnsi="Times New Roman" w:cs="Times New Roman"/>
          <w:sz w:val="28"/>
          <w:szCs w:val="28"/>
        </w:rPr>
        <w:t xml:space="preserve"> :</w:t>
      </w:r>
      <w:proofErr w:type="gramEnd"/>
    </w:p>
    <w:p w:rsidR="00B9597C" w:rsidRDefault="00B9597C" w:rsidP="00B9597C">
      <w:pPr>
        <w:pStyle w:val="a3"/>
        <w:numPr>
          <w:ilvl w:val="0"/>
          <w:numId w:val="4"/>
        </w:numPr>
        <w:spacing w:after="0"/>
        <w:rPr>
          <w:rFonts w:ascii="Times New Roman" w:hAnsi="Times New Roman" w:cs="Times New Roman"/>
          <w:sz w:val="28"/>
          <w:szCs w:val="28"/>
        </w:rPr>
      </w:pPr>
      <w:r w:rsidRPr="000117C3">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законом от</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29.12.2012</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273-ФЗ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Об образовании в  </w:t>
      </w:r>
      <w:r>
        <w:rPr>
          <w:rFonts w:ascii="Times New Roman" w:hAnsi="Times New Roman" w:cs="Times New Roman"/>
          <w:sz w:val="28"/>
          <w:szCs w:val="28"/>
        </w:rPr>
        <w:t xml:space="preserve">Российской Федерации»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статья 12. Образовательные  программы, статья 28.  Компетенция,  права,  обязанности  и ответственность образовательного учреждения);</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бразовательным программам начального общего, основного общего и среднего общего образования;</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(далее-ФГОС ООО третьего поколения);</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18.05.2023 № 370 « Об утверждении федеральной программы основного общего образования»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ФОП ООО);</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календарным  учебным графиком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на 2023-2024 учебный год;</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учебным планом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2023-2024 учебный год;</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Федеральным перечнем учебников, утвержденным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21.09.2022№858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учебники, входящие  в перечень, утв.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28.12.2018  № 345,включенные в перечень, утв.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20.05.2020№254 и включенные в перечень, утвержденный данным документом, используются до 25 сентября 2025 года.);</w:t>
      </w:r>
    </w:p>
    <w:p w:rsidR="00B9597C" w:rsidRDefault="00B9597C" w:rsidP="00B9597C">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Программой воспитания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w:t>
      </w:r>
    </w:p>
    <w:p w:rsidR="00B9597C" w:rsidRPr="000117C3" w:rsidRDefault="00B9597C" w:rsidP="00B9597C">
      <w:pPr>
        <w:pStyle w:val="a3"/>
        <w:spacing w:after="0"/>
        <w:rPr>
          <w:rFonts w:ascii="Times New Roman" w:hAnsi="Times New Roman" w:cs="Times New Roman"/>
          <w:sz w:val="28"/>
          <w:szCs w:val="28"/>
        </w:rPr>
      </w:pPr>
    </w:p>
    <w:p w:rsidR="003C27B9" w:rsidRDefault="003C27B9" w:rsidP="00B9597C">
      <w:pPr>
        <w:spacing w:after="0" w:line="240" w:lineRule="auto"/>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3C27B9" w:rsidRDefault="003C27B9" w:rsidP="003A60DD">
      <w:pPr>
        <w:spacing w:after="0" w:line="240" w:lineRule="auto"/>
        <w:jc w:val="center"/>
        <w:rPr>
          <w:rFonts w:ascii="Times New Roman" w:eastAsia="Times New Roman" w:hAnsi="Times New Roman" w:cs="Times New Roman"/>
          <w:b/>
          <w:color w:val="000000"/>
          <w:sz w:val="24"/>
          <w:szCs w:val="24"/>
          <w:lang w:eastAsia="ru-RU"/>
        </w:rPr>
      </w:pPr>
    </w:p>
    <w:p w:rsidR="0064176D" w:rsidRPr="0064176D" w:rsidRDefault="0064176D" w:rsidP="003A60DD">
      <w:pPr>
        <w:spacing w:after="0" w:line="240" w:lineRule="auto"/>
        <w:jc w:val="center"/>
        <w:rPr>
          <w:rFonts w:ascii="Times New Roman" w:eastAsia="Times New Roman" w:hAnsi="Times New Roman" w:cs="Times New Roman"/>
          <w:b/>
          <w:color w:val="000000"/>
          <w:sz w:val="24"/>
          <w:szCs w:val="24"/>
          <w:lang w:eastAsia="ru-RU"/>
        </w:rPr>
      </w:pP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B9597C" w:rsidRDefault="00B9597C" w:rsidP="003A60DD">
      <w:pPr>
        <w:spacing w:after="0" w:line="240" w:lineRule="auto"/>
        <w:jc w:val="center"/>
        <w:rPr>
          <w:rFonts w:ascii="Times New Roman" w:eastAsia="Times New Roman" w:hAnsi="Times New Roman" w:cs="Times New Roman"/>
          <w:b/>
          <w:bCs/>
          <w:color w:val="000000"/>
          <w:lang w:eastAsia="ru-RU"/>
        </w:rPr>
      </w:pP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8"/>
          <w:szCs w:val="28"/>
          <w:lang w:eastAsia="ru-RU"/>
        </w:rPr>
        <w:t>Планируемые предметные результаты освоения конкретного учебного предмета, курса.</w:t>
      </w:r>
    </w:p>
    <w:p w:rsidR="003A60DD" w:rsidRPr="003A60DD" w:rsidRDefault="003A60DD" w:rsidP="003A60DD">
      <w:pPr>
        <w:spacing w:after="0" w:line="240" w:lineRule="auto"/>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Личностные результаты:</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себе, к своему здоровью, к познанию себя: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неприятие вредных привычек: курения, употребления алкоголя, наркотиков.</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России как к Родине (Отечеству):</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воспитание уважения к культуре, языкам, традициям и обычаям народов, проживающих в Российской Федерации. Личностные результаты в сфере отношений обучающихся к закону, государству и к гражданскому обществу:</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proofErr w:type="gramStart"/>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proofErr w:type="gramStart"/>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признание </w:t>
      </w:r>
      <w:proofErr w:type="spellStart"/>
      <w:r w:rsidRPr="003A60DD">
        <w:rPr>
          <w:rFonts w:ascii="Times New Roman" w:eastAsia="Times New Roman" w:hAnsi="Times New Roman" w:cs="Times New Roman"/>
          <w:color w:val="000000"/>
          <w:sz w:val="24"/>
          <w:szCs w:val="24"/>
          <w:lang w:eastAsia="ru-RU"/>
        </w:rPr>
        <w:t>неотчуждаемости</w:t>
      </w:r>
      <w:proofErr w:type="spellEnd"/>
      <w:r w:rsidRPr="003A60DD">
        <w:rPr>
          <w:rFonts w:ascii="Times New Roman" w:eastAsia="Times New Roman" w:hAnsi="Times New Roman" w:cs="Times New Roman"/>
          <w:color w:val="000000"/>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и общественной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практики, основанное на диалоге культур, а также различных форм общественного сознания, осознание своего места в поликультурном мире;</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w:t>
      </w:r>
      <w:proofErr w:type="spellStart"/>
      <w:r w:rsidRPr="003A60DD">
        <w:rPr>
          <w:rFonts w:ascii="Times New Roman" w:eastAsia="Times New Roman" w:hAnsi="Times New Roman" w:cs="Times New Roman"/>
          <w:color w:val="000000"/>
          <w:sz w:val="24"/>
          <w:szCs w:val="24"/>
          <w:lang w:eastAsia="ru-RU"/>
        </w:rPr>
        <w:t>интериоризация</w:t>
      </w:r>
      <w:proofErr w:type="spellEnd"/>
      <w:r w:rsidRPr="003A60DD">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с окружающими людьми: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экологическая культура, бережное отношения к родной земле, природным богатствам России и мира; понимание влияния </w:t>
      </w:r>
      <w:proofErr w:type="spellStart"/>
      <w:r w:rsidRPr="003A60DD">
        <w:rPr>
          <w:rFonts w:ascii="Times New Roman" w:eastAsia="Times New Roman" w:hAnsi="Times New Roman" w:cs="Times New Roman"/>
          <w:color w:val="000000"/>
          <w:sz w:val="24"/>
          <w:szCs w:val="24"/>
          <w:lang w:eastAsia="ru-RU"/>
        </w:rPr>
        <w:t>социальноэкономических</w:t>
      </w:r>
      <w:proofErr w:type="spellEnd"/>
      <w:r w:rsidRPr="003A60DD">
        <w:rPr>
          <w:rFonts w:ascii="Times New Roman" w:eastAsia="Times New Roman" w:hAnsi="Times New Roman" w:cs="Times New Roman"/>
          <w:color w:val="000000"/>
          <w:sz w:val="24"/>
          <w:szCs w:val="24"/>
          <w:lang w:eastAsia="ru-RU"/>
        </w:rPr>
        <w:t xml:space="preserve">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3A60DD">
        <w:rPr>
          <w:rFonts w:ascii="Times New Roman" w:eastAsia="Times New Roman" w:hAnsi="Times New Roman" w:cs="Times New Roman"/>
          <w:color w:val="000000"/>
          <w:sz w:val="24"/>
          <w:szCs w:val="24"/>
          <w:lang w:eastAsia="ru-RU"/>
        </w:rPr>
        <w:t>экологонаправленной</w:t>
      </w:r>
      <w:proofErr w:type="spellEnd"/>
      <w:r w:rsidRPr="003A60DD">
        <w:rPr>
          <w:rFonts w:ascii="Times New Roman" w:eastAsia="Times New Roman" w:hAnsi="Times New Roman" w:cs="Times New Roman"/>
          <w:color w:val="000000"/>
          <w:sz w:val="24"/>
          <w:szCs w:val="24"/>
          <w:lang w:eastAsia="ru-RU"/>
        </w:rPr>
        <w:t xml:space="preserve">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w:t>
      </w:r>
      <w:proofErr w:type="gramStart"/>
      <w:r w:rsidRPr="003A60DD">
        <w:rPr>
          <w:rFonts w:ascii="Times New Roman" w:eastAsia="Times New Roman" w:hAnsi="Times New Roman" w:cs="Times New Roman"/>
          <w:color w:val="000000"/>
          <w:sz w:val="24"/>
          <w:szCs w:val="24"/>
          <w:lang w:eastAsia="ru-RU"/>
        </w:rPr>
        <w:t>эстетическое</w:t>
      </w:r>
      <w:proofErr w:type="gramEnd"/>
      <w:r w:rsidRPr="003A60DD">
        <w:rPr>
          <w:rFonts w:ascii="Times New Roman" w:eastAsia="Times New Roman" w:hAnsi="Times New Roman" w:cs="Times New Roman"/>
          <w:color w:val="000000"/>
          <w:sz w:val="24"/>
          <w:szCs w:val="24"/>
          <w:lang w:eastAsia="ru-RU"/>
        </w:rPr>
        <w:t xml:space="preserve"> отношения к миру, готовность к эстетическому обустройству собственного быта.</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ответственное отношение к созданию семьи на основе осознанного принятия ценностей семейной жизни;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положительный образ семьи, </w:t>
      </w:r>
      <w:proofErr w:type="spellStart"/>
      <w:r w:rsidRPr="003A60DD">
        <w:rPr>
          <w:rFonts w:ascii="Times New Roman" w:eastAsia="Times New Roman" w:hAnsi="Times New Roman" w:cs="Times New Roman"/>
          <w:color w:val="000000"/>
          <w:sz w:val="24"/>
          <w:szCs w:val="24"/>
          <w:lang w:eastAsia="ru-RU"/>
        </w:rPr>
        <w:t>родительства</w:t>
      </w:r>
      <w:proofErr w:type="spellEnd"/>
      <w:r w:rsidRPr="003A60DD">
        <w:rPr>
          <w:rFonts w:ascii="Times New Roman" w:eastAsia="Times New Roman" w:hAnsi="Times New Roman" w:cs="Times New Roman"/>
          <w:color w:val="000000"/>
          <w:sz w:val="24"/>
          <w:szCs w:val="24"/>
          <w:lang w:eastAsia="ru-RU"/>
        </w:rPr>
        <w:t xml:space="preserve"> (отцовства и материнства), </w:t>
      </w:r>
      <w:proofErr w:type="spellStart"/>
      <w:r w:rsidRPr="003A60DD">
        <w:rPr>
          <w:rFonts w:ascii="Times New Roman" w:eastAsia="Times New Roman" w:hAnsi="Times New Roman" w:cs="Times New Roman"/>
          <w:color w:val="000000"/>
          <w:sz w:val="24"/>
          <w:szCs w:val="24"/>
          <w:lang w:eastAsia="ru-RU"/>
        </w:rPr>
        <w:t>интериоризация</w:t>
      </w:r>
      <w:proofErr w:type="spellEnd"/>
      <w:r w:rsidRPr="003A60DD">
        <w:rPr>
          <w:rFonts w:ascii="Times New Roman" w:eastAsia="Times New Roman" w:hAnsi="Times New Roman" w:cs="Times New Roman"/>
          <w:color w:val="000000"/>
          <w:sz w:val="24"/>
          <w:szCs w:val="24"/>
          <w:lang w:eastAsia="ru-RU"/>
        </w:rPr>
        <w:t xml:space="preserve"> традиционных семейных ценностей.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lastRenderedPageBreak/>
        <w:t>Личностные результаты в сфере отношения обучающихся к труду, в сфере социально-экономических отношений: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уважение ко всем формам собственности, готовность к защите своей собственности,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осознанный выбор будущей профессии как путь и способ реализации собственных жизненных планов;</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готовность к самообслуживанию, включая обучение и выполнение домашних обязанностей.</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3A60DD">
        <w:rPr>
          <w:rFonts w:ascii="Times New Roman" w:eastAsia="Times New Roman" w:hAnsi="Times New Roman" w:cs="Times New Roman"/>
          <w:i/>
          <w:iCs/>
          <w:color w:val="000000"/>
          <w:sz w:val="24"/>
          <w:szCs w:val="24"/>
          <w:lang w:eastAsia="ru-RU"/>
        </w:rPr>
        <w:t>обучающихся</w:t>
      </w:r>
      <w:proofErr w:type="gramEnd"/>
      <w:r w:rsidRPr="003A60DD">
        <w:rPr>
          <w:rFonts w:ascii="Times New Roman" w:eastAsia="Times New Roman" w:hAnsi="Times New Roman" w:cs="Times New Roman"/>
          <w:i/>
          <w:iCs/>
          <w:color w:val="000000"/>
          <w:sz w:val="24"/>
          <w:szCs w:val="24"/>
          <w:lang w:eastAsia="ru-RU"/>
        </w:rPr>
        <w:t>:</w:t>
      </w:r>
    </w:p>
    <w:p w:rsidR="003A60DD" w:rsidRPr="003A60DD" w:rsidRDefault="003A60DD" w:rsidP="003A60DD">
      <w:pPr>
        <w:spacing w:after="0" w:line="240" w:lineRule="auto"/>
        <w:ind w:left="-226"/>
        <w:jc w:val="both"/>
        <w:rPr>
          <w:rFonts w:ascii="Times New Roman" w:eastAsia="Times New Roman" w:hAnsi="Times New Roman" w:cs="Times New Roman"/>
          <w:color w:val="000000"/>
          <w:sz w:val="20"/>
          <w:szCs w:val="20"/>
          <w:lang w:eastAsia="ru-RU"/>
        </w:rPr>
      </w:pPr>
      <w:r w:rsidRPr="003A60DD">
        <w:rPr>
          <w:rFonts w:ascii="Symbol" w:eastAsia="Times New Roman" w:hAnsi="Symbol" w:cs="Times New Roman"/>
          <w:color w:val="000000"/>
          <w:sz w:val="24"/>
          <w:szCs w:val="24"/>
          <w:lang w:eastAsia="ru-RU"/>
        </w:rPr>
        <w:t>∙</w:t>
      </w:r>
      <w:r w:rsidRPr="003A60DD">
        <w:rPr>
          <w:rFonts w:ascii="Times New Roman" w:eastAsia="Times New Roman" w:hAnsi="Times New Roman" w:cs="Times New Roman"/>
          <w:color w:val="000000"/>
          <w:sz w:val="24"/>
          <w:szCs w:val="24"/>
          <w:lang w:eastAsia="ru-RU"/>
        </w:rPr>
        <w:t xml:space="preserve"> физическое, эмоционально-психологическое, социальное благополучие </w:t>
      </w:r>
      <w:proofErr w:type="gramStart"/>
      <w:r w:rsidRPr="003A60DD">
        <w:rPr>
          <w:rFonts w:ascii="Times New Roman" w:eastAsia="Times New Roman" w:hAnsi="Times New Roman" w:cs="Times New Roman"/>
          <w:color w:val="000000"/>
          <w:sz w:val="24"/>
          <w:szCs w:val="24"/>
          <w:lang w:eastAsia="ru-RU"/>
        </w:rPr>
        <w:t>обучающихся</w:t>
      </w:r>
      <w:proofErr w:type="gramEnd"/>
      <w:r w:rsidRPr="003A60DD">
        <w:rPr>
          <w:rFonts w:ascii="Times New Roman" w:eastAsia="Times New Roman" w:hAnsi="Times New Roman" w:cs="Times New Roman"/>
          <w:color w:val="000000"/>
          <w:sz w:val="24"/>
          <w:szCs w:val="24"/>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3A60DD">
        <w:rPr>
          <w:rFonts w:ascii="Times New Roman" w:eastAsia="Times New Roman" w:hAnsi="Times New Roman" w:cs="Times New Roman"/>
          <w:b/>
          <w:bCs/>
          <w:color w:val="000000"/>
          <w:sz w:val="24"/>
          <w:szCs w:val="24"/>
          <w:lang w:eastAsia="ru-RU"/>
        </w:rPr>
        <w:t>Метапредметные</w:t>
      </w:r>
      <w:proofErr w:type="spellEnd"/>
      <w:r w:rsidRPr="003A60DD">
        <w:rPr>
          <w:rFonts w:ascii="Times New Roman" w:eastAsia="Times New Roman" w:hAnsi="Times New Roman" w:cs="Times New Roman"/>
          <w:b/>
          <w:bCs/>
          <w:color w:val="000000"/>
          <w:sz w:val="24"/>
          <w:szCs w:val="24"/>
          <w:lang w:eastAsia="ru-RU"/>
        </w:rPr>
        <w:t xml:space="preserve"> результаты:</w:t>
      </w:r>
      <w:r w:rsidRPr="003A60DD">
        <w:rPr>
          <w:rFonts w:ascii="Times New Roman" w:eastAsia="Times New Roman" w:hAnsi="Times New Roman" w:cs="Times New Roman"/>
          <w:color w:val="000000"/>
          <w:sz w:val="24"/>
          <w:szCs w:val="24"/>
          <w:lang w:eastAsia="ru-RU"/>
        </w:rPr>
        <w:t> </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освоение приемов действий в нестандартных ситуациях, овладение эвристическими методами решения проблем;</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Предметные результаты:</w:t>
      </w:r>
      <w:r w:rsidRPr="003A60DD">
        <w:rPr>
          <w:rFonts w:ascii="Times New Roman" w:eastAsia="Times New Roman" w:hAnsi="Times New Roman" w:cs="Times New Roman"/>
          <w:color w:val="000000"/>
          <w:sz w:val="24"/>
          <w:szCs w:val="24"/>
          <w:lang w:eastAsia="ru-RU"/>
        </w:rPr>
        <w:t> </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умения применять теоретические знания по физике на практике, решать физические задачи на применение полученных знаний;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A60DD" w:rsidRPr="003A60DD" w:rsidRDefault="003A60DD" w:rsidP="003A60DD">
      <w:pPr>
        <w:spacing w:after="0" w:line="240" w:lineRule="auto"/>
        <w:ind w:firstLine="71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A60DD" w:rsidRPr="003A60DD" w:rsidRDefault="003A60DD" w:rsidP="003A60DD">
      <w:pPr>
        <w:spacing w:after="0" w:line="240" w:lineRule="auto"/>
        <w:ind w:firstLine="66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Электродинамика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на базовом уровне научится: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давать определение единица индукции 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основные свойства 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изображать магнитные линии постоянного магнита, прямого проводника с током, катушки с током;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закон Ампера, границы его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применять закон Ампера и формулу для вычисления силы Лоренца при решении задач;</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перечислять типы веществ по магнитным свойствам, называть свойства </w:t>
      </w:r>
      <w:proofErr w:type="spellStart"/>
      <w:r w:rsidRPr="003A60DD">
        <w:rPr>
          <w:rFonts w:ascii="Times New Roman" w:eastAsia="Times New Roman" w:hAnsi="Times New Roman" w:cs="Times New Roman"/>
          <w:color w:val="000000"/>
          <w:sz w:val="24"/>
          <w:szCs w:val="24"/>
          <w:lang w:eastAsia="ru-RU"/>
        </w:rPr>
        <w:t>диа</w:t>
      </w:r>
      <w:proofErr w:type="spellEnd"/>
      <w:r w:rsidRPr="003A60DD">
        <w:rPr>
          <w:rFonts w:ascii="Times New Roman" w:eastAsia="Times New Roman" w:hAnsi="Times New Roman" w:cs="Times New Roman"/>
          <w:color w:val="000000"/>
          <w:sz w:val="24"/>
          <w:szCs w:val="24"/>
          <w:lang w:eastAsia="ru-RU"/>
        </w:rPr>
        <w:t>-, пара- и ферромагнетиков;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измерять силу взаимодействия катушки с током и магнита;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 давать определения понятий: явление электромагнитной индукции, магнитный поток, ЭДС индукции</w:t>
      </w:r>
      <w:proofErr w:type="gramStart"/>
      <w:r w:rsidRPr="003A60DD">
        <w:rPr>
          <w:rFonts w:ascii="Times New Roman" w:eastAsia="Times New Roman" w:hAnsi="Times New Roman" w:cs="Times New Roman"/>
          <w:color w:val="000000"/>
          <w:sz w:val="24"/>
          <w:szCs w:val="24"/>
          <w:lang w:eastAsia="ru-RU"/>
        </w:rPr>
        <w:t xml:space="preserve"> ,</w:t>
      </w:r>
      <w:proofErr w:type="gramEnd"/>
      <w:r w:rsidRPr="003A60DD">
        <w:rPr>
          <w:rFonts w:ascii="Times New Roman" w:eastAsia="Times New Roman" w:hAnsi="Times New Roman" w:cs="Times New Roman"/>
          <w:color w:val="000000"/>
          <w:sz w:val="24"/>
          <w:szCs w:val="24"/>
          <w:lang w:eastAsia="ru-RU"/>
        </w:rPr>
        <w:t xml:space="preserve"> индуктивность, самоиндукция, ЭДС самоиндукции;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правило Ленца, закон электромагнитной индукции, границы его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исследовать явление электромагнитной индукции;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возникновение вихревого электрического поля и электромагнитного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возникновение ЭДС индукции в движущихся проводниках;</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работать в паре и группе при выполнении практических заданий, планировать эксперимент;</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примеры использования явления электромагнитной индукции;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распознавать, воспроизводить, наблюдать явление самоиндукции, показывать причинно-следственные связи при наблюдении явления;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закон самоиндукции, границы его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проводить аналогию между самоиндукцией и инертностью;</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определять зависимость индуктивности катушки от ее длины и площади витков;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получит возможность научиться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выдвигать гипотезы на основе знания основополагающих физических закономерностей и законов;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самостоятельно планировать и проводить физические эксперименты;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A60DD">
        <w:rPr>
          <w:rFonts w:ascii="Times New Roman" w:eastAsia="Times New Roman" w:hAnsi="Times New Roman" w:cs="Times New Roman"/>
          <w:color w:val="000000"/>
          <w:sz w:val="24"/>
          <w:szCs w:val="24"/>
          <w:lang w:eastAsia="ru-RU"/>
        </w:rPr>
        <w:t>межпредметных</w:t>
      </w:r>
      <w:proofErr w:type="spellEnd"/>
      <w:r w:rsidRPr="003A60DD">
        <w:rPr>
          <w:rFonts w:ascii="Times New Roman" w:eastAsia="Times New Roman" w:hAnsi="Times New Roman" w:cs="Times New Roman"/>
          <w:color w:val="000000"/>
          <w:sz w:val="24"/>
          <w:szCs w:val="24"/>
          <w:lang w:eastAsia="ru-RU"/>
        </w:rPr>
        <w:t xml:space="preserve"> связей;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принципы работы и характеристики изученных машин, приборов и технических устройств;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A60DD">
        <w:rPr>
          <w:rFonts w:ascii="Times New Roman" w:eastAsia="Times New Roman" w:hAnsi="Times New Roman" w:cs="Times New Roman"/>
          <w:color w:val="000000"/>
          <w:sz w:val="24"/>
          <w:szCs w:val="24"/>
          <w:lang w:eastAsia="ru-RU"/>
        </w:rPr>
        <w:t>проблему</w:t>
      </w:r>
      <w:proofErr w:type="gramEnd"/>
      <w:r w:rsidRPr="003A60DD">
        <w:rPr>
          <w:rFonts w:ascii="Times New Roman" w:eastAsia="Times New Roman" w:hAnsi="Times New Roman" w:cs="Times New Roman"/>
          <w:color w:val="000000"/>
          <w:sz w:val="24"/>
          <w:szCs w:val="24"/>
          <w:lang w:eastAsia="ru-RU"/>
        </w:rPr>
        <w:t xml:space="preserve"> как на основе имеющихся знаний, так и при помощи методов оценки.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Оптика. Элементы специальной теории относительности.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на базовом уровне научится: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w:t>
      </w:r>
      <w:proofErr w:type="spellStart"/>
      <w:r w:rsidRPr="003A60DD">
        <w:rPr>
          <w:rFonts w:ascii="Times New Roman" w:eastAsia="Times New Roman" w:hAnsi="Times New Roman" w:cs="Times New Roman"/>
          <w:color w:val="000000"/>
          <w:sz w:val="24"/>
          <w:szCs w:val="24"/>
          <w:lang w:eastAsia="ru-RU"/>
        </w:rPr>
        <w:t>дифрак-ционная</w:t>
      </w:r>
      <w:proofErr w:type="spellEnd"/>
      <w:r w:rsidRPr="003A60DD">
        <w:rPr>
          <w:rFonts w:ascii="Times New Roman" w:eastAsia="Times New Roman" w:hAnsi="Times New Roman" w:cs="Times New Roman"/>
          <w:color w:val="000000"/>
          <w:sz w:val="24"/>
          <w:szCs w:val="24"/>
          <w:lang w:eastAsia="ru-RU"/>
        </w:rPr>
        <w:t xml:space="preserve"> решетка, поляризация света, естественный свет, </w:t>
      </w:r>
      <w:proofErr w:type="spellStart"/>
      <w:r w:rsidRPr="003A60DD">
        <w:rPr>
          <w:rFonts w:ascii="Times New Roman" w:eastAsia="Times New Roman" w:hAnsi="Times New Roman" w:cs="Times New Roman"/>
          <w:color w:val="000000"/>
          <w:sz w:val="24"/>
          <w:szCs w:val="24"/>
          <w:lang w:eastAsia="ru-RU"/>
        </w:rPr>
        <w:t>плоскополяризованный</w:t>
      </w:r>
      <w:proofErr w:type="spellEnd"/>
      <w:r w:rsidRPr="003A60DD">
        <w:rPr>
          <w:rFonts w:ascii="Times New Roman" w:eastAsia="Times New Roman" w:hAnsi="Times New Roman" w:cs="Times New Roman"/>
          <w:color w:val="000000"/>
          <w:sz w:val="24"/>
          <w:szCs w:val="24"/>
          <w:lang w:eastAsia="ru-RU"/>
        </w:rPr>
        <w:t xml:space="preserve"> свет;</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методы измерения скорости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свойства световых волн;</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распознавать, воспроизводить, наблюдать распространение световых волн, отражение, преломление, поглощение, дисперсию, интерференцию световых волн;</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принцип Гюйгенса, законы отражения и преломления света, границы их применимости;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строить ход лучей в плоскопараллельной пластине, треугольной призме, тонкой линзе;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строить изображение предмета в плоском зеркале, в тонкой линзе;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виды линз, их основные характеристик – оптический центр, главная оптическая ось, фокус, оптическая сила;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w:t>
      </w:r>
      <w:r w:rsidRPr="003A60DD">
        <w:rPr>
          <w:rFonts w:ascii="Times New Roman" w:eastAsia="Times New Roman" w:hAnsi="Times New Roman" w:cs="Times New Roman"/>
          <w:color w:val="000000"/>
          <w:sz w:val="24"/>
          <w:szCs w:val="24"/>
          <w:lang w:eastAsia="ru-RU"/>
        </w:rPr>
        <w:lastRenderedPageBreak/>
        <w:t>увеличения линзы, периода дифракционной решетки, положения интерференционных и дифракционных максимумов и минимумов;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формулу тонкой линзы, находить в конкретных ситуациях с ее помощью неизвестные величины;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 коррекции зрения с помощью очков;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выделять основные положения корпускулярной и волновой теорий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перечислять виды спектров;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распознавать, наблюдать сплошной спектр, линейчатый спектр, полосатый спектр, спектр излучения и спектр поглощения;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перечислять виды электромагнитных излучений, их источники, свойства, применение;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сравнивать свойства электромагнитных волн разной частоты.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противоречия между классической механикой и электродинамикой Максвелла и причины появления СТО;</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постулаты СТО;</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выводы из постулатов СТО</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получит возможность научиться</w:t>
      </w:r>
      <w:r w:rsidRPr="003A60DD">
        <w:rPr>
          <w:rFonts w:ascii="Times New Roman" w:eastAsia="Times New Roman" w:hAnsi="Times New Roman" w:cs="Times New Roman"/>
          <w:color w:val="000000"/>
          <w:sz w:val="24"/>
          <w:szCs w:val="24"/>
          <w:lang w:eastAsia="ru-RU"/>
        </w:rPr>
        <w:t>:</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выдвигать гипотезы на основе знания основополагающих физических закономерностей и законов;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самостоятельно планировать и проводить физические эксперименты;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A60DD">
        <w:rPr>
          <w:rFonts w:ascii="Times New Roman" w:eastAsia="Times New Roman" w:hAnsi="Times New Roman" w:cs="Times New Roman"/>
          <w:color w:val="000000"/>
          <w:sz w:val="24"/>
          <w:szCs w:val="24"/>
          <w:lang w:eastAsia="ru-RU"/>
        </w:rPr>
        <w:t>межпредметных</w:t>
      </w:r>
      <w:proofErr w:type="spellEnd"/>
      <w:r w:rsidRPr="003A60DD">
        <w:rPr>
          <w:rFonts w:ascii="Times New Roman" w:eastAsia="Times New Roman" w:hAnsi="Times New Roman" w:cs="Times New Roman"/>
          <w:color w:val="000000"/>
          <w:sz w:val="24"/>
          <w:szCs w:val="24"/>
          <w:lang w:eastAsia="ru-RU"/>
        </w:rPr>
        <w:t xml:space="preserve"> связей;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принципы работы и характеристики изученных машин, приборов и технических устройств;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A60DD">
        <w:rPr>
          <w:rFonts w:ascii="Times New Roman" w:eastAsia="Times New Roman" w:hAnsi="Times New Roman" w:cs="Times New Roman"/>
          <w:color w:val="000000"/>
          <w:sz w:val="24"/>
          <w:szCs w:val="24"/>
          <w:lang w:eastAsia="ru-RU"/>
        </w:rPr>
        <w:t>проблему</w:t>
      </w:r>
      <w:proofErr w:type="gramEnd"/>
      <w:r w:rsidRPr="003A60DD">
        <w:rPr>
          <w:rFonts w:ascii="Times New Roman" w:eastAsia="Times New Roman" w:hAnsi="Times New Roman" w:cs="Times New Roman"/>
          <w:color w:val="000000"/>
          <w:sz w:val="24"/>
          <w:szCs w:val="24"/>
          <w:lang w:eastAsia="ru-RU"/>
        </w:rPr>
        <w:t xml:space="preserve"> как на основе имеющихся знаний, так и при помощи методов оценки.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Квантовая физика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Выпускник на базовом уровне научится: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давать определения понятий: фотоэффект, квант, ток насыщения, задерживающее напряжение, работа выхода, красная граница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распознавать, наблюдать явление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опыты Столетова;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формулировать гипотезу Планка о квантах, законы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анализировать законы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и составлять в конкретных ситуациях уравнение Эйнштейна для фотоэффекта и находить с его помощью неизвестные величины;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приводить примеры использования фотоэффекта;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суть корпускулярно волнового дуализма;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 xml:space="preserve">- описывать опыты Лебедева по измерению давления света и </w:t>
      </w:r>
      <w:proofErr w:type="gramStart"/>
      <w:r w:rsidRPr="003A60DD">
        <w:rPr>
          <w:rFonts w:ascii="Times New Roman" w:eastAsia="Times New Roman" w:hAnsi="Times New Roman" w:cs="Times New Roman"/>
          <w:color w:val="000000"/>
          <w:sz w:val="24"/>
          <w:szCs w:val="24"/>
          <w:lang w:eastAsia="ru-RU"/>
        </w:rPr>
        <w:t>подтверждающих</w:t>
      </w:r>
      <w:proofErr w:type="gramEnd"/>
      <w:r w:rsidRPr="003A60DD">
        <w:rPr>
          <w:rFonts w:ascii="Times New Roman" w:eastAsia="Times New Roman" w:hAnsi="Times New Roman" w:cs="Times New Roman"/>
          <w:color w:val="000000"/>
          <w:sz w:val="24"/>
          <w:szCs w:val="24"/>
          <w:lang w:eastAsia="ru-RU"/>
        </w:rPr>
        <w:t xml:space="preserve"> сложное строение атома;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давать определения понятий: атомное ядро, энергетический уровень, энергия ионизации, спонтанное и вынужденное излучение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опыты Резерфорда;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и сравнивать модели атома Томсона и Резерфорда;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рассматривать, исследовать и описывать линейчатые спектры;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 формулировать квантовые постулаты Бора; </w:t>
      </w:r>
      <w:proofErr w:type="gramStart"/>
      <w:r w:rsidRPr="003A60DD">
        <w:rPr>
          <w:rFonts w:ascii="Times New Roman" w:eastAsia="Times New Roman" w:hAnsi="Times New Roman" w:cs="Times New Roman"/>
          <w:color w:val="000000"/>
          <w:sz w:val="24"/>
          <w:szCs w:val="24"/>
          <w:lang w:eastAsia="ru-RU"/>
        </w:rPr>
        <w:t>объяснять</w:t>
      </w:r>
      <w:proofErr w:type="gramEnd"/>
      <w:r w:rsidRPr="003A60DD">
        <w:rPr>
          <w:rFonts w:ascii="Times New Roman" w:eastAsia="Times New Roman" w:hAnsi="Times New Roman" w:cs="Times New Roman"/>
          <w:color w:val="000000"/>
          <w:sz w:val="24"/>
          <w:szCs w:val="24"/>
          <w:lang w:eastAsia="ru-RU"/>
        </w:rPr>
        <w:t xml:space="preserve"> линейчаты спектры атома водорода на основе квантовых постулатов Бора;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w:t>
      </w:r>
      <w:proofErr w:type="spellStart"/>
      <w:r w:rsidRPr="003A60DD">
        <w:rPr>
          <w:rFonts w:ascii="Times New Roman" w:eastAsia="Times New Roman" w:hAnsi="Times New Roman" w:cs="Times New Roman"/>
          <w:color w:val="000000"/>
          <w:sz w:val="24"/>
          <w:szCs w:val="24"/>
          <w:lang w:eastAsia="ru-RU"/>
        </w:rPr>
        <w:t>размножители</w:t>
      </w:r>
      <w:proofErr w:type="spellEnd"/>
      <w:r w:rsidRPr="003A60DD">
        <w:rPr>
          <w:rFonts w:ascii="Times New Roman" w:eastAsia="Times New Roman" w:hAnsi="Times New Roman" w:cs="Times New Roman"/>
          <w:color w:val="000000"/>
          <w:sz w:val="24"/>
          <w:szCs w:val="24"/>
          <w:lang w:eastAsia="ru-RU"/>
        </w:rPr>
        <w:t>, термоядерная реакция: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сравнивать свойства протона и нейтрона;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протонно-нейтронную модель ядра;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определять состав ядер различных элементов с помощью таблицы Менделеева; изображать и читать схемы атомов;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виды радиоактивного распада атомных ядер;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сравнивать свойства альф</w:t>
      </w:r>
      <w:proofErr w:type="gramStart"/>
      <w:r w:rsidRPr="003A60DD">
        <w:rPr>
          <w:rFonts w:ascii="Times New Roman" w:eastAsia="Times New Roman" w:hAnsi="Times New Roman" w:cs="Times New Roman"/>
          <w:color w:val="000000"/>
          <w:sz w:val="24"/>
          <w:szCs w:val="24"/>
          <w:lang w:eastAsia="ru-RU"/>
        </w:rPr>
        <w:t>а-</w:t>
      </w:r>
      <w:proofErr w:type="gramEnd"/>
      <w:r w:rsidRPr="003A60DD">
        <w:rPr>
          <w:rFonts w:ascii="Times New Roman" w:eastAsia="Times New Roman" w:hAnsi="Times New Roman" w:cs="Times New Roman"/>
          <w:color w:val="000000"/>
          <w:sz w:val="24"/>
          <w:szCs w:val="24"/>
          <w:lang w:eastAsia="ru-RU"/>
        </w:rP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и описывать методы наблюдения и регистрации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записывать ядерные реакции, определять продукты ядерных реакций, рассчитывать энергический выход ядерных реакций;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объяснять принципы устройства и работы ядерных реакторов;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участвовать в обсуждении;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 давать определения понятий: аннигиляция, лептоны, адроны, кварк;</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основные свойства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выделять группы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перечислять законы сохранения, которые выполняются при превращениях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процессы аннигиляции частиц и античастиц и рождения электрон-позитронных пар;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называть и сравнивать виды фундаментальных взаимодействий;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описывать роль ускорителей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называть основные виды ускорителей элементарных частиц</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w:t>
      </w:r>
      <w:r w:rsidRPr="003A60DD">
        <w:rPr>
          <w:rFonts w:ascii="Times New Roman" w:eastAsia="Times New Roman" w:hAnsi="Times New Roman" w:cs="Times New Roman"/>
          <w:b/>
          <w:bCs/>
          <w:color w:val="000000"/>
          <w:sz w:val="24"/>
          <w:szCs w:val="24"/>
          <w:lang w:eastAsia="ru-RU"/>
        </w:rPr>
        <w:t>Выпускник получит возможность научиться</w:t>
      </w:r>
      <w:r w:rsidRPr="003A60DD">
        <w:rPr>
          <w:rFonts w:ascii="Times New Roman" w:eastAsia="Times New Roman" w:hAnsi="Times New Roman" w:cs="Times New Roman"/>
          <w:color w:val="000000"/>
          <w:sz w:val="24"/>
          <w:szCs w:val="24"/>
          <w:lang w:eastAsia="ru-RU"/>
        </w:rPr>
        <w:t>:</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lastRenderedPageBreak/>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выдвигать гипотезы на основе знания основополагающих физических закономерностей и законов;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самостоятельно планировать и проводить физические эксперименты;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A60DD">
        <w:rPr>
          <w:rFonts w:ascii="Times New Roman" w:eastAsia="Times New Roman" w:hAnsi="Times New Roman" w:cs="Times New Roman"/>
          <w:color w:val="000000"/>
          <w:lang w:eastAsia="ru-RU"/>
        </w:rPr>
        <w:t>межпредметных</w:t>
      </w:r>
      <w:proofErr w:type="spellEnd"/>
      <w:r w:rsidRPr="003A60DD">
        <w:rPr>
          <w:rFonts w:ascii="Times New Roman" w:eastAsia="Times New Roman" w:hAnsi="Times New Roman" w:cs="Times New Roman"/>
          <w:color w:val="000000"/>
          <w:lang w:eastAsia="ru-RU"/>
        </w:rPr>
        <w:t xml:space="preserve"> связей;</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объяснять принципы работы и характеристики изученных машин, приборов и технических устройств;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A60DD">
        <w:rPr>
          <w:rFonts w:ascii="Times New Roman" w:eastAsia="Times New Roman" w:hAnsi="Times New Roman" w:cs="Times New Roman"/>
          <w:color w:val="000000"/>
          <w:lang w:eastAsia="ru-RU"/>
        </w:rPr>
        <w:t>проблему</w:t>
      </w:r>
      <w:proofErr w:type="gramEnd"/>
      <w:r w:rsidRPr="003A60DD">
        <w:rPr>
          <w:rFonts w:ascii="Times New Roman" w:eastAsia="Times New Roman" w:hAnsi="Times New Roman" w:cs="Times New Roman"/>
          <w:color w:val="000000"/>
          <w:lang w:eastAsia="ru-RU"/>
        </w:rPr>
        <w:t xml:space="preserve"> как на основе имеющихся знаний, так и при помощи методов оценки.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8"/>
          <w:szCs w:val="28"/>
          <w:lang w:eastAsia="ru-RU"/>
        </w:rPr>
        <w:t>Содержание учебного предмета, курса с указанием форм организации учебных занятий, основных видов учебной деятельности.</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11 класс</w:t>
      </w:r>
    </w:p>
    <w:p w:rsidR="003A60DD" w:rsidRPr="003A60DD" w:rsidRDefault="003A60DD" w:rsidP="003A60DD">
      <w:pPr>
        <w:spacing w:after="0" w:line="240" w:lineRule="auto"/>
        <w:ind w:firstLine="568"/>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Электродинамика (26 ч)</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Магнитное поле тока. </w:t>
      </w:r>
      <w:r w:rsidRPr="003A60DD">
        <w:rPr>
          <w:rFonts w:ascii="Times New Roman" w:eastAsia="Times New Roman" w:hAnsi="Times New Roman" w:cs="Times New Roman"/>
          <w:i/>
          <w:iCs/>
          <w:color w:val="000000"/>
          <w:sz w:val="24"/>
          <w:szCs w:val="24"/>
          <w:lang w:eastAsia="ru-RU"/>
        </w:rPr>
        <w:t>Действие магнитного поля на движущиеся заряженные частицы.</w:t>
      </w:r>
      <w:r w:rsidRPr="003A60DD">
        <w:rPr>
          <w:rFonts w:ascii="Times New Roman" w:eastAsia="Times New Roman" w:hAnsi="Times New Roman" w:cs="Times New Roman"/>
          <w:color w:val="000000"/>
          <w:sz w:val="24"/>
          <w:szCs w:val="24"/>
          <w:lang w:eastAsia="ru-RU"/>
        </w:rPr>
        <w:t>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Электромагнитные волны. Волновые свойства света. Различные виды электромагнитных излучений и их практические применения.</w:t>
      </w:r>
    </w:p>
    <w:p w:rsidR="003A60DD" w:rsidRPr="003A60DD" w:rsidRDefault="003A60DD" w:rsidP="003A60D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Демонстрации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Магнитное взаимодействие токов.</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Отклонение электронного пучка магнитным полем.</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Магнитная запись звука.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Зависимость ЭДС индукции от скорости изменения магнитного потока.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Свободные электромагнитные колебания.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Осциллограмма переменного тока.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Генератор переменного тока.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Излучение и прием электромагнитных волн.</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Отражение и преломление электромагнитных волн.</w:t>
      </w:r>
    </w:p>
    <w:p w:rsidR="003A60DD" w:rsidRPr="003A60DD" w:rsidRDefault="003A60DD" w:rsidP="003A60DD">
      <w:pPr>
        <w:spacing w:after="0" w:line="240" w:lineRule="auto"/>
        <w:ind w:firstLine="568"/>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Лабораторные работы</w:t>
      </w:r>
    </w:p>
    <w:p w:rsidR="003A60DD" w:rsidRPr="003A60DD" w:rsidRDefault="003A60DD" w:rsidP="003A60D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Наблюдение действия магнитного тока на ток.</w:t>
      </w:r>
    </w:p>
    <w:p w:rsidR="003A60DD" w:rsidRPr="003A60DD" w:rsidRDefault="003A60DD" w:rsidP="003A60D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Изучение явления электромагнитной индукции.</w:t>
      </w:r>
    </w:p>
    <w:p w:rsidR="003A60DD" w:rsidRPr="003A60DD" w:rsidRDefault="003A60DD" w:rsidP="003A60D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Определение ускорения свободного падения при помощи маятника.</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Оптика. Элементы специальной теории относительности. (18 ч)</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Законы распространения света. Интерференция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Дифракция света. Поляризация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Оптические приборы. Дифракционная решётка. Принцип относительности. Постулаты теории относительности. Основные следствия СТО. Релятивистский закон сложения скоростей. Зависимость энергии тела от скорости его движения. Релятивистская динамика.  Принцип соответствия. Связь между массой и энергией.</w:t>
      </w:r>
    </w:p>
    <w:p w:rsidR="003A60DD" w:rsidRPr="003A60DD" w:rsidRDefault="003A60DD" w:rsidP="003A60D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Демонстрации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Интерференция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Получение спектра с помощью призмы.</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Получение спектра с помощью дифракционной решетки.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Поляризация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Оптические приборы</w:t>
      </w:r>
    </w:p>
    <w:p w:rsidR="003A60DD" w:rsidRPr="003A60DD" w:rsidRDefault="003A60DD" w:rsidP="003A60DD">
      <w:pPr>
        <w:spacing w:after="0" w:line="240" w:lineRule="auto"/>
        <w:ind w:firstLine="568"/>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Лабораторные работы</w:t>
      </w:r>
    </w:p>
    <w:p w:rsidR="003A60DD" w:rsidRPr="003A60DD" w:rsidRDefault="003A60DD" w:rsidP="003A60DD">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Измерение показателя преломления стекла.</w:t>
      </w:r>
    </w:p>
    <w:p w:rsidR="003A60DD" w:rsidRPr="003A60DD" w:rsidRDefault="003A60DD" w:rsidP="003A60DD">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Определение оптической силы и фокусного расстояния собирающей линзы.</w:t>
      </w:r>
    </w:p>
    <w:p w:rsidR="003A60DD" w:rsidRPr="003A60DD" w:rsidRDefault="003A60DD" w:rsidP="003A60DD">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Измерение длины световой волны.</w:t>
      </w:r>
    </w:p>
    <w:p w:rsidR="003A60DD" w:rsidRPr="003A60DD" w:rsidRDefault="003A60DD"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Квантовая физика (22 ч)</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i/>
          <w:iCs/>
          <w:color w:val="000000"/>
          <w:sz w:val="24"/>
          <w:szCs w:val="24"/>
          <w:lang w:eastAsia="ru-RU"/>
        </w:rPr>
        <w:t>Гипотеза Планка о квантах.</w:t>
      </w:r>
      <w:r w:rsidRPr="003A60DD">
        <w:rPr>
          <w:rFonts w:ascii="Times New Roman" w:eastAsia="Times New Roman" w:hAnsi="Times New Roman" w:cs="Times New Roman"/>
          <w:color w:val="000000"/>
          <w:sz w:val="24"/>
          <w:szCs w:val="24"/>
          <w:lang w:eastAsia="ru-RU"/>
        </w:rPr>
        <w:t> Фотоэффект. Фотон. </w:t>
      </w:r>
      <w:r w:rsidRPr="003A60DD">
        <w:rPr>
          <w:rFonts w:ascii="Times New Roman" w:eastAsia="Times New Roman" w:hAnsi="Times New Roman" w:cs="Times New Roman"/>
          <w:i/>
          <w:iCs/>
          <w:color w:val="000000"/>
          <w:sz w:val="24"/>
          <w:szCs w:val="24"/>
          <w:lang w:eastAsia="ru-RU"/>
        </w:rPr>
        <w:t>Гипотеза де Бройля о волновых свойствах частиц. Корпускулярно-волновой дуализм.</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Планетарная модель атома.  Квантовые постулаты Бора. Лазеры.</w:t>
      </w:r>
    </w:p>
    <w:p w:rsidR="003A60DD" w:rsidRPr="003A60DD" w:rsidRDefault="003A60DD" w:rsidP="003A60D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Строение атомного ядра. Ядерные силы. Дефект массы и энергия связи ядра. Ядерная энергетика. Влияние ионизирующей радиации на живые организмы. </w:t>
      </w:r>
      <w:r w:rsidRPr="003A60DD">
        <w:rPr>
          <w:rFonts w:ascii="Times New Roman" w:eastAsia="Times New Roman" w:hAnsi="Times New Roman" w:cs="Times New Roman"/>
          <w:i/>
          <w:iCs/>
          <w:color w:val="000000"/>
          <w:sz w:val="24"/>
          <w:szCs w:val="24"/>
          <w:lang w:eastAsia="ru-RU"/>
        </w:rPr>
        <w:t>Доза излучения. Закон радиоактивного распада. Элементарные частицы. Фундаментальные взаимодействия.</w:t>
      </w:r>
    </w:p>
    <w:p w:rsidR="003A60DD" w:rsidRPr="003A60DD" w:rsidRDefault="003A60DD" w:rsidP="003A60DD">
      <w:pPr>
        <w:spacing w:after="0" w:line="240" w:lineRule="auto"/>
        <w:ind w:left="284"/>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i/>
          <w:iCs/>
          <w:color w:val="000000"/>
          <w:sz w:val="24"/>
          <w:szCs w:val="24"/>
          <w:lang w:eastAsia="ru-RU"/>
        </w:rPr>
        <w:t>Демонстрации</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Фотоэффект.</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Линейчатые спектры излучения.</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Лазер.</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Счетчик ионизирующих частиц.</w:t>
      </w:r>
    </w:p>
    <w:p w:rsidR="003A60DD" w:rsidRPr="003A60DD" w:rsidRDefault="003A60DD" w:rsidP="003A60DD">
      <w:pPr>
        <w:spacing w:after="0" w:line="240" w:lineRule="auto"/>
        <w:ind w:left="-16" w:right="-8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w:t>
      </w:r>
      <w:r w:rsidRPr="003A60DD">
        <w:rPr>
          <w:rFonts w:ascii="Times New Roman" w:eastAsia="Times New Roman" w:hAnsi="Times New Roman" w:cs="Times New Roman"/>
          <w:b/>
          <w:bCs/>
          <w:color w:val="000000"/>
          <w:sz w:val="24"/>
          <w:szCs w:val="24"/>
          <w:lang w:eastAsia="ru-RU"/>
        </w:rPr>
        <w:t>Формы организации учебного процесса:  </w:t>
      </w:r>
    </w:p>
    <w:p w:rsidR="003A60DD" w:rsidRPr="003A60DD" w:rsidRDefault="003A60DD" w:rsidP="003A60DD">
      <w:pPr>
        <w:spacing w:after="0" w:line="240" w:lineRule="auto"/>
        <w:ind w:left="-16" w:right="-8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 </w:t>
      </w:r>
      <w:r w:rsidRPr="003A60DD">
        <w:rPr>
          <w:rFonts w:ascii="Times New Roman" w:eastAsia="Times New Roman" w:hAnsi="Times New Roman" w:cs="Times New Roman"/>
          <w:color w:val="000000"/>
          <w:sz w:val="24"/>
          <w:szCs w:val="24"/>
          <w:lang w:eastAsia="ru-RU"/>
        </w:rPr>
        <w:t> индивидуальные, групповые, индивидуально-групповые, фронтальные.</w:t>
      </w:r>
    </w:p>
    <w:p w:rsidR="003A60DD" w:rsidRPr="003A60DD" w:rsidRDefault="003A60DD" w:rsidP="003A60DD">
      <w:pPr>
        <w:spacing w:after="0" w:line="240" w:lineRule="auto"/>
        <w:ind w:left="-16" w:right="-8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Основная форма организации учебного занятия: урок</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Основные типы учебных занятий:</w:t>
      </w:r>
    </w:p>
    <w:p w:rsidR="003A60DD" w:rsidRPr="003A60DD" w:rsidRDefault="003A60DD" w:rsidP="003A60DD">
      <w:pPr>
        <w:numPr>
          <w:ilvl w:val="0"/>
          <w:numId w:val="3"/>
        </w:numPr>
        <w:spacing w:before="30" w:after="30" w:line="240" w:lineRule="auto"/>
        <w:ind w:left="600"/>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Урок получения нового знания (</w:t>
      </w:r>
      <w:r w:rsidRPr="003A60DD">
        <w:rPr>
          <w:rFonts w:ascii="Times New Roman" w:eastAsia="Times New Roman" w:hAnsi="Times New Roman" w:cs="Times New Roman"/>
          <w:color w:val="000000"/>
          <w:sz w:val="24"/>
          <w:szCs w:val="24"/>
          <w:shd w:val="clear" w:color="auto" w:fill="FFFFFF"/>
          <w:lang w:eastAsia="ru-RU"/>
        </w:rPr>
        <w:t>виды: лекция, беседа, презентация, экскурсия, исследование, составление проекта)</w:t>
      </w:r>
      <w:proofErr w:type="gramEnd"/>
    </w:p>
    <w:p w:rsidR="003A60DD" w:rsidRPr="003A60DD" w:rsidRDefault="003A60DD" w:rsidP="003A60DD">
      <w:pPr>
        <w:numPr>
          <w:ilvl w:val="0"/>
          <w:numId w:val="3"/>
        </w:numPr>
        <w:spacing w:before="30" w:after="30" w:line="240" w:lineRule="auto"/>
        <w:ind w:left="600"/>
        <w:jc w:val="both"/>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Урок закрепления новых знаний (</w:t>
      </w:r>
      <w:r w:rsidRPr="003A60DD">
        <w:rPr>
          <w:rFonts w:ascii="Times New Roman" w:eastAsia="Times New Roman" w:hAnsi="Times New Roman" w:cs="Times New Roman"/>
          <w:color w:val="000000"/>
          <w:sz w:val="24"/>
          <w:szCs w:val="24"/>
          <w:shd w:val="clear" w:color="auto" w:fill="FFFFFF"/>
          <w:lang w:eastAsia="ru-RU"/>
        </w:rPr>
        <w:t>виды: практикум, дискуссия, лабораторная работа, проект, деловая игра, конкурс, КВН, викторина)</w:t>
      </w:r>
      <w:proofErr w:type="gramEnd"/>
    </w:p>
    <w:p w:rsidR="003A60DD" w:rsidRPr="003A60DD" w:rsidRDefault="003A60DD" w:rsidP="003A60DD">
      <w:pPr>
        <w:numPr>
          <w:ilvl w:val="0"/>
          <w:numId w:val="3"/>
        </w:numPr>
        <w:spacing w:before="30" w:after="30" w:line="240" w:lineRule="auto"/>
        <w:ind w:left="600"/>
        <w:rPr>
          <w:rFonts w:ascii="Times New Roman" w:eastAsia="Times New Roman" w:hAnsi="Times New Roman" w:cs="Times New Roman"/>
          <w:color w:val="000000"/>
          <w:sz w:val="20"/>
          <w:szCs w:val="20"/>
          <w:lang w:eastAsia="ru-RU"/>
        </w:rPr>
      </w:pPr>
      <w:proofErr w:type="gramStart"/>
      <w:r w:rsidRPr="003A60DD">
        <w:rPr>
          <w:rFonts w:ascii="Times New Roman" w:eastAsia="Times New Roman" w:hAnsi="Times New Roman" w:cs="Times New Roman"/>
          <w:color w:val="000000"/>
          <w:sz w:val="24"/>
          <w:szCs w:val="24"/>
          <w:lang w:eastAsia="ru-RU"/>
        </w:rPr>
        <w:t>Урок обобщения и систематизации (</w:t>
      </w:r>
      <w:r w:rsidRPr="003A60DD">
        <w:rPr>
          <w:rFonts w:ascii="Times New Roman" w:eastAsia="Times New Roman" w:hAnsi="Times New Roman" w:cs="Times New Roman"/>
          <w:color w:val="000000"/>
          <w:sz w:val="24"/>
          <w:szCs w:val="24"/>
          <w:shd w:val="clear" w:color="auto" w:fill="FFFFFF"/>
          <w:lang w:eastAsia="ru-RU"/>
        </w:rPr>
        <w:t>виды</w:t>
      </w:r>
      <w:r w:rsidRPr="003A60DD">
        <w:rPr>
          <w:rFonts w:ascii="Times New Roman" w:eastAsia="Times New Roman" w:hAnsi="Times New Roman" w:cs="Times New Roman"/>
          <w:i/>
          <w:iCs/>
          <w:color w:val="000000"/>
          <w:sz w:val="24"/>
          <w:szCs w:val="24"/>
          <w:shd w:val="clear" w:color="auto" w:fill="FFFFFF"/>
          <w:lang w:eastAsia="ru-RU"/>
        </w:rPr>
        <w:t>:</w:t>
      </w:r>
      <w:r w:rsidRPr="003A60DD">
        <w:rPr>
          <w:rFonts w:ascii="Times New Roman" w:eastAsia="Times New Roman" w:hAnsi="Times New Roman" w:cs="Times New Roman"/>
          <w:color w:val="000000"/>
          <w:sz w:val="24"/>
          <w:szCs w:val="24"/>
          <w:shd w:val="clear" w:color="auto" w:fill="FFFFFF"/>
          <w:lang w:eastAsia="ru-RU"/>
        </w:rPr>
        <w:t> семинар, собеседование, исследование, дискуссия, диспут, ролевые и деловые игры, путешествие, конкурсы, викторины)</w:t>
      </w:r>
      <w:proofErr w:type="gramEnd"/>
    </w:p>
    <w:p w:rsidR="003A60DD" w:rsidRPr="003A60DD" w:rsidRDefault="003A60DD" w:rsidP="003A60DD">
      <w:pPr>
        <w:numPr>
          <w:ilvl w:val="0"/>
          <w:numId w:val="3"/>
        </w:numPr>
        <w:spacing w:before="30" w:after="30" w:line="240" w:lineRule="auto"/>
        <w:ind w:left="600"/>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Урок проверки и оценки знаний (виды: </w:t>
      </w:r>
      <w:r w:rsidRPr="003A60DD">
        <w:rPr>
          <w:rFonts w:ascii="Times New Roman" w:eastAsia="Times New Roman" w:hAnsi="Times New Roman" w:cs="Times New Roman"/>
          <w:color w:val="000000"/>
          <w:sz w:val="24"/>
          <w:szCs w:val="24"/>
          <w:shd w:val="clear" w:color="auto" w:fill="FFFFFF"/>
          <w:lang w:eastAsia="ru-RU"/>
        </w:rPr>
        <w:t>зачеты, тесты, физические диктанты, фронтальный опрос,  контрольные работы</w:t>
      </w:r>
      <w:r w:rsidRPr="003A60DD">
        <w:rPr>
          <w:rFonts w:ascii="Times New Roman" w:eastAsia="Times New Roman" w:hAnsi="Times New Roman" w:cs="Times New Roman"/>
          <w:color w:val="000000"/>
          <w:sz w:val="24"/>
          <w:szCs w:val="24"/>
          <w:lang w:eastAsia="ru-RU"/>
        </w:rPr>
        <w:t>)</w:t>
      </w:r>
    </w:p>
    <w:p w:rsidR="003A60DD" w:rsidRPr="003A60DD" w:rsidRDefault="003A60DD" w:rsidP="003A60DD">
      <w:pPr>
        <w:numPr>
          <w:ilvl w:val="0"/>
          <w:numId w:val="3"/>
        </w:numPr>
        <w:spacing w:before="30" w:after="30" w:line="240" w:lineRule="auto"/>
        <w:ind w:left="600"/>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Комбинированный урок.</w:t>
      </w:r>
    </w:p>
    <w:p w:rsidR="003A60DD" w:rsidRPr="003A60DD" w:rsidRDefault="003A60DD"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xml:space="preserve">Основным типом урока является </w:t>
      </w:r>
      <w:proofErr w:type="gramStart"/>
      <w:r w:rsidRPr="003A60DD">
        <w:rPr>
          <w:rFonts w:ascii="Times New Roman" w:eastAsia="Times New Roman" w:hAnsi="Times New Roman" w:cs="Times New Roman"/>
          <w:color w:val="000000"/>
          <w:sz w:val="24"/>
          <w:szCs w:val="24"/>
          <w:lang w:eastAsia="ru-RU"/>
        </w:rPr>
        <w:t>комбинированный</w:t>
      </w:r>
      <w:proofErr w:type="gramEnd"/>
      <w:r w:rsidRPr="003A60DD">
        <w:rPr>
          <w:rFonts w:ascii="Times New Roman" w:eastAsia="Times New Roman" w:hAnsi="Times New Roman" w:cs="Times New Roman"/>
          <w:color w:val="000000"/>
          <w:sz w:val="24"/>
          <w:szCs w:val="24"/>
          <w:lang w:eastAsia="ru-RU"/>
        </w:rPr>
        <w:t>.</w:t>
      </w: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A133E4" w:rsidRDefault="00A133E4" w:rsidP="003A60DD">
      <w:pPr>
        <w:spacing w:after="0" w:line="240" w:lineRule="auto"/>
        <w:jc w:val="center"/>
        <w:rPr>
          <w:rFonts w:ascii="Times New Roman" w:eastAsia="Times New Roman" w:hAnsi="Times New Roman" w:cs="Times New Roman"/>
          <w:b/>
          <w:bCs/>
          <w:color w:val="000000"/>
          <w:sz w:val="28"/>
          <w:szCs w:val="28"/>
          <w:lang w:eastAsia="ru-RU"/>
        </w:rPr>
      </w:pPr>
    </w:p>
    <w:p w:rsidR="003A60DD" w:rsidRPr="00BF32A9" w:rsidRDefault="007F43E1" w:rsidP="003A60DD">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Календарно-тематическое </w:t>
      </w:r>
      <w:r w:rsidR="003A60DD" w:rsidRPr="00BF32A9">
        <w:rPr>
          <w:rFonts w:ascii="Times New Roman" w:eastAsia="Times New Roman" w:hAnsi="Times New Roman" w:cs="Times New Roman"/>
          <w:b/>
          <w:bCs/>
          <w:color w:val="000000"/>
          <w:sz w:val="32"/>
          <w:szCs w:val="32"/>
          <w:lang w:eastAsia="ru-RU"/>
        </w:rPr>
        <w:t xml:space="preserve"> планирование с указанием количества часов, отводимых на освоение каждой темы</w:t>
      </w:r>
    </w:p>
    <w:p w:rsidR="00E53F79" w:rsidRPr="003A60DD" w:rsidRDefault="00E53F79" w:rsidP="003A60DD">
      <w:pPr>
        <w:spacing w:after="0" w:line="240" w:lineRule="auto"/>
        <w:jc w:val="center"/>
        <w:rPr>
          <w:rFonts w:ascii="Times New Roman" w:eastAsia="Times New Roman" w:hAnsi="Times New Roman" w:cs="Times New Roman"/>
          <w:color w:val="000000"/>
          <w:sz w:val="20"/>
          <w:szCs w:val="20"/>
          <w:lang w:eastAsia="ru-RU"/>
        </w:rPr>
      </w:pPr>
    </w:p>
    <w:p w:rsidR="003A60DD" w:rsidRPr="00BF32A9" w:rsidRDefault="003A60DD" w:rsidP="003A60DD">
      <w:pPr>
        <w:spacing w:after="0" w:line="240" w:lineRule="auto"/>
        <w:jc w:val="center"/>
        <w:rPr>
          <w:rFonts w:ascii="Times New Roman" w:eastAsia="Times New Roman" w:hAnsi="Times New Roman" w:cs="Times New Roman"/>
          <w:color w:val="000000"/>
          <w:sz w:val="28"/>
          <w:szCs w:val="28"/>
          <w:lang w:eastAsia="ru-RU"/>
        </w:rPr>
      </w:pPr>
      <w:r w:rsidRPr="003A60DD">
        <w:rPr>
          <w:rFonts w:ascii="Times New Roman" w:eastAsia="Times New Roman" w:hAnsi="Times New Roman" w:cs="Times New Roman"/>
          <w:color w:val="000000"/>
          <w:sz w:val="24"/>
          <w:szCs w:val="24"/>
          <w:lang w:eastAsia="ru-RU"/>
        </w:rPr>
        <w:t> </w:t>
      </w:r>
      <w:proofErr w:type="gramStart"/>
      <w:r w:rsidRPr="00BF32A9">
        <w:rPr>
          <w:rFonts w:ascii="Times New Roman" w:eastAsia="Times New Roman" w:hAnsi="Times New Roman" w:cs="Times New Roman"/>
          <w:color w:val="000000"/>
          <w:sz w:val="28"/>
          <w:szCs w:val="28"/>
          <w:lang w:eastAsia="ru-RU"/>
        </w:rPr>
        <w:t>по физике  в 11 классе  (2 часа в неделю, всего 66 часов, учебник:</w:t>
      </w:r>
      <w:proofErr w:type="gramEnd"/>
      <w:r w:rsidRPr="00BF32A9">
        <w:rPr>
          <w:rFonts w:ascii="Times New Roman" w:eastAsia="Times New Roman" w:hAnsi="Times New Roman" w:cs="Times New Roman"/>
          <w:color w:val="000000"/>
          <w:sz w:val="28"/>
          <w:szCs w:val="28"/>
          <w:lang w:eastAsia="ru-RU"/>
        </w:rPr>
        <w:t xml:space="preserve"> </w:t>
      </w:r>
      <w:proofErr w:type="spellStart"/>
      <w:proofErr w:type="gramStart"/>
      <w:r w:rsidRPr="00BF32A9">
        <w:rPr>
          <w:rFonts w:ascii="Times New Roman" w:eastAsia="Times New Roman" w:hAnsi="Times New Roman" w:cs="Times New Roman"/>
          <w:color w:val="000000"/>
          <w:sz w:val="28"/>
          <w:szCs w:val="28"/>
          <w:lang w:eastAsia="ru-RU"/>
        </w:rPr>
        <w:t>Г.Я.Мякишев</w:t>
      </w:r>
      <w:proofErr w:type="spellEnd"/>
      <w:r w:rsidRPr="00BF32A9">
        <w:rPr>
          <w:rFonts w:ascii="Times New Roman" w:eastAsia="Times New Roman" w:hAnsi="Times New Roman" w:cs="Times New Roman"/>
          <w:color w:val="000000"/>
          <w:sz w:val="28"/>
          <w:szCs w:val="28"/>
          <w:lang w:eastAsia="ru-RU"/>
        </w:rPr>
        <w:t xml:space="preserve">, </w:t>
      </w:r>
      <w:proofErr w:type="spellStart"/>
      <w:r w:rsidRPr="00BF32A9">
        <w:rPr>
          <w:rFonts w:ascii="Times New Roman" w:eastAsia="Times New Roman" w:hAnsi="Times New Roman" w:cs="Times New Roman"/>
          <w:color w:val="000000"/>
          <w:sz w:val="28"/>
          <w:szCs w:val="28"/>
          <w:lang w:eastAsia="ru-RU"/>
        </w:rPr>
        <w:t>Б.Б.Буховцев</w:t>
      </w:r>
      <w:proofErr w:type="spellEnd"/>
      <w:r w:rsidRPr="00BF32A9">
        <w:rPr>
          <w:rFonts w:ascii="Times New Roman" w:eastAsia="Times New Roman" w:hAnsi="Times New Roman" w:cs="Times New Roman"/>
          <w:color w:val="000000"/>
          <w:sz w:val="28"/>
          <w:szCs w:val="28"/>
          <w:lang w:eastAsia="ru-RU"/>
        </w:rPr>
        <w:t xml:space="preserve">, </w:t>
      </w:r>
      <w:proofErr w:type="spellStart"/>
      <w:r w:rsidRPr="00BF32A9">
        <w:rPr>
          <w:rFonts w:ascii="Times New Roman" w:eastAsia="Times New Roman" w:hAnsi="Times New Roman" w:cs="Times New Roman"/>
          <w:color w:val="000000"/>
          <w:sz w:val="28"/>
          <w:szCs w:val="28"/>
          <w:lang w:eastAsia="ru-RU"/>
        </w:rPr>
        <w:t>Н.Н.Сотск</w:t>
      </w:r>
      <w:r w:rsidR="006D4276">
        <w:rPr>
          <w:rFonts w:ascii="Times New Roman" w:eastAsia="Times New Roman" w:hAnsi="Times New Roman" w:cs="Times New Roman"/>
          <w:color w:val="000000"/>
          <w:sz w:val="28"/>
          <w:szCs w:val="28"/>
          <w:lang w:eastAsia="ru-RU"/>
        </w:rPr>
        <w:t>ий</w:t>
      </w:r>
      <w:proofErr w:type="spellEnd"/>
      <w:r w:rsidR="006D4276">
        <w:rPr>
          <w:rFonts w:ascii="Times New Roman" w:eastAsia="Times New Roman" w:hAnsi="Times New Roman" w:cs="Times New Roman"/>
          <w:color w:val="000000"/>
          <w:sz w:val="28"/>
          <w:szCs w:val="28"/>
          <w:lang w:eastAsia="ru-RU"/>
        </w:rPr>
        <w:t xml:space="preserve"> «Физика» классический курс</w:t>
      </w:r>
      <w:r w:rsidRPr="00BF32A9">
        <w:rPr>
          <w:rFonts w:ascii="Times New Roman" w:eastAsia="Times New Roman" w:hAnsi="Times New Roman" w:cs="Times New Roman"/>
          <w:color w:val="000000"/>
          <w:sz w:val="28"/>
          <w:szCs w:val="28"/>
          <w:lang w:eastAsia="ru-RU"/>
        </w:rPr>
        <w:t>)</w:t>
      </w:r>
      <w:proofErr w:type="gramEnd"/>
    </w:p>
    <w:tbl>
      <w:tblPr>
        <w:tblW w:w="9037" w:type="dxa"/>
        <w:tblInd w:w="-108" w:type="dxa"/>
        <w:tblCellMar>
          <w:top w:w="15" w:type="dxa"/>
          <w:left w:w="15" w:type="dxa"/>
          <w:bottom w:w="15" w:type="dxa"/>
          <w:right w:w="15" w:type="dxa"/>
        </w:tblCellMar>
        <w:tblLook w:val="04A0" w:firstRow="1" w:lastRow="0" w:firstColumn="1" w:lastColumn="0" w:noHBand="0" w:noVBand="1"/>
      </w:tblPr>
      <w:tblGrid>
        <w:gridCol w:w="538"/>
        <w:gridCol w:w="3983"/>
        <w:gridCol w:w="1645"/>
        <w:gridCol w:w="1233"/>
        <w:gridCol w:w="1638"/>
      </w:tblGrid>
      <w:tr w:rsidR="00D43960" w:rsidRPr="003A60DD" w:rsidTr="00A133E4">
        <w:trPr>
          <w:trHeight w:val="283"/>
        </w:trPr>
        <w:tc>
          <w:tcPr>
            <w:tcW w:w="5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w:t>
            </w:r>
          </w:p>
        </w:tc>
        <w:tc>
          <w:tcPr>
            <w:tcW w:w="3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Тема урока</w:t>
            </w:r>
          </w:p>
        </w:tc>
        <w:tc>
          <w:tcPr>
            <w:tcW w:w="16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ind w:left="114" w:right="114"/>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Количество часов</w:t>
            </w:r>
          </w:p>
        </w:tc>
        <w:tc>
          <w:tcPr>
            <w:tcW w:w="28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Дата проведения</w:t>
            </w:r>
          </w:p>
        </w:tc>
      </w:tr>
      <w:tr w:rsidR="00D43960" w:rsidRPr="003A60DD" w:rsidTr="00702A47">
        <w:trPr>
          <w:trHeight w:val="4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3960" w:rsidRPr="003A60DD" w:rsidRDefault="00D43960" w:rsidP="003A60DD">
            <w:pPr>
              <w:spacing w:after="0" w:line="240" w:lineRule="auto"/>
              <w:rPr>
                <w:rFonts w:ascii="Times New Roman" w:eastAsia="Times New Roman" w:hAnsi="Times New Roman" w:cs="Times New Roman"/>
                <w:color w:val="000000"/>
                <w:sz w:val="20"/>
                <w:szCs w:val="20"/>
                <w:lang w:eastAsia="ru-RU"/>
              </w:rPr>
            </w:pPr>
          </w:p>
        </w:tc>
        <w:tc>
          <w:tcPr>
            <w:tcW w:w="3983" w:type="dxa"/>
            <w:vMerge/>
            <w:tcBorders>
              <w:top w:val="single" w:sz="8" w:space="0" w:color="000000"/>
              <w:left w:val="single" w:sz="8" w:space="0" w:color="000000"/>
              <w:bottom w:val="single" w:sz="8" w:space="0" w:color="000000"/>
              <w:right w:val="single" w:sz="8" w:space="0" w:color="000000"/>
            </w:tcBorders>
            <w:vAlign w:val="center"/>
            <w:hideMark/>
          </w:tcPr>
          <w:p w:rsidR="00D43960" w:rsidRPr="003A60DD" w:rsidRDefault="00D43960" w:rsidP="003A60DD">
            <w:pPr>
              <w:spacing w:after="0" w:line="240" w:lineRule="auto"/>
              <w:rPr>
                <w:rFonts w:ascii="Times New Roman" w:eastAsia="Times New Roman" w:hAnsi="Times New Roman" w:cs="Times New Roman"/>
                <w:color w:val="000000"/>
                <w:sz w:val="20"/>
                <w:szCs w:val="20"/>
                <w:lang w:eastAsia="ru-RU"/>
              </w:rPr>
            </w:pPr>
          </w:p>
        </w:tc>
        <w:tc>
          <w:tcPr>
            <w:tcW w:w="1645" w:type="dxa"/>
            <w:vMerge/>
            <w:tcBorders>
              <w:top w:val="single" w:sz="8" w:space="0" w:color="000000"/>
              <w:left w:val="single" w:sz="8" w:space="0" w:color="000000"/>
              <w:bottom w:val="single" w:sz="8" w:space="0" w:color="000000"/>
              <w:right w:val="single" w:sz="8" w:space="0" w:color="000000"/>
            </w:tcBorders>
            <w:vAlign w:val="center"/>
            <w:hideMark/>
          </w:tcPr>
          <w:p w:rsidR="00D43960" w:rsidRPr="003A60DD" w:rsidRDefault="00D43960" w:rsidP="003A60DD">
            <w:pPr>
              <w:spacing w:after="0" w:line="240" w:lineRule="auto"/>
              <w:rPr>
                <w:rFonts w:ascii="Times New Roman" w:eastAsia="Times New Roman" w:hAnsi="Times New Roman" w:cs="Times New Roman"/>
                <w:color w:val="000000"/>
                <w:sz w:val="20"/>
                <w:szCs w:val="20"/>
                <w:lang w:eastAsia="ru-RU"/>
              </w:rPr>
            </w:pP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План</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Факт</w:t>
            </w:r>
          </w:p>
        </w:tc>
      </w:tr>
      <w:tr w:rsidR="00D43960" w:rsidRPr="003A60DD" w:rsidTr="00702A47">
        <w:trPr>
          <w:trHeight w:val="51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Электродинамика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26 ч</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4.09.2023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82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Магнитное поле.  Действие магнитного поля на проводник с током</w:t>
            </w:r>
            <w:proofErr w:type="gramStart"/>
            <w:r w:rsidRPr="003A60DD">
              <w:rPr>
                <w:rFonts w:ascii="Times New Roman" w:eastAsia="Times New Roman" w:hAnsi="Times New Roman" w:cs="Times New Roman"/>
                <w:color w:val="000000"/>
                <w:sz w:val="24"/>
                <w:szCs w:val="24"/>
                <w:lang w:eastAsia="ru-RU"/>
              </w:rPr>
              <w:t xml:space="preserve"> .</w:t>
            </w:r>
            <w:proofErr w:type="gramEnd"/>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718"/>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C5CFB" w:rsidP="003A60D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Входная контрольная работа.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Магнитные свойства вещества.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Открытие электромагнитной индукции. Магнитный поток.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Направление индукционного тока.</w:t>
            </w:r>
          </w:p>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Правило Ленца. Закон электромагнитной индукции. Решение задач</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Вихревое электрическое поле. ЭДС индукции в движущихся проводниках</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№2 «Изучение явления электромагнитной индукции»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Самоиндукция. Энергия магнитного поля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702A47">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№1 «Магнитное поле. Электромагнитная индукция»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Механические колебания Гармонические 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№3 «Определение ускорения свободного падения при помощи маятника»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Вынужденные механические колебания. Резонанс</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Электромагнитные 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Формула Томсона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Переменный электрический ток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Действующее значение силы тока и напряжения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Электрический резонанс. Автоколебания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Трансформатор Производство и использование электроэнергии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Решение задач</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№2 «Механические и электромагнитные колебания»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21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Механические волны Длина волны. Уравнение механической волны. Волны в среде</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Звуковые волны. Звук.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Интерференция, дифракция и поляризация механических волн.</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Электромагнитные волны Плотность потока электромагнитного излучения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Радиосвязь Модуляция и детектирование. Простейший радиоприёмник.</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Применение радиоволн</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both"/>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Оптика. Элементы специальной теории относительности.  </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18 ч</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Световые волны. Закон отражения света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Закон преломления света. Полное отражение</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№4 «Измерение показателя преломления стекла»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Линза. Построение изображений, даваемых линзами.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Формула линзы. Решение задач.</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№5 «Определение оптической силы и фокусного расстояния собирающей линзы»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Дисперсия света Интерференция света.  Применение  интерференции.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Дифракция света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Дифракционная решётка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Лабораторная работа №6 «Измерение длины световой волны»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Поляризация света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Виды электромагнитных излучений. Спектральные аппараты Спектры и спектральный анализ</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39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Инфракрасное и ультрафиолетовое излучения. Рентгеновские лучи. Шкала электромагнитных излучений.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№3 «Оптика»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41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Принцип относительности. Постулаты теории относительности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Основные следствия СТО. Релятивистский закон сложения скоростей.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Зависимость энергии тела от скорости его движения. Релятивистская динамика. Принцип соответствия.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Связь между массой и энергией.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b/>
                <w:bCs/>
                <w:color w:val="000000"/>
                <w:sz w:val="24"/>
                <w:szCs w:val="24"/>
                <w:lang w:eastAsia="ru-RU"/>
              </w:rPr>
              <w:t>Квантовая физика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22 ч</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Квантовая физика. Фотоэффект Теория фотоэффекта. 3-й закон фотоэффекта.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Применение фотоэффекта. Фотон.</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Решение задач по теории фотоэффекта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Давление света Химическое действие света. Фотография..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49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Контрольная работа №4 «СТО</w:t>
            </w:r>
          </w:p>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и фотоэффект»</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Планетарная модель атома.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Квантовые постулаты Бора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Лазеры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Протонно-нейтронная модель ядра.</w:t>
            </w:r>
          </w:p>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 Ядерные силы.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Дефект масс. Энергия связи ядра.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Радиоактивность</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56</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Закон радиоактивного распада и его статистическое истолкование</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E53F79"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57</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Методы наблюдения и регистрации элементарных частиц</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58</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Энергетический выход ядерных реакций</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59</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Деление урана. Капельная модель ядра. Ядерный реактор</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60</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Термоядерный синтез.</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61</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Ядерная энергетика. Атомная индустрия.</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62</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jc w:val="center"/>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Влияние ионизирующей радиации на живые организмы.</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lastRenderedPageBreak/>
              <w:t>63</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9D2315" w:rsidP="009D23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Итоговая контрольная работа.</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64</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Лептоны. Адроны. Кварки.</w:t>
            </w:r>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r w:rsidR="00D43960" w:rsidRPr="003A60DD" w:rsidTr="004A09FD">
        <w:trPr>
          <w:trHeight w:val="53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65</w:t>
            </w:r>
          </w:p>
        </w:tc>
        <w:tc>
          <w:tcPr>
            <w:tcW w:w="3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9D2315" w:rsidP="003A60D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Физика атомного ядра.</w:t>
            </w:r>
            <w:bookmarkStart w:id="0" w:name="_GoBack"/>
            <w:bookmarkEnd w:id="0"/>
          </w:p>
        </w:tc>
        <w:tc>
          <w:tcPr>
            <w:tcW w:w="16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0DD" w:rsidRPr="003A60DD" w:rsidRDefault="00D43960" w:rsidP="003A60DD">
            <w:pPr>
              <w:spacing w:after="0" w:line="240" w:lineRule="auto"/>
              <w:rPr>
                <w:rFonts w:ascii="Times New Roman" w:eastAsia="Times New Roman" w:hAnsi="Times New Roman" w:cs="Times New Roman"/>
                <w:color w:val="000000"/>
                <w:sz w:val="20"/>
                <w:szCs w:val="20"/>
                <w:lang w:eastAsia="ru-RU"/>
              </w:rPr>
            </w:pPr>
            <w:r w:rsidRPr="003A60DD">
              <w:rPr>
                <w:rFonts w:ascii="Times New Roman" w:eastAsia="Times New Roman" w:hAnsi="Times New Roman" w:cs="Times New Roman"/>
                <w:color w:val="000000"/>
                <w:sz w:val="24"/>
                <w:szCs w:val="24"/>
                <w:lang w:eastAsia="ru-RU"/>
              </w:rPr>
              <w:t>1</w:t>
            </w:r>
          </w:p>
        </w:tc>
        <w:tc>
          <w:tcPr>
            <w:tcW w:w="1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4A09FD" w:rsidP="003A60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960" w:rsidRPr="003A60DD" w:rsidRDefault="00D43960" w:rsidP="003A60DD">
            <w:pPr>
              <w:spacing w:after="0" w:line="240" w:lineRule="auto"/>
              <w:rPr>
                <w:rFonts w:ascii="Times New Roman" w:eastAsia="Times New Roman" w:hAnsi="Times New Roman" w:cs="Times New Roman"/>
                <w:sz w:val="24"/>
                <w:szCs w:val="24"/>
                <w:lang w:eastAsia="ru-RU"/>
              </w:rPr>
            </w:pPr>
          </w:p>
        </w:tc>
      </w:tr>
    </w:tbl>
    <w:p w:rsidR="00EF4D5F" w:rsidRDefault="00EF4D5F"/>
    <w:sectPr w:rsidR="00EF4D5F" w:rsidSect="00B158D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B3"/>
    <w:multiLevelType w:val="hybridMultilevel"/>
    <w:tmpl w:val="9C12F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75C0"/>
    <w:multiLevelType w:val="multilevel"/>
    <w:tmpl w:val="453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D038E"/>
    <w:multiLevelType w:val="multilevel"/>
    <w:tmpl w:val="236AE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994787"/>
    <w:multiLevelType w:val="multilevel"/>
    <w:tmpl w:val="A422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71"/>
    <w:rsid w:val="000047C1"/>
    <w:rsid w:val="00005A16"/>
    <w:rsid w:val="00006B72"/>
    <w:rsid w:val="00007A97"/>
    <w:rsid w:val="00021A80"/>
    <w:rsid w:val="00023C0F"/>
    <w:rsid w:val="000250BA"/>
    <w:rsid w:val="00026FF9"/>
    <w:rsid w:val="0003079A"/>
    <w:rsid w:val="00041984"/>
    <w:rsid w:val="0004287C"/>
    <w:rsid w:val="00042CCC"/>
    <w:rsid w:val="0004596B"/>
    <w:rsid w:val="00045AD9"/>
    <w:rsid w:val="000475B1"/>
    <w:rsid w:val="0005225D"/>
    <w:rsid w:val="00052DF2"/>
    <w:rsid w:val="00057DAE"/>
    <w:rsid w:val="00057F8B"/>
    <w:rsid w:val="00060DB5"/>
    <w:rsid w:val="00066463"/>
    <w:rsid w:val="00070FE9"/>
    <w:rsid w:val="00071030"/>
    <w:rsid w:val="000710EC"/>
    <w:rsid w:val="00080738"/>
    <w:rsid w:val="00081035"/>
    <w:rsid w:val="000839AE"/>
    <w:rsid w:val="000845BE"/>
    <w:rsid w:val="00087FF5"/>
    <w:rsid w:val="000925F5"/>
    <w:rsid w:val="00093985"/>
    <w:rsid w:val="00093E39"/>
    <w:rsid w:val="00094D31"/>
    <w:rsid w:val="00094FFA"/>
    <w:rsid w:val="000A00B3"/>
    <w:rsid w:val="000A04E3"/>
    <w:rsid w:val="000A4758"/>
    <w:rsid w:val="000A63B3"/>
    <w:rsid w:val="000B0E51"/>
    <w:rsid w:val="000B35C4"/>
    <w:rsid w:val="000C1037"/>
    <w:rsid w:val="000C170A"/>
    <w:rsid w:val="000C448C"/>
    <w:rsid w:val="000C4B1C"/>
    <w:rsid w:val="000C5AC8"/>
    <w:rsid w:val="000C70B2"/>
    <w:rsid w:val="000C7C1C"/>
    <w:rsid w:val="000D0C96"/>
    <w:rsid w:val="000D3F2D"/>
    <w:rsid w:val="000D3F55"/>
    <w:rsid w:val="000D4A43"/>
    <w:rsid w:val="000D79BC"/>
    <w:rsid w:val="000E0523"/>
    <w:rsid w:val="000E3751"/>
    <w:rsid w:val="000E3E9E"/>
    <w:rsid w:val="000E514E"/>
    <w:rsid w:val="000E53E8"/>
    <w:rsid w:val="000E72E5"/>
    <w:rsid w:val="000F0466"/>
    <w:rsid w:val="000F67E7"/>
    <w:rsid w:val="000F6905"/>
    <w:rsid w:val="00106F1E"/>
    <w:rsid w:val="00110982"/>
    <w:rsid w:val="00111BF9"/>
    <w:rsid w:val="001147FF"/>
    <w:rsid w:val="00117354"/>
    <w:rsid w:val="00117C96"/>
    <w:rsid w:val="00120B81"/>
    <w:rsid w:val="00121BC0"/>
    <w:rsid w:val="00123387"/>
    <w:rsid w:val="0012439F"/>
    <w:rsid w:val="00125EA5"/>
    <w:rsid w:val="00130824"/>
    <w:rsid w:val="00134572"/>
    <w:rsid w:val="001358A7"/>
    <w:rsid w:val="001358B7"/>
    <w:rsid w:val="00141012"/>
    <w:rsid w:val="00141500"/>
    <w:rsid w:val="00141CD0"/>
    <w:rsid w:val="001504BA"/>
    <w:rsid w:val="0015282D"/>
    <w:rsid w:val="00154565"/>
    <w:rsid w:val="0015667F"/>
    <w:rsid w:val="00161732"/>
    <w:rsid w:val="00161778"/>
    <w:rsid w:val="00162433"/>
    <w:rsid w:val="0016249B"/>
    <w:rsid w:val="00164207"/>
    <w:rsid w:val="00172E85"/>
    <w:rsid w:val="00173D5D"/>
    <w:rsid w:val="00176EF6"/>
    <w:rsid w:val="00180A71"/>
    <w:rsid w:val="00181151"/>
    <w:rsid w:val="00181748"/>
    <w:rsid w:val="001827C4"/>
    <w:rsid w:val="00185FE3"/>
    <w:rsid w:val="001A2818"/>
    <w:rsid w:val="001B12E7"/>
    <w:rsid w:val="001B2719"/>
    <w:rsid w:val="001B6454"/>
    <w:rsid w:val="001B6C32"/>
    <w:rsid w:val="001C1C53"/>
    <w:rsid w:val="001D2873"/>
    <w:rsid w:val="001D2C84"/>
    <w:rsid w:val="001D4737"/>
    <w:rsid w:val="001E2706"/>
    <w:rsid w:val="001E58CE"/>
    <w:rsid w:val="001E64ED"/>
    <w:rsid w:val="001F4A56"/>
    <w:rsid w:val="002016EC"/>
    <w:rsid w:val="00201EBF"/>
    <w:rsid w:val="00202C41"/>
    <w:rsid w:val="002064A6"/>
    <w:rsid w:val="0021381C"/>
    <w:rsid w:val="002139D1"/>
    <w:rsid w:val="00214CCE"/>
    <w:rsid w:val="00231B76"/>
    <w:rsid w:val="00232783"/>
    <w:rsid w:val="00233A18"/>
    <w:rsid w:val="002441FA"/>
    <w:rsid w:val="00246A12"/>
    <w:rsid w:val="0024748B"/>
    <w:rsid w:val="00247930"/>
    <w:rsid w:val="00252FDA"/>
    <w:rsid w:val="00256041"/>
    <w:rsid w:val="00257F1F"/>
    <w:rsid w:val="0026147F"/>
    <w:rsid w:val="00275A40"/>
    <w:rsid w:val="00275EEF"/>
    <w:rsid w:val="00276CDF"/>
    <w:rsid w:val="0028043B"/>
    <w:rsid w:val="00285920"/>
    <w:rsid w:val="002943C8"/>
    <w:rsid w:val="0029791D"/>
    <w:rsid w:val="002A0056"/>
    <w:rsid w:val="002A07AE"/>
    <w:rsid w:val="002A1D09"/>
    <w:rsid w:val="002A7E04"/>
    <w:rsid w:val="002B1486"/>
    <w:rsid w:val="002B1726"/>
    <w:rsid w:val="002B30D1"/>
    <w:rsid w:val="002B6C32"/>
    <w:rsid w:val="002B6D71"/>
    <w:rsid w:val="002C4359"/>
    <w:rsid w:val="002C6627"/>
    <w:rsid w:val="002D141D"/>
    <w:rsid w:val="002D14E0"/>
    <w:rsid w:val="002D4497"/>
    <w:rsid w:val="002D52DE"/>
    <w:rsid w:val="002E041E"/>
    <w:rsid w:val="002E20A6"/>
    <w:rsid w:val="002E2CAC"/>
    <w:rsid w:val="002E3279"/>
    <w:rsid w:val="002E5F27"/>
    <w:rsid w:val="002E7607"/>
    <w:rsid w:val="002F57F8"/>
    <w:rsid w:val="002F60CE"/>
    <w:rsid w:val="003156DE"/>
    <w:rsid w:val="00315C0C"/>
    <w:rsid w:val="003168B7"/>
    <w:rsid w:val="00317FEC"/>
    <w:rsid w:val="00320735"/>
    <w:rsid w:val="00320B2E"/>
    <w:rsid w:val="00324503"/>
    <w:rsid w:val="0033366C"/>
    <w:rsid w:val="00337650"/>
    <w:rsid w:val="003413DB"/>
    <w:rsid w:val="00342168"/>
    <w:rsid w:val="00342661"/>
    <w:rsid w:val="0035125F"/>
    <w:rsid w:val="00351A65"/>
    <w:rsid w:val="00353619"/>
    <w:rsid w:val="00362D6E"/>
    <w:rsid w:val="0036302F"/>
    <w:rsid w:val="003722D4"/>
    <w:rsid w:val="00372F13"/>
    <w:rsid w:val="003737FC"/>
    <w:rsid w:val="00374B62"/>
    <w:rsid w:val="00380FFB"/>
    <w:rsid w:val="0038245B"/>
    <w:rsid w:val="00382D21"/>
    <w:rsid w:val="00393CDF"/>
    <w:rsid w:val="003942F9"/>
    <w:rsid w:val="00394B58"/>
    <w:rsid w:val="00396CB7"/>
    <w:rsid w:val="003A1C41"/>
    <w:rsid w:val="003A2DB8"/>
    <w:rsid w:val="003A5F6A"/>
    <w:rsid w:val="003A60DD"/>
    <w:rsid w:val="003A7D7D"/>
    <w:rsid w:val="003B2856"/>
    <w:rsid w:val="003B4B7C"/>
    <w:rsid w:val="003C27B9"/>
    <w:rsid w:val="003C63FF"/>
    <w:rsid w:val="003D45C8"/>
    <w:rsid w:val="003E428E"/>
    <w:rsid w:val="003E7742"/>
    <w:rsid w:val="003F7757"/>
    <w:rsid w:val="00402D05"/>
    <w:rsid w:val="004052A9"/>
    <w:rsid w:val="004064F7"/>
    <w:rsid w:val="00414839"/>
    <w:rsid w:val="004153D4"/>
    <w:rsid w:val="00415418"/>
    <w:rsid w:val="00421F37"/>
    <w:rsid w:val="00424AC6"/>
    <w:rsid w:val="00426C0F"/>
    <w:rsid w:val="004301ED"/>
    <w:rsid w:val="00433537"/>
    <w:rsid w:val="00440F7A"/>
    <w:rsid w:val="004437D6"/>
    <w:rsid w:val="004445F2"/>
    <w:rsid w:val="0045295D"/>
    <w:rsid w:val="00454AEF"/>
    <w:rsid w:val="00457702"/>
    <w:rsid w:val="0046631B"/>
    <w:rsid w:val="004765D8"/>
    <w:rsid w:val="00481812"/>
    <w:rsid w:val="00487C57"/>
    <w:rsid w:val="00494C85"/>
    <w:rsid w:val="00494C8A"/>
    <w:rsid w:val="00495910"/>
    <w:rsid w:val="004A034B"/>
    <w:rsid w:val="004A09FD"/>
    <w:rsid w:val="004A6E2A"/>
    <w:rsid w:val="004B0017"/>
    <w:rsid w:val="004B0502"/>
    <w:rsid w:val="004B7D05"/>
    <w:rsid w:val="004C2F9A"/>
    <w:rsid w:val="004D1F14"/>
    <w:rsid w:val="004D58A5"/>
    <w:rsid w:val="004D7E19"/>
    <w:rsid w:val="004E31A9"/>
    <w:rsid w:val="004E6D9B"/>
    <w:rsid w:val="004E7B13"/>
    <w:rsid w:val="004F1B28"/>
    <w:rsid w:val="004F3617"/>
    <w:rsid w:val="004F7227"/>
    <w:rsid w:val="0050133F"/>
    <w:rsid w:val="00503B5F"/>
    <w:rsid w:val="00504759"/>
    <w:rsid w:val="00505B66"/>
    <w:rsid w:val="00507B81"/>
    <w:rsid w:val="005106F5"/>
    <w:rsid w:val="00513EF4"/>
    <w:rsid w:val="005160F4"/>
    <w:rsid w:val="005179C7"/>
    <w:rsid w:val="00520A58"/>
    <w:rsid w:val="00522B34"/>
    <w:rsid w:val="0053399D"/>
    <w:rsid w:val="005401F0"/>
    <w:rsid w:val="00547BEB"/>
    <w:rsid w:val="005548C0"/>
    <w:rsid w:val="00560EAA"/>
    <w:rsid w:val="0056558E"/>
    <w:rsid w:val="00567D08"/>
    <w:rsid w:val="00574325"/>
    <w:rsid w:val="00577F78"/>
    <w:rsid w:val="00582D30"/>
    <w:rsid w:val="005860E3"/>
    <w:rsid w:val="00594C78"/>
    <w:rsid w:val="005A0BA8"/>
    <w:rsid w:val="005A3C3C"/>
    <w:rsid w:val="005B117F"/>
    <w:rsid w:val="005B152E"/>
    <w:rsid w:val="005B2624"/>
    <w:rsid w:val="005B46BA"/>
    <w:rsid w:val="005B70C9"/>
    <w:rsid w:val="005C2552"/>
    <w:rsid w:val="005C3D3E"/>
    <w:rsid w:val="005D63C1"/>
    <w:rsid w:val="005D6CCA"/>
    <w:rsid w:val="005E1246"/>
    <w:rsid w:val="005F0A11"/>
    <w:rsid w:val="005F64AA"/>
    <w:rsid w:val="00600699"/>
    <w:rsid w:val="00601661"/>
    <w:rsid w:val="006017AE"/>
    <w:rsid w:val="00604815"/>
    <w:rsid w:val="00614EFF"/>
    <w:rsid w:val="0062343C"/>
    <w:rsid w:val="00631FB2"/>
    <w:rsid w:val="00633002"/>
    <w:rsid w:val="00633B5E"/>
    <w:rsid w:val="006365AA"/>
    <w:rsid w:val="00636973"/>
    <w:rsid w:val="00640621"/>
    <w:rsid w:val="006409E2"/>
    <w:rsid w:val="006413F1"/>
    <w:rsid w:val="0064176D"/>
    <w:rsid w:val="0064239D"/>
    <w:rsid w:val="00644868"/>
    <w:rsid w:val="00646E54"/>
    <w:rsid w:val="0065041A"/>
    <w:rsid w:val="00650D86"/>
    <w:rsid w:val="006516CC"/>
    <w:rsid w:val="00653ED4"/>
    <w:rsid w:val="0065461F"/>
    <w:rsid w:val="006567DA"/>
    <w:rsid w:val="00661211"/>
    <w:rsid w:val="00662624"/>
    <w:rsid w:val="006664F1"/>
    <w:rsid w:val="006672A8"/>
    <w:rsid w:val="00667A6C"/>
    <w:rsid w:val="00672B68"/>
    <w:rsid w:val="00675FFD"/>
    <w:rsid w:val="006761A1"/>
    <w:rsid w:val="006761E0"/>
    <w:rsid w:val="00676F6E"/>
    <w:rsid w:val="0068468F"/>
    <w:rsid w:val="00693207"/>
    <w:rsid w:val="0069641E"/>
    <w:rsid w:val="00696FE2"/>
    <w:rsid w:val="006A270D"/>
    <w:rsid w:val="006A5A09"/>
    <w:rsid w:val="006B24E6"/>
    <w:rsid w:val="006B2EE0"/>
    <w:rsid w:val="006B31CC"/>
    <w:rsid w:val="006B493F"/>
    <w:rsid w:val="006B7459"/>
    <w:rsid w:val="006C1299"/>
    <w:rsid w:val="006C1510"/>
    <w:rsid w:val="006C18AB"/>
    <w:rsid w:val="006C3BB7"/>
    <w:rsid w:val="006C4EC6"/>
    <w:rsid w:val="006D4276"/>
    <w:rsid w:val="006D6081"/>
    <w:rsid w:val="006E56DE"/>
    <w:rsid w:val="006E5CBC"/>
    <w:rsid w:val="006F4A12"/>
    <w:rsid w:val="006F7B19"/>
    <w:rsid w:val="007018C1"/>
    <w:rsid w:val="007026FB"/>
    <w:rsid w:val="00702A04"/>
    <w:rsid w:val="00702A47"/>
    <w:rsid w:val="007060C2"/>
    <w:rsid w:val="0070662C"/>
    <w:rsid w:val="0070682E"/>
    <w:rsid w:val="00706EF1"/>
    <w:rsid w:val="00724025"/>
    <w:rsid w:val="007251AE"/>
    <w:rsid w:val="00726E00"/>
    <w:rsid w:val="007351BA"/>
    <w:rsid w:val="00735442"/>
    <w:rsid w:val="00735C67"/>
    <w:rsid w:val="00735E93"/>
    <w:rsid w:val="00736BB6"/>
    <w:rsid w:val="007407CF"/>
    <w:rsid w:val="007433F3"/>
    <w:rsid w:val="00744163"/>
    <w:rsid w:val="00751630"/>
    <w:rsid w:val="00751E9B"/>
    <w:rsid w:val="007618B9"/>
    <w:rsid w:val="00764570"/>
    <w:rsid w:val="00771803"/>
    <w:rsid w:val="0077386E"/>
    <w:rsid w:val="0077665D"/>
    <w:rsid w:val="00783D79"/>
    <w:rsid w:val="00784738"/>
    <w:rsid w:val="00784F0C"/>
    <w:rsid w:val="00785F67"/>
    <w:rsid w:val="00791074"/>
    <w:rsid w:val="007950DC"/>
    <w:rsid w:val="00797A97"/>
    <w:rsid w:val="007A091F"/>
    <w:rsid w:val="007A0E72"/>
    <w:rsid w:val="007A3E90"/>
    <w:rsid w:val="007A418F"/>
    <w:rsid w:val="007A4B29"/>
    <w:rsid w:val="007A53A4"/>
    <w:rsid w:val="007A6077"/>
    <w:rsid w:val="007B33A1"/>
    <w:rsid w:val="007C0EF8"/>
    <w:rsid w:val="007C1CA8"/>
    <w:rsid w:val="007C1D74"/>
    <w:rsid w:val="007C6340"/>
    <w:rsid w:val="007C6CF4"/>
    <w:rsid w:val="007D09E8"/>
    <w:rsid w:val="007D3977"/>
    <w:rsid w:val="007D41E9"/>
    <w:rsid w:val="007D6D5F"/>
    <w:rsid w:val="007E2771"/>
    <w:rsid w:val="007E3AB5"/>
    <w:rsid w:val="007E564B"/>
    <w:rsid w:val="007E5856"/>
    <w:rsid w:val="007E5975"/>
    <w:rsid w:val="007E7068"/>
    <w:rsid w:val="007F1496"/>
    <w:rsid w:val="007F19D4"/>
    <w:rsid w:val="007F19F6"/>
    <w:rsid w:val="007F2320"/>
    <w:rsid w:val="007F280B"/>
    <w:rsid w:val="007F38BC"/>
    <w:rsid w:val="007F43E1"/>
    <w:rsid w:val="007F6112"/>
    <w:rsid w:val="007F68BE"/>
    <w:rsid w:val="0080196A"/>
    <w:rsid w:val="008100AE"/>
    <w:rsid w:val="0081189F"/>
    <w:rsid w:val="00811A89"/>
    <w:rsid w:val="00813003"/>
    <w:rsid w:val="00814B3F"/>
    <w:rsid w:val="00820E26"/>
    <w:rsid w:val="0082464F"/>
    <w:rsid w:val="008376C7"/>
    <w:rsid w:val="008521C4"/>
    <w:rsid w:val="00854262"/>
    <w:rsid w:val="00855862"/>
    <w:rsid w:val="00856E5F"/>
    <w:rsid w:val="00860D96"/>
    <w:rsid w:val="00860ECD"/>
    <w:rsid w:val="00862385"/>
    <w:rsid w:val="00862879"/>
    <w:rsid w:val="008631A7"/>
    <w:rsid w:val="00863566"/>
    <w:rsid w:val="0087688D"/>
    <w:rsid w:val="0088047B"/>
    <w:rsid w:val="00881A0A"/>
    <w:rsid w:val="00881ED3"/>
    <w:rsid w:val="0088509B"/>
    <w:rsid w:val="00887802"/>
    <w:rsid w:val="008879F1"/>
    <w:rsid w:val="00887A4F"/>
    <w:rsid w:val="00895EB5"/>
    <w:rsid w:val="008965B9"/>
    <w:rsid w:val="008A22DC"/>
    <w:rsid w:val="008A3489"/>
    <w:rsid w:val="008A65B1"/>
    <w:rsid w:val="008C22E9"/>
    <w:rsid w:val="008C2A73"/>
    <w:rsid w:val="008C5BDE"/>
    <w:rsid w:val="008C6038"/>
    <w:rsid w:val="008C79E8"/>
    <w:rsid w:val="008D4351"/>
    <w:rsid w:val="008D4B5F"/>
    <w:rsid w:val="008E0E13"/>
    <w:rsid w:val="008F408A"/>
    <w:rsid w:val="008F4981"/>
    <w:rsid w:val="008F75FB"/>
    <w:rsid w:val="009022B5"/>
    <w:rsid w:val="00910EC4"/>
    <w:rsid w:val="00911EC4"/>
    <w:rsid w:val="00914843"/>
    <w:rsid w:val="00915364"/>
    <w:rsid w:val="009155E8"/>
    <w:rsid w:val="00921195"/>
    <w:rsid w:val="00925F58"/>
    <w:rsid w:val="00931227"/>
    <w:rsid w:val="00932CBA"/>
    <w:rsid w:val="009336DF"/>
    <w:rsid w:val="0094130B"/>
    <w:rsid w:val="00944033"/>
    <w:rsid w:val="00944B0B"/>
    <w:rsid w:val="00944D93"/>
    <w:rsid w:val="009640D1"/>
    <w:rsid w:val="00966CA8"/>
    <w:rsid w:val="00967E4B"/>
    <w:rsid w:val="00971AB1"/>
    <w:rsid w:val="0097242C"/>
    <w:rsid w:val="00973A7E"/>
    <w:rsid w:val="00976031"/>
    <w:rsid w:val="009760FC"/>
    <w:rsid w:val="00981CAC"/>
    <w:rsid w:val="00983D2E"/>
    <w:rsid w:val="00984C49"/>
    <w:rsid w:val="00985716"/>
    <w:rsid w:val="00987DE7"/>
    <w:rsid w:val="00993C45"/>
    <w:rsid w:val="00997058"/>
    <w:rsid w:val="009A04FE"/>
    <w:rsid w:val="009A2FEB"/>
    <w:rsid w:val="009A3365"/>
    <w:rsid w:val="009A6198"/>
    <w:rsid w:val="009B1E7F"/>
    <w:rsid w:val="009B3CC5"/>
    <w:rsid w:val="009D2315"/>
    <w:rsid w:val="009D52A1"/>
    <w:rsid w:val="009D5E7C"/>
    <w:rsid w:val="009D7C02"/>
    <w:rsid w:val="009E11AD"/>
    <w:rsid w:val="009E1BD8"/>
    <w:rsid w:val="009E50DE"/>
    <w:rsid w:val="009F156D"/>
    <w:rsid w:val="009F1878"/>
    <w:rsid w:val="009F49A8"/>
    <w:rsid w:val="009F542D"/>
    <w:rsid w:val="009F7228"/>
    <w:rsid w:val="00A01EB4"/>
    <w:rsid w:val="00A043A5"/>
    <w:rsid w:val="00A070C2"/>
    <w:rsid w:val="00A133E4"/>
    <w:rsid w:val="00A1421D"/>
    <w:rsid w:val="00A15FAD"/>
    <w:rsid w:val="00A17417"/>
    <w:rsid w:val="00A21443"/>
    <w:rsid w:val="00A2315B"/>
    <w:rsid w:val="00A256B7"/>
    <w:rsid w:val="00A25DE5"/>
    <w:rsid w:val="00A37FFE"/>
    <w:rsid w:val="00A52B50"/>
    <w:rsid w:val="00A55D16"/>
    <w:rsid w:val="00A55FB9"/>
    <w:rsid w:val="00A564F7"/>
    <w:rsid w:val="00A56F66"/>
    <w:rsid w:val="00A63E71"/>
    <w:rsid w:val="00A65460"/>
    <w:rsid w:val="00A6759F"/>
    <w:rsid w:val="00A73929"/>
    <w:rsid w:val="00A74D78"/>
    <w:rsid w:val="00AB11B8"/>
    <w:rsid w:val="00AB241A"/>
    <w:rsid w:val="00AB55DA"/>
    <w:rsid w:val="00AB5E84"/>
    <w:rsid w:val="00AC4918"/>
    <w:rsid w:val="00AC4AD6"/>
    <w:rsid w:val="00AD36D2"/>
    <w:rsid w:val="00AD70AF"/>
    <w:rsid w:val="00AE14D7"/>
    <w:rsid w:val="00AE65F0"/>
    <w:rsid w:val="00AE6BE7"/>
    <w:rsid w:val="00B01C9F"/>
    <w:rsid w:val="00B04AC6"/>
    <w:rsid w:val="00B0539A"/>
    <w:rsid w:val="00B05F6D"/>
    <w:rsid w:val="00B07C54"/>
    <w:rsid w:val="00B10189"/>
    <w:rsid w:val="00B14644"/>
    <w:rsid w:val="00B158D0"/>
    <w:rsid w:val="00B1601A"/>
    <w:rsid w:val="00B223CB"/>
    <w:rsid w:val="00B26451"/>
    <w:rsid w:val="00B31558"/>
    <w:rsid w:val="00B33A88"/>
    <w:rsid w:val="00B3610A"/>
    <w:rsid w:val="00B37DD7"/>
    <w:rsid w:val="00B46F68"/>
    <w:rsid w:val="00B475FC"/>
    <w:rsid w:val="00B57ACB"/>
    <w:rsid w:val="00B6015D"/>
    <w:rsid w:val="00B620AB"/>
    <w:rsid w:val="00B62D74"/>
    <w:rsid w:val="00B641E9"/>
    <w:rsid w:val="00B64580"/>
    <w:rsid w:val="00B70364"/>
    <w:rsid w:val="00B741C3"/>
    <w:rsid w:val="00B86476"/>
    <w:rsid w:val="00B864D5"/>
    <w:rsid w:val="00B937CF"/>
    <w:rsid w:val="00B9597C"/>
    <w:rsid w:val="00B972EA"/>
    <w:rsid w:val="00BA619B"/>
    <w:rsid w:val="00BB2853"/>
    <w:rsid w:val="00BB4E80"/>
    <w:rsid w:val="00BB7840"/>
    <w:rsid w:val="00BC12B0"/>
    <w:rsid w:val="00BC16A8"/>
    <w:rsid w:val="00BC1B98"/>
    <w:rsid w:val="00BC5B2E"/>
    <w:rsid w:val="00BC6CA5"/>
    <w:rsid w:val="00BD0395"/>
    <w:rsid w:val="00BD1EBF"/>
    <w:rsid w:val="00BD2FB5"/>
    <w:rsid w:val="00BE080D"/>
    <w:rsid w:val="00BE4E78"/>
    <w:rsid w:val="00BE6397"/>
    <w:rsid w:val="00BF1711"/>
    <w:rsid w:val="00BF32A9"/>
    <w:rsid w:val="00BF67F8"/>
    <w:rsid w:val="00BF6C20"/>
    <w:rsid w:val="00BF708B"/>
    <w:rsid w:val="00C02FA4"/>
    <w:rsid w:val="00C059E9"/>
    <w:rsid w:val="00C079B3"/>
    <w:rsid w:val="00C12CC7"/>
    <w:rsid w:val="00C16B75"/>
    <w:rsid w:val="00C16BB1"/>
    <w:rsid w:val="00C205E3"/>
    <w:rsid w:val="00C20768"/>
    <w:rsid w:val="00C25B22"/>
    <w:rsid w:val="00C27D5B"/>
    <w:rsid w:val="00C53EDB"/>
    <w:rsid w:val="00C573FB"/>
    <w:rsid w:val="00C64CD5"/>
    <w:rsid w:val="00C66CE4"/>
    <w:rsid w:val="00C6796C"/>
    <w:rsid w:val="00C809EF"/>
    <w:rsid w:val="00C80E1F"/>
    <w:rsid w:val="00C85803"/>
    <w:rsid w:val="00C90115"/>
    <w:rsid w:val="00C9250A"/>
    <w:rsid w:val="00C951D8"/>
    <w:rsid w:val="00C95D47"/>
    <w:rsid w:val="00C97A39"/>
    <w:rsid w:val="00CA3E6A"/>
    <w:rsid w:val="00CA446C"/>
    <w:rsid w:val="00CA644D"/>
    <w:rsid w:val="00CB0E76"/>
    <w:rsid w:val="00CB2314"/>
    <w:rsid w:val="00CB3C43"/>
    <w:rsid w:val="00CB6741"/>
    <w:rsid w:val="00CC04AF"/>
    <w:rsid w:val="00CC057D"/>
    <w:rsid w:val="00CC499C"/>
    <w:rsid w:val="00CC62CC"/>
    <w:rsid w:val="00CC6A2B"/>
    <w:rsid w:val="00CC768D"/>
    <w:rsid w:val="00CD4119"/>
    <w:rsid w:val="00CD6325"/>
    <w:rsid w:val="00CE1079"/>
    <w:rsid w:val="00CF0C5E"/>
    <w:rsid w:val="00CF117E"/>
    <w:rsid w:val="00CF1ECE"/>
    <w:rsid w:val="00CF481F"/>
    <w:rsid w:val="00CF49FD"/>
    <w:rsid w:val="00CF5DEE"/>
    <w:rsid w:val="00CF77E0"/>
    <w:rsid w:val="00D033EC"/>
    <w:rsid w:val="00D045C2"/>
    <w:rsid w:val="00D0465E"/>
    <w:rsid w:val="00D07186"/>
    <w:rsid w:val="00D21CC4"/>
    <w:rsid w:val="00D23558"/>
    <w:rsid w:val="00D32F8B"/>
    <w:rsid w:val="00D3616F"/>
    <w:rsid w:val="00D36BC2"/>
    <w:rsid w:val="00D41F5D"/>
    <w:rsid w:val="00D43960"/>
    <w:rsid w:val="00D43D3B"/>
    <w:rsid w:val="00D46AC9"/>
    <w:rsid w:val="00D471E7"/>
    <w:rsid w:val="00D5378C"/>
    <w:rsid w:val="00D539F3"/>
    <w:rsid w:val="00D616AE"/>
    <w:rsid w:val="00D62D2B"/>
    <w:rsid w:val="00D644FB"/>
    <w:rsid w:val="00D70FB4"/>
    <w:rsid w:val="00D74E6A"/>
    <w:rsid w:val="00D765D5"/>
    <w:rsid w:val="00D80645"/>
    <w:rsid w:val="00D86780"/>
    <w:rsid w:val="00D91D88"/>
    <w:rsid w:val="00D9731B"/>
    <w:rsid w:val="00DA0771"/>
    <w:rsid w:val="00DA23B2"/>
    <w:rsid w:val="00DB0B9B"/>
    <w:rsid w:val="00DB3228"/>
    <w:rsid w:val="00DB6EFD"/>
    <w:rsid w:val="00DC1D1A"/>
    <w:rsid w:val="00DC26B0"/>
    <w:rsid w:val="00DC4FF9"/>
    <w:rsid w:val="00DC5CFB"/>
    <w:rsid w:val="00DD53F3"/>
    <w:rsid w:val="00DD56B7"/>
    <w:rsid w:val="00DE06A7"/>
    <w:rsid w:val="00DE31D1"/>
    <w:rsid w:val="00DF1221"/>
    <w:rsid w:val="00DF7681"/>
    <w:rsid w:val="00E00D53"/>
    <w:rsid w:val="00E00D7C"/>
    <w:rsid w:val="00E00E2D"/>
    <w:rsid w:val="00E06DDF"/>
    <w:rsid w:val="00E06F30"/>
    <w:rsid w:val="00E107A6"/>
    <w:rsid w:val="00E12261"/>
    <w:rsid w:val="00E1685C"/>
    <w:rsid w:val="00E16F7B"/>
    <w:rsid w:val="00E173D3"/>
    <w:rsid w:val="00E2253B"/>
    <w:rsid w:val="00E25847"/>
    <w:rsid w:val="00E35723"/>
    <w:rsid w:val="00E45233"/>
    <w:rsid w:val="00E46C1A"/>
    <w:rsid w:val="00E50A13"/>
    <w:rsid w:val="00E52E1B"/>
    <w:rsid w:val="00E53F79"/>
    <w:rsid w:val="00E56732"/>
    <w:rsid w:val="00E57AFB"/>
    <w:rsid w:val="00E62BB2"/>
    <w:rsid w:val="00E64672"/>
    <w:rsid w:val="00E70C7F"/>
    <w:rsid w:val="00E72ACF"/>
    <w:rsid w:val="00E74651"/>
    <w:rsid w:val="00E7675E"/>
    <w:rsid w:val="00E77EBC"/>
    <w:rsid w:val="00E815A9"/>
    <w:rsid w:val="00E81F2B"/>
    <w:rsid w:val="00E8557E"/>
    <w:rsid w:val="00E90006"/>
    <w:rsid w:val="00E92C5E"/>
    <w:rsid w:val="00EA6076"/>
    <w:rsid w:val="00EB033A"/>
    <w:rsid w:val="00EB31EA"/>
    <w:rsid w:val="00EB5209"/>
    <w:rsid w:val="00EB7C90"/>
    <w:rsid w:val="00EC0F6D"/>
    <w:rsid w:val="00EC432E"/>
    <w:rsid w:val="00EC64D4"/>
    <w:rsid w:val="00EC71AE"/>
    <w:rsid w:val="00EC7307"/>
    <w:rsid w:val="00EE0E1E"/>
    <w:rsid w:val="00EE0F79"/>
    <w:rsid w:val="00EE48E5"/>
    <w:rsid w:val="00EE712E"/>
    <w:rsid w:val="00EE7E4B"/>
    <w:rsid w:val="00EF1CB6"/>
    <w:rsid w:val="00EF3002"/>
    <w:rsid w:val="00EF4D5F"/>
    <w:rsid w:val="00EF52C1"/>
    <w:rsid w:val="00EF7541"/>
    <w:rsid w:val="00F016C7"/>
    <w:rsid w:val="00F03007"/>
    <w:rsid w:val="00F034F0"/>
    <w:rsid w:val="00F052C7"/>
    <w:rsid w:val="00F078B5"/>
    <w:rsid w:val="00F11512"/>
    <w:rsid w:val="00F1237D"/>
    <w:rsid w:val="00F13B1B"/>
    <w:rsid w:val="00F13C63"/>
    <w:rsid w:val="00F20512"/>
    <w:rsid w:val="00F23498"/>
    <w:rsid w:val="00F235D9"/>
    <w:rsid w:val="00F3124A"/>
    <w:rsid w:val="00F34297"/>
    <w:rsid w:val="00F3567D"/>
    <w:rsid w:val="00F35FE9"/>
    <w:rsid w:val="00F365DE"/>
    <w:rsid w:val="00F37C55"/>
    <w:rsid w:val="00F40722"/>
    <w:rsid w:val="00F42180"/>
    <w:rsid w:val="00F45304"/>
    <w:rsid w:val="00F455C3"/>
    <w:rsid w:val="00F45A80"/>
    <w:rsid w:val="00F476C4"/>
    <w:rsid w:val="00F5181D"/>
    <w:rsid w:val="00F551ED"/>
    <w:rsid w:val="00F5596C"/>
    <w:rsid w:val="00F56FE3"/>
    <w:rsid w:val="00F6117B"/>
    <w:rsid w:val="00F639DA"/>
    <w:rsid w:val="00F63FF9"/>
    <w:rsid w:val="00F663EC"/>
    <w:rsid w:val="00F673E7"/>
    <w:rsid w:val="00F72524"/>
    <w:rsid w:val="00F729B0"/>
    <w:rsid w:val="00F821C3"/>
    <w:rsid w:val="00F82F59"/>
    <w:rsid w:val="00F8506C"/>
    <w:rsid w:val="00F90CF5"/>
    <w:rsid w:val="00F93477"/>
    <w:rsid w:val="00F9398F"/>
    <w:rsid w:val="00F95AB2"/>
    <w:rsid w:val="00F975E9"/>
    <w:rsid w:val="00F97693"/>
    <w:rsid w:val="00FA754D"/>
    <w:rsid w:val="00FB3EDE"/>
    <w:rsid w:val="00FB4F03"/>
    <w:rsid w:val="00FB5F05"/>
    <w:rsid w:val="00FB65C6"/>
    <w:rsid w:val="00FC2DC0"/>
    <w:rsid w:val="00FD6AAE"/>
    <w:rsid w:val="00FE26AC"/>
    <w:rsid w:val="00FE2CDF"/>
    <w:rsid w:val="00FE38D3"/>
    <w:rsid w:val="00FE3E9B"/>
    <w:rsid w:val="00FE771B"/>
    <w:rsid w:val="00FF2E05"/>
    <w:rsid w:val="00FF3EAF"/>
    <w:rsid w:val="00FF42F6"/>
    <w:rsid w:val="00FF5233"/>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60DD"/>
  </w:style>
  <w:style w:type="paragraph" w:customStyle="1" w:styleId="c32">
    <w:name w:val="c32"/>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A60DD"/>
  </w:style>
  <w:style w:type="paragraph" w:customStyle="1" w:styleId="c26">
    <w:name w:val="c2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A60DD"/>
  </w:style>
  <w:style w:type="character" w:customStyle="1" w:styleId="c44">
    <w:name w:val="c44"/>
    <w:basedOn w:val="a0"/>
    <w:rsid w:val="003A60DD"/>
  </w:style>
  <w:style w:type="character" w:customStyle="1" w:styleId="c31">
    <w:name w:val="c31"/>
    <w:basedOn w:val="a0"/>
    <w:rsid w:val="003A60DD"/>
  </w:style>
  <w:style w:type="paragraph" w:customStyle="1" w:styleId="c16">
    <w:name w:val="c1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60DD"/>
  </w:style>
  <w:style w:type="paragraph" w:customStyle="1" w:styleId="c47">
    <w:name w:val="c4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3A60DD"/>
  </w:style>
  <w:style w:type="paragraph" w:customStyle="1" w:styleId="c28">
    <w:name w:val="c2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60DD"/>
  </w:style>
  <w:style w:type="paragraph" w:customStyle="1" w:styleId="c36">
    <w:name w:val="c3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A60DD"/>
  </w:style>
  <w:style w:type="character" w:customStyle="1" w:styleId="c8">
    <w:name w:val="c8"/>
    <w:basedOn w:val="a0"/>
    <w:rsid w:val="003A60DD"/>
  </w:style>
  <w:style w:type="paragraph" w:customStyle="1" w:styleId="c0">
    <w:name w:val="c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A60DD"/>
  </w:style>
  <w:style w:type="character" w:customStyle="1" w:styleId="c58">
    <w:name w:val="c58"/>
    <w:basedOn w:val="a0"/>
    <w:rsid w:val="003A60DD"/>
  </w:style>
  <w:style w:type="character" w:customStyle="1" w:styleId="c43">
    <w:name w:val="c43"/>
    <w:basedOn w:val="a0"/>
    <w:rsid w:val="003A60DD"/>
  </w:style>
  <w:style w:type="character" w:customStyle="1" w:styleId="c33">
    <w:name w:val="c33"/>
    <w:basedOn w:val="a0"/>
    <w:rsid w:val="003A60DD"/>
  </w:style>
  <w:style w:type="paragraph" w:styleId="a3">
    <w:name w:val="List Paragraph"/>
    <w:basedOn w:val="a"/>
    <w:uiPriority w:val="99"/>
    <w:unhideWhenUsed/>
    <w:rsid w:val="00B9597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60DD"/>
  </w:style>
  <w:style w:type="paragraph" w:customStyle="1" w:styleId="c32">
    <w:name w:val="c32"/>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A60DD"/>
  </w:style>
  <w:style w:type="paragraph" w:customStyle="1" w:styleId="c26">
    <w:name w:val="c2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A60DD"/>
  </w:style>
  <w:style w:type="character" w:customStyle="1" w:styleId="c44">
    <w:name w:val="c44"/>
    <w:basedOn w:val="a0"/>
    <w:rsid w:val="003A60DD"/>
  </w:style>
  <w:style w:type="character" w:customStyle="1" w:styleId="c31">
    <w:name w:val="c31"/>
    <w:basedOn w:val="a0"/>
    <w:rsid w:val="003A60DD"/>
  </w:style>
  <w:style w:type="paragraph" w:customStyle="1" w:styleId="c16">
    <w:name w:val="c1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60DD"/>
  </w:style>
  <w:style w:type="paragraph" w:customStyle="1" w:styleId="c47">
    <w:name w:val="c47"/>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3A60DD"/>
  </w:style>
  <w:style w:type="paragraph" w:customStyle="1" w:styleId="c28">
    <w:name w:val="c2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3A60DD"/>
  </w:style>
  <w:style w:type="paragraph" w:customStyle="1" w:styleId="c36">
    <w:name w:val="c36"/>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A60DD"/>
  </w:style>
  <w:style w:type="character" w:customStyle="1" w:styleId="c8">
    <w:name w:val="c8"/>
    <w:basedOn w:val="a0"/>
    <w:rsid w:val="003A60DD"/>
  </w:style>
  <w:style w:type="paragraph" w:customStyle="1" w:styleId="c0">
    <w:name w:val="c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A6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A60DD"/>
  </w:style>
  <w:style w:type="character" w:customStyle="1" w:styleId="c58">
    <w:name w:val="c58"/>
    <w:basedOn w:val="a0"/>
    <w:rsid w:val="003A60DD"/>
  </w:style>
  <w:style w:type="character" w:customStyle="1" w:styleId="c43">
    <w:name w:val="c43"/>
    <w:basedOn w:val="a0"/>
    <w:rsid w:val="003A60DD"/>
  </w:style>
  <w:style w:type="character" w:customStyle="1" w:styleId="c33">
    <w:name w:val="c33"/>
    <w:basedOn w:val="a0"/>
    <w:rsid w:val="003A60DD"/>
  </w:style>
  <w:style w:type="paragraph" w:styleId="a3">
    <w:name w:val="List Paragraph"/>
    <w:basedOn w:val="a"/>
    <w:uiPriority w:val="99"/>
    <w:unhideWhenUsed/>
    <w:rsid w:val="00B9597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4E7D-C7CD-4828-8FCC-82144BF0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2023-10-02T09:10:00Z</cp:lastPrinted>
  <dcterms:created xsi:type="dcterms:W3CDTF">2023-10-10T05:40:00Z</dcterms:created>
  <dcterms:modified xsi:type="dcterms:W3CDTF">2023-10-10T05:40:00Z</dcterms:modified>
</cp:coreProperties>
</file>