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8C" w:rsidRDefault="000C438C" w:rsidP="005D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double"/>
        </w:rPr>
        <w:drawing>
          <wp:inline distT="0" distB="0" distL="0" distR="0">
            <wp:extent cx="6210300" cy="8783317"/>
            <wp:effectExtent l="19050" t="0" r="0" b="0"/>
            <wp:docPr id="1" name="Рисунок 1" descr="C:\Users\1\Desktop\Изобра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8C" w:rsidRDefault="000C438C" w:rsidP="005D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0C438C" w:rsidRDefault="000C438C" w:rsidP="005D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0C438C" w:rsidRDefault="000C438C" w:rsidP="005D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635F6A" w:rsidRDefault="005D0779" w:rsidP="005D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 w:rsidRPr="00344379">
        <w:rPr>
          <w:rFonts w:ascii="Times New Roman" w:hAnsi="Times New Roman"/>
          <w:b/>
          <w:bCs/>
          <w:sz w:val="28"/>
          <w:szCs w:val="28"/>
          <w:u w:val="double"/>
        </w:rPr>
        <w:t>РАЗДЕЛ 1.</w:t>
      </w:r>
      <w:r>
        <w:rPr>
          <w:rFonts w:ascii="Times New Roman" w:hAnsi="Times New Roman"/>
          <w:b/>
          <w:bCs/>
          <w:sz w:val="28"/>
          <w:szCs w:val="28"/>
          <w:u w:val="double"/>
        </w:rPr>
        <w:t xml:space="preserve"> </w:t>
      </w:r>
      <w:r w:rsidRPr="00344379">
        <w:rPr>
          <w:rFonts w:ascii="Times New Roman" w:hAnsi="Times New Roman"/>
          <w:b/>
          <w:bCs/>
          <w:sz w:val="28"/>
          <w:szCs w:val="28"/>
          <w:u w:val="double"/>
        </w:rPr>
        <w:t>Пояснительная записка</w:t>
      </w:r>
      <w:r w:rsidR="00F65D35" w:rsidRPr="00F65D35">
        <w:t xml:space="preserve"> </w:t>
      </w:r>
    </w:p>
    <w:p w:rsidR="00FA1DD7" w:rsidRPr="0088727B" w:rsidRDefault="00FA1DD7" w:rsidP="00FA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CDE" w:rsidRPr="0088727B" w:rsidRDefault="00FA3CDE" w:rsidP="00FA3CDE">
      <w:pPr>
        <w:pStyle w:val="a4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8727B">
        <w:rPr>
          <w:rFonts w:ascii="Times New Roman" w:hAnsi="Times New Roman"/>
          <w:b/>
          <w:sz w:val="24"/>
          <w:szCs w:val="24"/>
        </w:rPr>
        <w:t>в соответствии</w:t>
      </w:r>
      <w:r w:rsidRPr="0088727B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88727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A3CDE" w:rsidRPr="0088727B" w:rsidRDefault="001A3BCB" w:rsidP="00FA3C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5"/>
          <w:szCs w:val="25"/>
        </w:rPr>
      </w:pPr>
      <w:hyperlink r:id="rId6" w:anchor="/document/99/902389617/" w:history="1">
        <w:r w:rsidR="00FA3CDE" w:rsidRPr="0088727B">
          <w:rPr>
            <w:rFonts w:ascii="Times New Roman" w:hAnsi="Times New Roman"/>
            <w:sz w:val="25"/>
          </w:rPr>
          <w:t>Федеральным законом от 29.12.2012 № 273-ФЗ</w:t>
        </w:r>
      </w:hyperlink>
      <w:r w:rsidR="00FA3CDE" w:rsidRPr="0088727B">
        <w:rPr>
          <w:rFonts w:ascii="Times New Roman" w:hAnsi="Times New Roman"/>
          <w:sz w:val="25"/>
          <w:szCs w:val="25"/>
        </w:rPr>
        <w:t> «Об образовании в Российской Федерации»;</w:t>
      </w:r>
    </w:p>
    <w:p w:rsidR="00FA3CDE" w:rsidRPr="0088727B" w:rsidRDefault="00FA3CDE" w:rsidP="00FA3CDE">
      <w:pPr>
        <w:pStyle w:val="a4"/>
        <w:numPr>
          <w:ilvl w:val="0"/>
          <w:numId w:val="4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88727B">
        <w:rPr>
          <w:rFonts w:ascii="Times New Roman" w:hAnsi="Times New Roman"/>
          <w:i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88727B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FA3CDE" w:rsidRPr="0088727B" w:rsidRDefault="00FA3CDE" w:rsidP="00FA3CDE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8727B">
        <w:rPr>
          <w:rFonts w:ascii="Times New Roman" w:hAnsi="Times New Roman"/>
          <w:sz w:val="24"/>
          <w:szCs w:val="24"/>
        </w:rPr>
        <w:t xml:space="preserve">примерной программой по биологии авторского коллектива под руководством В.И. </w:t>
      </w:r>
      <w:proofErr w:type="spellStart"/>
      <w:r w:rsidRPr="0088727B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 (сборник «Биология.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Примерные рабочие программы. Предметная линия учебников В. И. </w:t>
      </w:r>
      <w:proofErr w:type="spellStart"/>
      <w:r w:rsidRPr="0088727B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88727B">
        <w:rPr>
          <w:rFonts w:ascii="Times New Roman" w:hAnsi="Times New Roman"/>
          <w:sz w:val="24"/>
          <w:szCs w:val="24"/>
        </w:rPr>
        <w:t>. 5—9 классы : учеб</w:t>
      </w:r>
      <w:proofErr w:type="gramStart"/>
      <w:r w:rsidRPr="0088727B">
        <w:rPr>
          <w:rFonts w:ascii="Times New Roman" w:hAnsi="Times New Roman"/>
          <w:sz w:val="24"/>
          <w:szCs w:val="24"/>
        </w:rPr>
        <w:t>.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27B">
        <w:rPr>
          <w:rFonts w:ascii="Times New Roman" w:hAnsi="Times New Roman"/>
          <w:sz w:val="24"/>
          <w:szCs w:val="24"/>
        </w:rPr>
        <w:t>п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88727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. организаций / В. И. </w:t>
      </w:r>
      <w:proofErr w:type="spellStart"/>
      <w:r w:rsidRPr="0088727B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88727B">
        <w:rPr>
          <w:rFonts w:ascii="Times New Roman" w:hAnsi="Times New Roman"/>
          <w:sz w:val="24"/>
          <w:szCs w:val="24"/>
        </w:rPr>
        <w:t>М. : Просвещение, 2020. — 95 с..)</w:t>
      </w:r>
      <w:r w:rsidRPr="0088727B">
        <w:t xml:space="preserve"> </w:t>
      </w:r>
      <w:proofErr w:type="gramEnd"/>
    </w:p>
    <w:p w:rsidR="00FA3CDE" w:rsidRPr="0088727B" w:rsidRDefault="00FA3CDE" w:rsidP="00FA3CDE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88727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 СОШ  на 2021-2022 у</w:t>
      </w:r>
      <w:r>
        <w:rPr>
          <w:rFonts w:ascii="Times New Roman" w:hAnsi="Times New Roman"/>
          <w:sz w:val="24"/>
          <w:szCs w:val="24"/>
        </w:rPr>
        <w:t>чебный год (Приказ от 27.08.2021</w:t>
      </w:r>
      <w:r w:rsidRPr="0088727B">
        <w:rPr>
          <w:rFonts w:ascii="Times New Roman" w:hAnsi="Times New Roman"/>
          <w:sz w:val="24"/>
          <w:szCs w:val="24"/>
        </w:rPr>
        <w:t>г  № 100).</w:t>
      </w:r>
    </w:p>
    <w:p w:rsidR="00FA3CDE" w:rsidRPr="0088727B" w:rsidRDefault="00FA3CDE" w:rsidP="00FA3CDE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88727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 СОШ  на 2021-2022 уче</w:t>
      </w:r>
      <w:r>
        <w:rPr>
          <w:rFonts w:ascii="Times New Roman" w:hAnsi="Times New Roman"/>
          <w:sz w:val="24"/>
          <w:szCs w:val="24"/>
        </w:rPr>
        <w:t>бный год (Приказ   от 27.08.2021</w:t>
      </w:r>
      <w:r w:rsidRPr="0088727B">
        <w:rPr>
          <w:rFonts w:ascii="Times New Roman" w:hAnsi="Times New Roman"/>
          <w:sz w:val="24"/>
          <w:szCs w:val="24"/>
        </w:rPr>
        <w:t>г  № 100);</w:t>
      </w:r>
    </w:p>
    <w:p w:rsidR="00FA3CDE" w:rsidRPr="0088727B" w:rsidRDefault="00FA3CDE" w:rsidP="00FA3CDE">
      <w:pPr>
        <w:widowControl w:val="0"/>
        <w:numPr>
          <w:ilvl w:val="0"/>
          <w:numId w:val="4"/>
        </w:numPr>
        <w:spacing w:after="120" w:line="322" w:lineRule="exact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88727B">
        <w:rPr>
          <w:rFonts w:ascii="Times New Roman" w:hAnsi="Times New Roman"/>
          <w:sz w:val="24"/>
          <w:szCs w:val="24"/>
        </w:rPr>
        <w:t>от 20.05.2020 № 254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</w:t>
      </w:r>
      <w:r w:rsidRPr="0088727B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 организациями, осуществляющими образовательную деятельность».</w:t>
      </w:r>
    </w:p>
    <w:p w:rsidR="00FA1DD7" w:rsidRPr="0088727B" w:rsidRDefault="00FA1DD7" w:rsidP="00FA1DD7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FA1DD7" w:rsidRPr="0088727B" w:rsidRDefault="00FA1DD7" w:rsidP="00FA1DD7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8727B">
        <w:rPr>
          <w:rFonts w:ascii="Times New Roman" w:hAnsi="Times New Roman"/>
          <w:b/>
          <w:sz w:val="24"/>
          <w:szCs w:val="24"/>
        </w:rPr>
        <w:t>На основании:</w:t>
      </w:r>
    </w:p>
    <w:p w:rsidR="00FA1DD7" w:rsidRPr="0088727B" w:rsidRDefault="00FA1DD7" w:rsidP="00FA1DD7">
      <w:pPr>
        <w:pStyle w:val="a4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* Статья 12. Образовательные программы Федерального закона об образовании</w:t>
      </w:r>
      <w:r w:rsidRPr="0088727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88727B">
          <w:rPr>
            <w:rStyle w:val="a3"/>
            <w:rFonts w:ascii="Times New Roman" w:hAnsi="Times New Roman"/>
            <w:color w:val="auto"/>
            <w:sz w:val="24"/>
            <w:szCs w:val="24"/>
          </w:rPr>
          <w:t>Утвержден</w:t>
        </w:r>
        <w:proofErr w:type="gramEnd"/>
        <w:r w:rsidRPr="0088727B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29 декабря 2012 года N 273-ФЗ</w:t>
        </w:r>
      </w:hyperlink>
      <w:r w:rsidRPr="0088727B">
        <w:rPr>
          <w:rFonts w:ascii="Times New Roman" w:hAnsi="Times New Roman"/>
          <w:sz w:val="24"/>
          <w:szCs w:val="24"/>
        </w:rPr>
        <w:t xml:space="preserve">) </w:t>
      </w:r>
    </w:p>
    <w:p w:rsidR="00FA1DD7" w:rsidRPr="0088727B" w:rsidRDefault="00FA1DD7" w:rsidP="00FA1DD7">
      <w:pPr>
        <w:pStyle w:val="a4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*  Статья 28.  Компетенция</w:t>
      </w:r>
      <w:proofErr w:type="gramStart"/>
      <w:r w:rsidRPr="008872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88727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88727B">
          <w:rPr>
            <w:rStyle w:val="a3"/>
            <w:rFonts w:ascii="Times New Roman" w:hAnsi="Times New Roman"/>
            <w:color w:val="auto"/>
            <w:sz w:val="24"/>
            <w:szCs w:val="24"/>
          </w:rPr>
          <w:t>Утвержден 29 декабря 2012 года N 273-ФЗ</w:t>
        </w:r>
      </w:hyperlink>
      <w:r w:rsidRPr="0088727B">
        <w:rPr>
          <w:rFonts w:ascii="Times New Roman" w:hAnsi="Times New Roman"/>
          <w:sz w:val="24"/>
          <w:szCs w:val="24"/>
        </w:rPr>
        <w:t>)</w:t>
      </w:r>
    </w:p>
    <w:p w:rsidR="00FA1DD7" w:rsidRPr="0088727B" w:rsidRDefault="00FA1DD7" w:rsidP="00FA1DD7">
      <w:pPr>
        <w:pStyle w:val="a4"/>
        <w:rPr>
          <w:rStyle w:val="c2"/>
          <w:sz w:val="24"/>
          <w:szCs w:val="24"/>
        </w:rPr>
      </w:pPr>
    </w:p>
    <w:p w:rsidR="00635F6A" w:rsidRPr="00C2259C" w:rsidRDefault="00635F6A" w:rsidP="00635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C2259C">
        <w:rPr>
          <w:rFonts w:ascii="Times New Roman" w:hAnsi="Times New Roman"/>
          <w:b/>
          <w:bCs/>
          <w:i/>
          <w:iCs/>
        </w:rPr>
        <w:t>ЦЕЛИ И ЗАДАЧИ КУРСА:</w:t>
      </w:r>
    </w:p>
    <w:p w:rsidR="00635F6A" w:rsidRDefault="00635F6A" w:rsidP="00635F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86AEB">
        <w:rPr>
          <w:rFonts w:ascii="Times New Roman" w:hAnsi="Times New Roman"/>
          <w:b/>
          <w:sz w:val="24"/>
          <w:szCs w:val="24"/>
        </w:rPr>
        <w:t>Рабочая программа направлена на реализацию основных целей:</w:t>
      </w:r>
    </w:p>
    <w:p w:rsidR="00635F6A" w:rsidRPr="007721FC" w:rsidRDefault="00635F6A" w:rsidP="00B339A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sz w:val="24"/>
          <w:szCs w:val="24"/>
        </w:rPr>
        <w:t>формирование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 </w:t>
      </w:r>
      <w:r w:rsidRPr="007721FC">
        <w:rPr>
          <w:rFonts w:ascii="Times New Roman" w:hAnsi="Times New Roman"/>
          <w:sz w:val="24"/>
          <w:szCs w:val="24"/>
        </w:rPr>
        <w:t>представлений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</w:t>
      </w:r>
      <w:r w:rsidRPr="007721F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целостной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картине</w:t>
      </w:r>
      <w:r w:rsidRPr="007721F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мира,</w:t>
      </w:r>
      <w:r w:rsidRPr="007721F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методах</w:t>
      </w:r>
      <w:r w:rsidRPr="007721F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научного</w:t>
      </w:r>
      <w:r w:rsidRPr="007721F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познания</w:t>
      </w:r>
      <w:r w:rsidRPr="007721F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 w:rsidRPr="007721F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роли биологической науки в практической деятельности людей;</w:t>
      </w:r>
    </w:p>
    <w:p w:rsidR="00635F6A" w:rsidRPr="007721FC" w:rsidRDefault="00635F6A" w:rsidP="00B339A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sz w:val="24"/>
          <w:szCs w:val="24"/>
        </w:rPr>
        <w:lastRenderedPageBreak/>
        <w:t>приобретение новых знаний об особенностях строения и жизнедеятельности организма</w:t>
      </w:r>
      <w:r w:rsidRPr="007721F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че</w:t>
      </w:r>
      <w:r w:rsidRPr="007721FC">
        <w:rPr>
          <w:rFonts w:ascii="Times New Roman" w:hAnsi="Times New Roman"/>
          <w:w w:val="95"/>
          <w:sz w:val="24"/>
          <w:szCs w:val="24"/>
        </w:rPr>
        <w:t>ловека как представителя органического</w:t>
      </w:r>
      <w:r w:rsidRPr="007721FC"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 w:rsidRPr="007721FC">
        <w:rPr>
          <w:rFonts w:ascii="Times New Roman" w:hAnsi="Times New Roman"/>
          <w:w w:val="95"/>
          <w:sz w:val="24"/>
          <w:szCs w:val="24"/>
        </w:rPr>
        <w:t>мира;</w:t>
      </w:r>
    </w:p>
    <w:p w:rsidR="00635F6A" w:rsidRPr="007721FC" w:rsidRDefault="00635F6A" w:rsidP="00B339A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w w:val="95"/>
          <w:sz w:val="24"/>
          <w:szCs w:val="24"/>
        </w:rPr>
        <w:t xml:space="preserve">овладение умениями применять биологические </w:t>
      </w:r>
      <w:r w:rsidRPr="007721FC">
        <w:rPr>
          <w:rFonts w:ascii="Times New Roman" w:hAnsi="Times New Roman"/>
          <w:sz w:val="24"/>
          <w:szCs w:val="24"/>
        </w:rPr>
        <w:t>знания</w:t>
      </w:r>
      <w:r w:rsidRPr="007721F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 w:rsidRPr="007721F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практической</w:t>
      </w:r>
      <w:r w:rsidRPr="007721F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деятельности,</w:t>
      </w:r>
      <w:r w:rsidRPr="007721F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использо</w:t>
      </w:r>
      <w:r w:rsidRPr="007721FC">
        <w:rPr>
          <w:rFonts w:ascii="Times New Roman" w:hAnsi="Times New Roman"/>
          <w:w w:val="95"/>
          <w:sz w:val="24"/>
          <w:szCs w:val="24"/>
        </w:rPr>
        <w:t xml:space="preserve">вать информацию о современных достижениях </w:t>
      </w:r>
      <w:r w:rsidRPr="007721FC">
        <w:rPr>
          <w:rFonts w:ascii="Times New Roman" w:hAnsi="Times New Roman"/>
          <w:sz w:val="24"/>
          <w:szCs w:val="24"/>
        </w:rPr>
        <w:t>в</w:t>
      </w:r>
      <w:r w:rsidRPr="007721F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области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биологии;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работать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биологическими приборами,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инструментами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 w:rsidRPr="007721F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справочниками;</w:t>
      </w:r>
      <w:r w:rsidRPr="007721FC">
        <w:rPr>
          <w:rFonts w:ascii="Times New Roman" w:hAnsi="Times New Roman"/>
          <w:w w:val="98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проводить</w:t>
      </w:r>
      <w:r w:rsidRPr="007721F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наблюдения</w:t>
      </w:r>
      <w:r w:rsidRPr="007721F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за</w:t>
      </w:r>
      <w:r w:rsidRPr="007721F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своим</w:t>
      </w:r>
      <w:r w:rsidRPr="007721F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организмом;</w:t>
      </w:r>
    </w:p>
    <w:p w:rsidR="00635F6A" w:rsidRPr="007721FC" w:rsidRDefault="00635F6A" w:rsidP="00B339A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spacing w:val="3"/>
          <w:sz w:val="24"/>
          <w:szCs w:val="24"/>
        </w:rPr>
        <w:t>развитие познавательных качеств</w:t>
      </w:r>
      <w:r w:rsidRPr="007721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7721FC">
        <w:rPr>
          <w:rFonts w:ascii="Times New Roman" w:hAnsi="Times New Roman"/>
          <w:spacing w:val="4"/>
          <w:sz w:val="24"/>
          <w:szCs w:val="24"/>
        </w:rPr>
        <w:t xml:space="preserve">личности, </w:t>
      </w:r>
      <w:r w:rsidRPr="007721FC">
        <w:rPr>
          <w:rFonts w:ascii="Times New Roman" w:hAnsi="Times New Roman"/>
          <w:sz w:val="24"/>
          <w:szCs w:val="24"/>
        </w:rPr>
        <w:t>интеллектуальных</w:t>
      </w:r>
      <w:r w:rsidRPr="007721F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 w:rsidRPr="007721F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творческих</w:t>
      </w:r>
      <w:r w:rsidRPr="007721F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способностей в процессе изучения особенностей анатомии, физиологии и гигиены человека, проведения наблюдений и</w:t>
      </w:r>
      <w:r w:rsidRPr="007721F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экспериментов;</w:t>
      </w:r>
    </w:p>
    <w:p w:rsidR="00635F6A" w:rsidRPr="007721FC" w:rsidRDefault="00635F6A" w:rsidP="00B339A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sz w:val="24"/>
          <w:szCs w:val="24"/>
        </w:rPr>
        <w:t>воспитание</w:t>
      </w:r>
      <w:r w:rsidRPr="007721F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позитивного</w:t>
      </w:r>
      <w:r w:rsidRPr="007721F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ценностного</w:t>
      </w:r>
      <w:r w:rsidRPr="007721F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отношения к своему здоровью и здоровью окружающих;</w:t>
      </w:r>
    </w:p>
    <w:p w:rsidR="00635F6A" w:rsidRPr="007721FC" w:rsidRDefault="00635F6A" w:rsidP="00B339A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spacing w:val="2"/>
          <w:sz w:val="24"/>
          <w:szCs w:val="24"/>
        </w:rPr>
        <w:t xml:space="preserve">создание условий </w:t>
      </w:r>
      <w:r w:rsidRPr="007721FC">
        <w:rPr>
          <w:rFonts w:ascii="Times New Roman" w:hAnsi="Times New Roman"/>
          <w:sz w:val="24"/>
          <w:szCs w:val="24"/>
        </w:rPr>
        <w:t xml:space="preserve">для </w:t>
      </w:r>
      <w:r w:rsidRPr="007721FC">
        <w:rPr>
          <w:rFonts w:ascii="Times New Roman" w:hAnsi="Times New Roman"/>
          <w:spacing w:val="2"/>
          <w:sz w:val="24"/>
          <w:szCs w:val="24"/>
        </w:rPr>
        <w:t xml:space="preserve">осознанного </w:t>
      </w:r>
      <w:r w:rsidRPr="007721FC">
        <w:rPr>
          <w:rFonts w:ascii="Times New Roman" w:hAnsi="Times New Roman"/>
          <w:spacing w:val="3"/>
          <w:sz w:val="24"/>
          <w:szCs w:val="24"/>
        </w:rPr>
        <w:t xml:space="preserve">усвоения </w:t>
      </w:r>
      <w:r w:rsidRPr="007721FC">
        <w:rPr>
          <w:rFonts w:ascii="Times New Roman" w:hAnsi="Times New Roman"/>
          <w:sz w:val="24"/>
          <w:szCs w:val="24"/>
        </w:rPr>
        <w:t>правил и норм здорового образа</w:t>
      </w:r>
      <w:r w:rsidRPr="007721FC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жизни;</w:t>
      </w:r>
    </w:p>
    <w:p w:rsidR="00635F6A" w:rsidRPr="007721FC" w:rsidRDefault="00635F6A" w:rsidP="00635F6A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7721FC">
        <w:rPr>
          <w:rFonts w:ascii="Times New Roman" w:hAnsi="Times New Roman"/>
        </w:rPr>
        <w:t>использование приобретенных знаний и уме</w:t>
      </w:r>
      <w:r w:rsidRPr="007721FC">
        <w:rPr>
          <w:rFonts w:ascii="Times New Roman" w:hAnsi="Times New Roman"/>
          <w:spacing w:val="3"/>
        </w:rPr>
        <w:t xml:space="preserve">ний </w:t>
      </w:r>
      <w:r w:rsidRPr="007721FC">
        <w:rPr>
          <w:rFonts w:ascii="Times New Roman" w:hAnsi="Times New Roman"/>
        </w:rPr>
        <w:t xml:space="preserve">в </w:t>
      </w:r>
      <w:r w:rsidRPr="007721FC">
        <w:rPr>
          <w:rFonts w:ascii="Times New Roman" w:hAnsi="Times New Roman"/>
          <w:spacing w:val="4"/>
        </w:rPr>
        <w:t xml:space="preserve">повседневной жизни </w:t>
      </w:r>
      <w:r w:rsidRPr="007721FC">
        <w:rPr>
          <w:rFonts w:ascii="Times New Roman" w:hAnsi="Times New Roman"/>
          <w:spacing w:val="3"/>
        </w:rPr>
        <w:t xml:space="preserve">для </w:t>
      </w:r>
      <w:r w:rsidRPr="007721FC">
        <w:rPr>
          <w:rFonts w:ascii="Times New Roman" w:hAnsi="Times New Roman"/>
          <w:spacing w:val="5"/>
        </w:rPr>
        <w:t xml:space="preserve">сохранения </w:t>
      </w:r>
      <w:r w:rsidRPr="007721FC">
        <w:rPr>
          <w:rFonts w:ascii="Times New Roman" w:hAnsi="Times New Roman"/>
        </w:rPr>
        <w:t>и укрепления своего</w:t>
      </w:r>
      <w:r w:rsidRPr="007721FC">
        <w:rPr>
          <w:rFonts w:ascii="Times New Roman" w:hAnsi="Times New Roman"/>
          <w:spacing w:val="-9"/>
        </w:rPr>
        <w:t xml:space="preserve"> </w:t>
      </w:r>
      <w:r w:rsidRPr="007721FC">
        <w:rPr>
          <w:rFonts w:ascii="Times New Roman" w:hAnsi="Times New Roman"/>
        </w:rPr>
        <w:t>здоровья;</w:t>
      </w:r>
    </w:p>
    <w:p w:rsidR="00635F6A" w:rsidRPr="007721FC" w:rsidRDefault="00635F6A" w:rsidP="00635F6A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7721FC">
        <w:rPr>
          <w:rFonts w:ascii="Times New Roman" w:hAnsi="Times New Roman"/>
        </w:rPr>
        <w:t>развитие</w:t>
      </w:r>
      <w:r w:rsidRPr="007721FC">
        <w:rPr>
          <w:rFonts w:ascii="Times New Roman" w:hAnsi="Times New Roman"/>
          <w:spacing w:val="-21"/>
        </w:rPr>
        <w:t xml:space="preserve"> </w:t>
      </w:r>
      <w:r w:rsidRPr="007721FC">
        <w:rPr>
          <w:rFonts w:ascii="Times New Roman" w:hAnsi="Times New Roman"/>
        </w:rPr>
        <w:t>представлений</w:t>
      </w:r>
      <w:r w:rsidRPr="007721FC">
        <w:rPr>
          <w:rFonts w:ascii="Times New Roman" w:hAnsi="Times New Roman"/>
          <w:spacing w:val="-20"/>
        </w:rPr>
        <w:t xml:space="preserve"> </w:t>
      </w:r>
      <w:r w:rsidRPr="007721FC">
        <w:rPr>
          <w:rFonts w:ascii="Times New Roman" w:hAnsi="Times New Roman"/>
        </w:rPr>
        <w:t>о</w:t>
      </w:r>
      <w:r w:rsidRPr="007721FC">
        <w:rPr>
          <w:rFonts w:ascii="Times New Roman" w:hAnsi="Times New Roman"/>
          <w:spacing w:val="-20"/>
        </w:rPr>
        <w:t xml:space="preserve"> </w:t>
      </w:r>
      <w:r w:rsidRPr="007721FC">
        <w:rPr>
          <w:rFonts w:ascii="Times New Roman" w:hAnsi="Times New Roman"/>
        </w:rPr>
        <w:t>жизни</w:t>
      </w:r>
      <w:r w:rsidRPr="007721FC">
        <w:rPr>
          <w:rFonts w:ascii="Times New Roman" w:hAnsi="Times New Roman"/>
          <w:spacing w:val="-20"/>
        </w:rPr>
        <w:t xml:space="preserve"> </w:t>
      </w:r>
      <w:r w:rsidRPr="007721FC">
        <w:rPr>
          <w:rFonts w:ascii="Times New Roman" w:hAnsi="Times New Roman"/>
        </w:rPr>
        <w:t>как</w:t>
      </w:r>
      <w:r w:rsidRPr="007721FC">
        <w:rPr>
          <w:rFonts w:ascii="Times New Roman" w:hAnsi="Times New Roman"/>
          <w:spacing w:val="-21"/>
        </w:rPr>
        <w:t xml:space="preserve"> </w:t>
      </w:r>
      <w:r w:rsidRPr="007721FC">
        <w:rPr>
          <w:rFonts w:ascii="Times New Roman" w:hAnsi="Times New Roman"/>
        </w:rPr>
        <w:t>величайшей</w:t>
      </w:r>
      <w:r w:rsidRPr="007721FC">
        <w:rPr>
          <w:rFonts w:ascii="Times New Roman" w:hAnsi="Times New Roman"/>
          <w:spacing w:val="-2"/>
        </w:rPr>
        <w:t xml:space="preserve"> </w:t>
      </w:r>
      <w:r w:rsidRPr="007721FC">
        <w:rPr>
          <w:rFonts w:ascii="Times New Roman" w:hAnsi="Times New Roman"/>
        </w:rPr>
        <w:t>ценности;</w:t>
      </w:r>
    </w:p>
    <w:p w:rsidR="00635F6A" w:rsidRPr="007721FC" w:rsidRDefault="00635F6A" w:rsidP="00635F6A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7721FC">
        <w:rPr>
          <w:rFonts w:ascii="Times New Roman" w:hAnsi="Times New Roman"/>
          <w:spacing w:val="6"/>
        </w:rPr>
        <w:t>овладение</w:t>
      </w:r>
      <w:r w:rsidRPr="007721FC">
        <w:rPr>
          <w:rFonts w:ascii="Times New Roman" w:hAnsi="Times New Roman"/>
          <w:spacing w:val="3"/>
        </w:rPr>
        <w:t xml:space="preserve"> </w:t>
      </w:r>
      <w:r w:rsidRPr="007721FC">
        <w:rPr>
          <w:rFonts w:ascii="Times New Roman" w:hAnsi="Times New Roman"/>
          <w:spacing w:val="6"/>
        </w:rPr>
        <w:t>ключевыми</w:t>
      </w:r>
      <w:r w:rsidRPr="007721FC">
        <w:rPr>
          <w:rFonts w:ascii="Times New Roman" w:hAnsi="Times New Roman"/>
          <w:spacing w:val="3"/>
        </w:rPr>
        <w:t xml:space="preserve"> </w:t>
      </w:r>
      <w:r w:rsidRPr="007721FC">
        <w:rPr>
          <w:rFonts w:ascii="Times New Roman" w:hAnsi="Times New Roman"/>
          <w:spacing w:val="7"/>
        </w:rPr>
        <w:t>компетентностями:</w:t>
      </w:r>
      <w:r w:rsidRPr="007721FC">
        <w:rPr>
          <w:rFonts w:ascii="Times New Roman" w:hAnsi="Times New Roman"/>
          <w:spacing w:val="7"/>
          <w:w w:val="98"/>
        </w:rPr>
        <w:t xml:space="preserve"> </w:t>
      </w:r>
      <w:r w:rsidRPr="007721FC">
        <w:rPr>
          <w:rFonts w:ascii="Times New Roman" w:hAnsi="Times New Roman"/>
          <w:spacing w:val="-2"/>
          <w:w w:val="95"/>
        </w:rPr>
        <w:t>учебно-познавательными,</w:t>
      </w:r>
      <w:r w:rsidRPr="007721FC">
        <w:rPr>
          <w:rFonts w:ascii="Times New Roman" w:hAnsi="Times New Roman"/>
          <w:spacing w:val="1"/>
          <w:w w:val="95"/>
        </w:rPr>
        <w:t xml:space="preserve"> </w:t>
      </w:r>
      <w:r w:rsidRPr="007721FC">
        <w:rPr>
          <w:rFonts w:ascii="Times New Roman" w:hAnsi="Times New Roman"/>
          <w:spacing w:val="-1"/>
          <w:w w:val="95"/>
        </w:rPr>
        <w:t>информационными,</w:t>
      </w:r>
      <w:r w:rsidRPr="007721FC">
        <w:rPr>
          <w:rFonts w:ascii="Times New Roman" w:hAnsi="Times New Roman"/>
          <w:spacing w:val="-2"/>
          <w:w w:val="98"/>
        </w:rPr>
        <w:t xml:space="preserve"> </w:t>
      </w:r>
      <w:r w:rsidRPr="007721FC">
        <w:rPr>
          <w:rFonts w:ascii="Times New Roman" w:hAnsi="Times New Roman"/>
        </w:rPr>
        <w:t>ценностно-смысловыми, коммуникативными</w:t>
      </w:r>
      <w:r w:rsidRPr="007721FC">
        <w:rPr>
          <w:rFonts w:ascii="Times New Roman" w:hAnsi="Times New Roman"/>
          <w:w w:val="95"/>
        </w:rPr>
        <w:t>.</w:t>
      </w:r>
    </w:p>
    <w:p w:rsidR="00635F6A" w:rsidRPr="00D16F2D" w:rsidRDefault="00635F6A" w:rsidP="00635F6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6F2D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635F6A" w:rsidRPr="00C02FC1" w:rsidRDefault="00B339A1" w:rsidP="00B339A1">
      <w:pPr>
        <w:pStyle w:val="a6"/>
        <w:widowControl w:val="0"/>
        <w:tabs>
          <w:tab w:val="left" w:pos="0"/>
        </w:tabs>
        <w:autoSpaceDE w:val="0"/>
        <w:autoSpaceDN w:val="0"/>
        <w:spacing w:before="9" w:after="0" w:line="249" w:lineRule="auto"/>
        <w:ind w:left="0" w:right="5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F6A" w:rsidRPr="00C02FC1">
        <w:rPr>
          <w:rFonts w:ascii="Times New Roman" w:hAnsi="Times New Roman"/>
          <w:sz w:val="24"/>
          <w:szCs w:val="24"/>
        </w:rPr>
        <w:t>знакомство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с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основами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анатомии,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физиологии и гигиены</w:t>
      </w:r>
      <w:r w:rsidR="00635F6A" w:rsidRPr="00C02FC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человека;</w:t>
      </w:r>
    </w:p>
    <w:p w:rsidR="00635F6A" w:rsidRPr="00C02FC1" w:rsidRDefault="00B339A1" w:rsidP="00B339A1">
      <w:pPr>
        <w:pStyle w:val="a6"/>
        <w:widowControl w:val="0"/>
        <w:tabs>
          <w:tab w:val="left" w:pos="0"/>
        </w:tabs>
        <w:autoSpaceDE w:val="0"/>
        <w:autoSpaceDN w:val="0"/>
        <w:spacing w:after="0" w:line="249" w:lineRule="auto"/>
        <w:ind w:left="0" w:right="5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-</w:t>
      </w:r>
      <w:r w:rsidR="00635F6A" w:rsidRPr="00C02FC1">
        <w:rPr>
          <w:rFonts w:ascii="Times New Roman" w:hAnsi="Times New Roman"/>
          <w:spacing w:val="3"/>
          <w:sz w:val="24"/>
          <w:szCs w:val="24"/>
        </w:rPr>
        <w:t xml:space="preserve">систематизация знаний </w:t>
      </w:r>
      <w:r w:rsidR="00635F6A" w:rsidRPr="00C02FC1">
        <w:rPr>
          <w:rFonts w:ascii="Times New Roman" w:hAnsi="Times New Roman"/>
          <w:sz w:val="24"/>
          <w:szCs w:val="24"/>
        </w:rPr>
        <w:t xml:space="preserve">о </w:t>
      </w:r>
      <w:r w:rsidR="00635F6A" w:rsidRPr="00C02FC1">
        <w:rPr>
          <w:rFonts w:ascii="Times New Roman" w:hAnsi="Times New Roman"/>
          <w:spacing w:val="3"/>
          <w:sz w:val="24"/>
          <w:szCs w:val="24"/>
        </w:rPr>
        <w:t xml:space="preserve">строении </w:t>
      </w:r>
      <w:r w:rsidR="00635F6A" w:rsidRPr="00C02FC1">
        <w:rPr>
          <w:rFonts w:ascii="Times New Roman" w:hAnsi="Times New Roman"/>
          <w:spacing w:val="4"/>
          <w:sz w:val="24"/>
          <w:szCs w:val="24"/>
        </w:rPr>
        <w:t xml:space="preserve">органов </w:t>
      </w:r>
      <w:r w:rsidR="00635F6A" w:rsidRPr="00C02FC1">
        <w:rPr>
          <w:rFonts w:ascii="Times New Roman" w:hAnsi="Times New Roman"/>
          <w:sz w:val="24"/>
          <w:szCs w:val="24"/>
        </w:rPr>
        <w:t>и систем органов организма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человека;</w:t>
      </w:r>
    </w:p>
    <w:p w:rsidR="00635F6A" w:rsidRPr="00C02FC1" w:rsidRDefault="00B339A1" w:rsidP="00B339A1">
      <w:pPr>
        <w:pStyle w:val="a6"/>
        <w:widowControl w:val="0"/>
        <w:tabs>
          <w:tab w:val="left" w:pos="0"/>
        </w:tabs>
        <w:autoSpaceDE w:val="0"/>
        <w:autoSpaceDN w:val="0"/>
        <w:spacing w:after="0" w:line="249" w:lineRule="auto"/>
        <w:ind w:left="0" w:right="5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F6A" w:rsidRPr="00C02FC1">
        <w:rPr>
          <w:rFonts w:ascii="Times New Roman" w:hAnsi="Times New Roman"/>
          <w:sz w:val="24"/>
          <w:szCs w:val="24"/>
        </w:rPr>
        <w:t>формирование</w:t>
      </w:r>
      <w:r w:rsidR="00635F6A" w:rsidRPr="00C02FC1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представлений</w:t>
      </w:r>
      <w:r w:rsidR="00635F6A" w:rsidRPr="00C02FC1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о</w:t>
      </w:r>
      <w:r w:rsidR="00635F6A" w:rsidRPr="00C02FC1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методах</w:t>
      </w:r>
      <w:r w:rsidR="00635F6A" w:rsidRPr="00C02FC1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науч</w:t>
      </w:r>
      <w:r w:rsidR="00635F6A" w:rsidRPr="00C02FC1">
        <w:rPr>
          <w:rFonts w:ascii="Times New Roman" w:hAnsi="Times New Roman"/>
          <w:spacing w:val="2"/>
          <w:sz w:val="24"/>
          <w:szCs w:val="24"/>
        </w:rPr>
        <w:t xml:space="preserve">ного познания природы, элементарных </w:t>
      </w:r>
      <w:r w:rsidR="00635F6A" w:rsidRPr="00C02FC1">
        <w:rPr>
          <w:rFonts w:ascii="Times New Roman" w:hAnsi="Times New Roman"/>
          <w:spacing w:val="3"/>
          <w:sz w:val="24"/>
          <w:szCs w:val="24"/>
        </w:rPr>
        <w:t>уме</w:t>
      </w:r>
      <w:r w:rsidR="00635F6A" w:rsidRPr="00C02FC1">
        <w:rPr>
          <w:rFonts w:ascii="Times New Roman" w:hAnsi="Times New Roman"/>
          <w:sz w:val="24"/>
          <w:szCs w:val="24"/>
        </w:rPr>
        <w:t>ний,</w:t>
      </w:r>
      <w:r w:rsidR="00635F6A" w:rsidRPr="00C02FC1">
        <w:rPr>
          <w:rFonts w:ascii="Times New Roman" w:hAnsi="Times New Roman"/>
          <w:spacing w:val="-27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связанных</w:t>
      </w:r>
      <w:r w:rsidR="00635F6A" w:rsidRPr="00C02FC1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с</w:t>
      </w:r>
      <w:r w:rsidR="00635F6A" w:rsidRPr="00C02FC1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выполнением</w:t>
      </w:r>
      <w:r w:rsidR="00635F6A" w:rsidRPr="00C02FC1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учебных</w:t>
      </w:r>
      <w:r w:rsidR="00635F6A" w:rsidRPr="00C02FC1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pacing w:val="-2"/>
          <w:sz w:val="24"/>
          <w:szCs w:val="24"/>
        </w:rPr>
        <w:t>иссле</w:t>
      </w:r>
      <w:r w:rsidR="00635F6A" w:rsidRPr="00C02FC1">
        <w:rPr>
          <w:rFonts w:ascii="Times New Roman" w:hAnsi="Times New Roman"/>
          <w:sz w:val="24"/>
          <w:szCs w:val="24"/>
        </w:rPr>
        <w:t>дований;</w:t>
      </w:r>
    </w:p>
    <w:p w:rsidR="00635F6A" w:rsidRPr="00C02FC1" w:rsidRDefault="00B339A1" w:rsidP="00B339A1">
      <w:pPr>
        <w:pStyle w:val="a6"/>
        <w:widowControl w:val="0"/>
        <w:tabs>
          <w:tab w:val="left" w:pos="0"/>
        </w:tabs>
        <w:autoSpaceDE w:val="0"/>
        <w:autoSpaceDN w:val="0"/>
        <w:spacing w:after="0" w:line="249" w:lineRule="auto"/>
        <w:ind w:left="0" w:right="54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F6A" w:rsidRPr="00C02FC1">
        <w:rPr>
          <w:rFonts w:ascii="Times New Roman" w:hAnsi="Times New Roman"/>
          <w:sz w:val="24"/>
          <w:szCs w:val="24"/>
        </w:rPr>
        <w:t>умение</w:t>
      </w:r>
      <w:r w:rsidR="00635F6A" w:rsidRPr="00C02FC1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применять</w:t>
      </w:r>
      <w:r w:rsidR="00635F6A" w:rsidRPr="00C02FC1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полученные</w:t>
      </w:r>
      <w:r w:rsidR="00635F6A" w:rsidRPr="00C02FC1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знания</w:t>
      </w:r>
      <w:r w:rsidR="00635F6A" w:rsidRPr="00C02FC1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в</w:t>
      </w:r>
      <w:r w:rsidR="00635F6A" w:rsidRPr="00C02FC1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pacing w:val="-2"/>
          <w:sz w:val="24"/>
          <w:szCs w:val="24"/>
        </w:rPr>
        <w:t>повсе</w:t>
      </w:r>
      <w:r w:rsidR="00635F6A" w:rsidRPr="00C02FC1">
        <w:rPr>
          <w:rFonts w:ascii="Times New Roman" w:hAnsi="Times New Roman"/>
          <w:sz w:val="24"/>
          <w:szCs w:val="24"/>
        </w:rPr>
        <w:t>дневной</w:t>
      </w:r>
      <w:r w:rsidR="00635F6A" w:rsidRPr="00C02FC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жизни;</w:t>
      </w:r>
    </w:p>
    <w:p w:rsidR="00635F6A" w:rsidRPr="00C02FC1" w:rsidRDefault="00B339A1" w:rsidP="00B339A1">
      <w:pPr>
        <w:pStyle w:val="a6"/>
        <w:widowControl w:val="0"/>
        <w:tabs>
          <w:tab w:val="left" w:pos="0"/>
        </w:tabs>
        <w:autoSpaceDE w:val="0"/>
        <w:autoSpaceDN w:val="0"/>
        <w:spacing w:after="0" w:line="249" w:lineRule="auto"/>
        <w:ind w:left="0" w:right="5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="00635F6A" w:rsidRPr="00C02FC1">
        <w:rPr>
          <w:rFonts w:ascii="Times New Roman" w:hAnsi="Times New Roman"/>
          <w:spacing w:val="-3"/>
          <w:sz w:val="24"/>
          <w:szCs w:val="24"/>
        </w:rPr>
        <w:t>развитие</w:t>
      </w:r>
      <w:r w:rsidR="00635F6A" w:rsidRPr="00C02FC1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pacing w:val="-3"/>
          <w:sz w:val="24"/>
          <w:szCs w:val="24"/>
        </w:rPr>
        <w:t>устойчивого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pacing w:val="-3"/>
          <w:sz w:val="24"/>
          <w:szCs w:val="24"/>
        </w:rPr>
        <w:t>интереса</w:t>
      </w:r>
      <w:r w:rsidR="00635F6A" w:rsidRPr="00C02FC1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к</w:t>
      </w:r>
      <w:r w:rsidR="00635F6A" w:rsidRPr="00C02FC1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pacing w:val="-3"/>
          <w:sz w:val="24"/>
          <w:szCs w:val="24"/>
        </w:rPr>
        <w:t>изучению</w:t>
      </w:r>
      <w:r w:rsidR="00635F6A" w:rsidRPr="00C02FC1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pacing w:val="-3"/>
          <w:sz w:val="24"/>
          <w:szCs w:val="24"/>
        </w:rPr>
        <w:t>осо</w:t>
      </w:r>
      <w:r w:rsidR="00635F6A" w:rsidRPr="00C02FC1">
        <w:rPr>
          <w:rFonts w:ascii="Times New Roman" w:hAnsi="Times New Roman"/>
          <w:sz w:val="24"/>
          <w:szCs w:val="24"/>
        </w:rPr>
        <w:t>бенностей организма</w:t>
      </w:r>
      <w:r w:rsidR="00635F6A" w:rsidRPr="00C02FC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35F6A" w:rsidRPr="00C02FC1">
        <w:rPr>
          <w:rFonts w:ascii="Times New Roman" w:hAnsi="Times New Roman"/>
          <w:sz w:val="24"/>
          <w:szCs w:val="24"/>
        </w:rPr>
        <w:t>человека;</w:t>
      </w:r>
    </w:p>
    <w:p w:rsidR="00635F6A" w:rsidRPr="00B339A1" w:rsidRDefault="00B339A1" w:rsidP="00B339A1">
      <w:pPr>
        <w:pStyle w:val="a6"/>
        <w:widowControl w:val="0"/>
        <w:tabs>
          <w:tab w:val="left" w:pos="0"/>
        </w:tabs>
        <w:autoSpaceDE w:val="0"/>
        <w:autoSpaceDN w:val="0"/>
        <w:spacing w:after="0" w:line="249" w:lineRule="auto"/>
        <w:ind w:left="0" w:right="5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F6A" w:rsidRPr="00C02FC1">
        <w:rPr>
          <w:rFonts w:ascii="Times New Roman" w:hAnsi="Times New Roman"/>
          <w:sz w:val="24"/>
          <w:szCs w:val="24"/>
        </w:rPr>
        <w:t>формирование основ экологических знаний, ценностног</w:t>
      </w:r>
      <w:r w:rsidR="00635F6A">
        <w:rPr>
          <w:rFonts w:ascii="Times New Roman" w:hAnsi="Times New Roman"/>
          <w:sz w:val="24"/>
          <w:szCs w:val="24"/>
        </w:rPr>
        <w:t>о отношения к природе и к чело</w:t>
      </w:r>
      <w:r w:rsidR="00635F6A" w:rsidRPr="00C02FC1">
        <w:rPr>
          <w:rFonts w:ascii="Times New Roman" w:hAnsi="Times New Roman"/>
          <w:sz w:val="24"/>
          <w:szCs w:val="24"/>
        </w:rPr>
        <w:t>веку.</w:t>
      </w:r>
    </w:p>
    <w:p w:rsidR="00CB1605" w:rsidRDefault="00CB1605" w:rsidP="00CB160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CB1605" w:rsidRPr="00340A90" w:rsidRDefault="00CB1605" w:rsidP="00CB160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Учебно-методический комплект</w:t>
      </w:r>
      <w:r w:rsidRPr="00340A90">
        <w:rPr>
          <w:b/>
          <w:color w:val="000000"/>
        </w:rPr>
        <w:t>:</w:t>
      </w:r>
    </w:p>
    <w:p w:rsidR="007965A7" w:rsidRDefault="00CB1605" w:rsidP="0063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E7E1C">
        <w:rPr>
          <w:rFonts w:ascii="Times New Roman" w:hAnsi="Times New Roman"/>
          <w:bCs/>
          <w:sz w:val="24"/>
          <w:szCs w:val="24"/>
        </w:rPr>
        <w:t>Биология.</w:t>
      </w:r>
      <w:r w:rsidRPr="00CB1605">
        <w:rPr>
          <w:rFonts w:ascii="Times New Roman" w:hAnsi="Times New Roman"/>
          <w:bCs/>
          <w:sz w:val="24"/>
          <w:szCs w:val="24"/>
        </w:rPr>
        <w:t xml:space="preserve">8 </w:t>
      </w:r>
      <w:proofErr w:type="spellStart"/>
      <w:r w:rsidRPr="00CB1605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B1605">
        <w:rPr>
          <w:rFonts w:ascii="Times New Roman" w:hAnsi="Times New Roman"/>
          <w:bCs/>
          <w:sz w:val="24"/>
          <w:szCs w:val="24"/>
        </w:rPr>
        <w:t>.</w:t>
      </w:r>
      <w:r w:rsidR="002A5E21">
        <w:rPr>
          <w:rFonts w:ascii="Times New Roman" w:hAnsi="Times New Roman"/>
          <w:bCs/>
          <w:sz w:val="24"/>
          <w:szCs w:val="24"/>
        </w:rPr>
        <w:t xml:space="preserve"> У</w:t>
      </w:r>
      <w:r w:rsidR="001E7E1C">
        <w:rPr>
          <w:rFonts w:ascii="Times New Roman" w:hAnsi="Times New Roman"/>
          <w:bCs/>
          <w:sz w:val="24"/>
          <w:szCs w:val="24"/>
        </w:rPr>
        <w:t>чебник для общеобразовательных организаций В.И.Сивоглазов</w:t>
      </w:r>
      <w:proofErr w:type="gramStart"/>
      <w:r w:rsidR="001E7E1C">
        <w:rPr>
          <w:rFonts w:ascii="Times New Roman" w:hAnsi="Times New Roman"/>
          <w:bCs/>
          <w:sz w:val="24"/>
          <w:szCs w:val="24"/>
        </w:rPr>
        <w:t>,А</w:t>
      </w:r>
      <w:proofErr w:type="gramEnd"/>
      <w:r w:rsidR="001E7E1C">
        <w:rPr>
          <w:rFonts w:ascii="Times New Roman" w:hAnsi="Times New Roman"/>
          <w:bCs/>
          <w:sz w:val="24"/>
          <w:szCs w:val="24"/>
        </w:rPr>
        <w:t>.А.Каменский,Н.Ю.Сарычева,-2-е изд.</w:t>
      </w:r>
      <w:r w:rsidR="001E7E1C">
        <w:rPr>
          <w:rFonts w:ascii="Times New Roman" w:hAnsi="Times New Roman"/>
          <w:sz w:val="24"/>
          <w:szCs w:val="24"/>
        </w:rPr>
        <w:t xml:space="preserve"> – М.: Просвещение, 2020г</w:t>
      </w:r>
      <w:r w:rsidRPr="00CB1605">
        <w:rPr>
          <w:rFonts w:ascii="Times New Roman" w:hAnsi="Times New Roman"/>
          <w:sz w:val="24"/>
          <w:szCs w:val="24"/>
        </w:rPr>
        <w:t>.</w:t>
      </w:r>
    </w:p>
    <w:p w:rsidR="00CB1605" w:rsidRPr="00CB1605" w:rsidRDefault="00CB1605" w:rsidP="00635F6A">
      <w:pPr>
        <w:rPr>
          <w:rFonts w:ascii="Times New Roman" w:hAnsi="Times New Roman"/>
          <w:b/>
          <w:sz w:val="24"/>
          <w:szCs w:val="24"/>
        </w:rPr>
      </w:pPr>
      <w:r w:rsidRPr="00CB1605">
        <w:rPr>
          <w:rFonts w:ascii="Times New Roman" w:hAnsi="Times New Roman"/>
          <w:sz w:val="24"/>
          <w:szCs w:val="24"/>
        </w:rPr>
        <w:lastRenderedPageBreak/>
        <w:t>- Универсальные поурочные разработки по биологии (ч</w:t>
      </w:r>
      <w:r>
        <w:rPr>
          <w:rFonts w:ascii="Times New Roman" w:hAnsi="Times New Roman"/>
          <w:sz w:val="24"/>
          <w:szCs w:val="24"/>
        </w:rPr>
        <w:t>еловек): 8 класс.- М.: ВАКО, 201</w:t>
      </w:r>
      <w:r w:rsidRPr="00CB1605">
        <w:rPr>
          <w:rFonts w:ascii="Times New Roman" w:hAnsi="Times New Roman"/>
          <w:sz w:val="24"/>
          <w:szCs w:val="24"/>
        </w:rPr>
        <w:t>7.</w:t>
      </w:r>
    </w:p>
    <w:p w:rsidR="00635F6A" w:rsidRPr="00C2259C" w:rsidRDefault="00635F6A" w:rsidP="00635F6A">
      <w:pPr>
        <w:rPr>
          <w:rFonts w:ascii="Times New Roman" w:hAnsi="Times New Roman"/>
          <w:b/>
          <w:sz w:val="28"/>
          <w:szCs w:val="28"/>
        </w:rPr>
      </w:pPr>
      <w:r w:rsidRPr="00C2259C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635F6A" w:rsidRPr="00C2259C" w:rsidRDefault="00635F6A" w:rsidP="00635F6A">
      <w:pPr>
        <w:pStyle w:val="a6"/>
        <w:ind w:left="0"/>
        <w:rPr>
          <w:rStyle w:val="FontStyle11"/>
          <w:sz w:val="24"/>
          <w:szCs w:val="24"/>
        </w:rPr>
      </w:pPr>
      <w:r w:rsidRPr="00C2259C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биология в 8 классе     отводится </w:t>
      </w:r>
      <w:r w:rsidRPr="00C2259C">
        <w:rPr>
          <w:rStyle w:val="FontStyle13"/>
          <w:b/>
          <w:sz w:val="24"/>
          <w:szCs w:val="24"/>
          <w:u w:val="single"/>
        </w:rPr>
        <w:t>__2_</w:t>
      </w:r>
      <w:r w:rsidRPr="00C2259C">
        <w:rPr>
          <w:rStyle w:val="FontStyle13"/>
          <w:sz w:val="24"/>
          <w:szCs w:val="24"/>
        </w:rPr>
        <w:t xml:space="preserve"> часа в неделю. Таким образом, количество часов по  биологии  в 8 классе равно </w:t>
      </w:r>
      <w:r w:rsidRPr="00C2259C">
        <w:rPr>
          <w:rStyle w:val="FontStyle13"/>
          <w:b/>
          <w:sz w:val="24"/>
          <w:szCs w:val="24"/>
          <w:u w:val="single"/>
        </w:rPr>
        <w:t>_2</w:t>
      </w:r>
      <w:r w:rsidRPr="00C2259C">
        <w:rPr>
          <w:rStyle w:val="FontStyle13"/>
          <w:sz w:val="24"/>
          <w:szCs w:val="24"/>
          <w:u w:val="single"/>
        </w:rPr>
        <w:t>_</w:t>
      </w:r>
      <w:r w:rsidRPr="00C2259C">
        <w:rPr>
          <w:rStyle w:val="FontStyle13"/>
          <w:sz w:val="24"/>
          <w:szCs w:val="24"/>
        </w:rPr>
        <w:t xml:space="preserve">  часа в неделю</w:t>
      </w:r>
      <w:r w:rsidRPr="00C2259C">
        <w:rPr>
          <w:rStyle w:val="FontStyle13"/>
          <w:sz w:val="24"/>
          <w:szCs w:val="24"/>
          <w:u w:val="single"/>
        </w:rPr>
        <w:t>.</w:t>
      </w:r>
    </w:p>
    <w:p w:rsidR="00635F6A" w:rsidRPr="0069361C" w:rsidRDefault="00635F6A" w:rsidP="00635F6A">
      <w:pPr>
        <w:pStyle w:val="Style3"/>
        <w:widowControl/>
        <w:spacing w:line="240" w:lineRule="auto"/>
        <w:ind w:firstLine="0"/>
        <w:rPr>
          <w:rStyle w:val="FontStyle11"/>
        </w:rPr>
      </w:pPr>
      <w:r>
        <w:t xml:space="preserve"> К</w:t>
      </w:r>
      <w:r w:rsidRPr="00C2259C">
        <w:t xml:space="preserve">алендарный учебный график МБОУ Тарасово - </w:t>
      </w:r>
      <w:proofErr w:type="spellStart"/>
      <w:r w:rsidRPr="00C2259C">
        <w:t>Меловской</w:t>
      </w:r>
      <w:proofErr w:type="spellEnd"/>
      <w:r w:rsidR="007965A7">
        <w:t xml:space="preserve"> СОШ  на </w:t>
      </w:r>
      <w:r w:rsidR="00FA1DD7">
        <w:t>2021-2022</w:t>
      </w:r>
      <w:r w:rsidR="00DF2062" w:rsidRPr="00153488">
        <w:t xml:space="preserve"> </w:t>
      </w:r>
      <w:r w:rsidRPr="00C2259C">
        <w:t xml:space="preserve">учебный год предусматривает </w:t>
      </w:r>
      <w:r w:rsidRPr="00C2259C">
        <w:rPr>
          <w:b/>
        </w:rPr>
        <w:t xml:space="preserve">35 </w:t>
      </w:r>
      <w:r w:rsidRPr="00C2259C">
        <w:t xml:space="preserve">учебных недель в 8 </w:t>
      </w:r>
      <w:r>
        <w:t xml:space="preserve">классе. В соответствии с ФГОС  и учебным планом школы на </w:t>
      </w:r>
      <w:r w:rsidR="00FA1DD7">
        <w:t>2021 -2022</w:t>
      </w:r>
      <w:r w:rsidR="007965A7" w:rsidRPr="00C2259C">
        <w:t xml:space="preserve"> </w:t>
      </w:r>
      <w:r w:rsidRPr="00C2259C">
        <w:t>уч. год  для основного  общего образования  на</w:t>
      </w:r>
      <w:r w:rsidRPr="0069361C">
        <w:t xml:space="preserve"> учебный предмет   </w:t>
      </w:r>
      <w:proofErr w:type="spellStart"/>
      <w:r w:rsidRPr="0069361C">
        <w:t>биология_в</w:t>
      </w:r>
      <w:proofErr w:type="spellEnd"/>
      <w:r w:rsidRPr="0069361C">
        <w:t xml:space="preserve"> </w:t>
      </w:r>
      <w:r>
        <w:rPr>
          <w:u w:val="single"/>
        </w:rPr>
        <w:t>__8</w:t>
      </w:r>
      <w:r w:rsidRPr="0069361C">
        <w:rPr>
          <w:u w:val="single"/>
        </w:rPr>
        <w:t>_</w:t>
      </w:r>
      <w:r w:rsidRPr="0069361C">
        <w:t xml:space="preserve"> классе отводится  </w:t>
      </w:r>
      <w:r w:rsidRPr="0069361C">
        <w:rPr>
          <w:u w:val="single"/>
        </w:rPr>
        <w:t>_</w:t>
      </w:r>
      <w:r w:rsidRPr="0069361C">
        <w:rPr>
          <w:b/>
          <w:u w:val="single"/>
        </w:rPr>
        <w:t>2_</w:t>
      </w:r>
      <w:r w:rsidRPr="0069361C">
        <w:t xml:space="preserve"> часа в неделю, т.е</w:t>
      </w:r>
      <w:r w:rsidRPr="0069361C">
        <w:rPr>
          <w:u w:val="single"/>
        </w:rPr>
        <w:t>._</w:t>
      </w:r>
      <w:r w:rsidRPr="0069361C">
        <w:rPr>
          <w:b/>
          <w:u w:val="single"/>
        </w:rPr>
        <w:t>70</w:t>
      </w:r>
      <w:r w:rsidRPr="0069361C">
        <w:rPr>
          <w:u w:val="single"/>
        </w:rPr>
        <w:t>__</w:t>
      </w:r>
      <w:r w:rsidRPr="0069361C">
        <w:t xml:space="preserve"> часов  в год.</w:t>
      </w:r>
      <w:r w:rsidRPr="0069361C">
        <w:rPr>
          <w:rStyle w:val="FontStyle11"/>
        </w:rPr>
        <w:t xml:space="preserve"> Из них: </w:t>
      </w:r>
    </w:p>
    <w:p w:rsidR="00635F6A" w:rsidRPr="0084685F" w:rsidRDefault="0084685F" w:rsidP="0084685F">
      <w:pPr>
        <w:pStyle w:val="Style3"/>
        <w:widowControl/>
        <w:spacing w:line="240" w:lineRule="auto"/>
        <w:ind w:firstLine="0"/>
        <w:rPr>
          <w:rStyle w:val="FontStyle11"/>
          <w:b/>
        </w:rPr>
      </w:pPr>
      <w:r>
        <w:t xml:space="preserve">            </w:t>
      </w:r>
      <w:r w:rsidR="00635F6A">
        <w:t xml:space="preserve">                                                                                                                                           </w:t>
      </w:r>
    </w:p>
    <w:p w:rsidR="00635F6A" w:rsidRPr="0069361C" w:rsidRDefault="00635F6A" w:rsidP="00635F6A">
      <w:pPr>
        <w:pStyle w:val="a4"/>
        <w:rPr>
          <w:rFonts w:ascii="Times New Roman" w:hAnsi="Times New Roman"/>
          <w:b/>
          <w:sz w:val="24"/>
          <w:szCs w:val="24"/>
        </w:rPr>
      </w:pPr>
      <w:r w:rsidRPr="0069361C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635F6A" w:rsidRPr="0086354D" w:rsidRDefault="00635F6A" w:rsidP="00635F6A">
      <w:pPr>
        <w:pStyle w:val="a4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 xml:space="preserve">рственными праздниками                          </w:t>
      </w:r>
      <w:r w:rsidR="005603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69361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9361C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 w:rsidRPr="0086354D">
        <w:rPr>
          <w:rFonts w:ascii="Times New Roman" w:hAnsi="Times New Roman"/>
          <w:sz w:val="24"/>
          <w:szCs w:val="24"/>
        </w:rPr>
        <w:t xml:space="preserve">(Приказ </w:t>
      </w:r>
      <w:r w:rsidR="004B6A29" w:rsidRPr="00153488">
        <w:rPr>
          <w:rFonts w:ascii="Times New Roman" w:hAnsi="Times New Roman"/>
          <w:sz w:val="24"/>
          <w:szCs w:val="24"/>
        </w:rPr>
        <w:t xml:space="preserve">от </w:t>
      </w:r>
      <w:r w:rsidR="00FA1DD7">
        <w:rPr>
          <w:rFonts w:ascii="Times New Roman" w:hAnsi="Times New Roman"/>
          <w:sz w:val="24"/>
          <w:szCs w:val="24"/>
        </w:rPr>
        <w:t>27.08.2021</w:t>
      </w:r>
      <w:r w:rsidR="004B6A29" w:rsidRPr="00153488">
        <w:rPr>
          <w:rFonts w:ascii="Times New Roman" w:hAnsi="Times New Roman"/>
          <w:sz w:val="24"/>
          <w:szCs w:val="24"/>
        </w:rPr>
        <w:t xml:space="preserve">г </w:t>
      </w:r>
      <w:r w:rsidR="00FA1DD7">
        <w:rPr>
          <w:rFonts w:ascii="Times New Roman" w:hAnsi="Times New Roman"/>
          <w:sz w:val="24"/>
          <w:szCs w:val="24"/>
        </w:rPr>
        <w:t>№10</w:t>
      </w:r>
      <w:r w:rsidRPr="00153488">
        <w:rPr>
          <w:rFonts w:ascii="Times New Roman" w:hAnsi="Times New Roman"/>
          <w:sz w:val="24"/>
          <w:szCs w:val="24"/>
        </w:rPr>
        <w:t>0</w:t>
      </w:r>
      <w:r w:rsidRPr="0086354D">
        <w:rPr>
          <w:rFonts w:ascii="Times New Roman" w:hAnsi="Times New Roman"/>
          <w:sz w:val="24"/>
          <w:szCs w:val="24"/>
        </w:rPr>
        <w:t>);</w:t>
      </w:r>
    </w:p>
    <w:p w:rsidR="00635F6A" w:rsidRPr="0069361C" w:rsidRDefault="00635F6A" w:rsidP="00635F6A">
      <w:pPr>
        <w:pStyle w:val="a4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6936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9361C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635F6A" w:rsidRPr="0069361C" w:rsidRDefault="00635F6A" w:rsidP="00635F6A">
      <w:pPr>
        <w:pStyle w:val="a4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6936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9361C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635F6A" w:rsidRDefault="00635F6A" w:rsidP="00635F6A">
      <w:pPr>
        <w:pStyle w:val="a4"/>
        <w:rPr>
          <w:rFonts w:ascii="Times New Roman" w:hAnsi="Times New Roman"/>
          <w:sz w:val="24"/>
          <w:szCs w:val="24"/>
        </w:rPr>
      </w:pPr>
      <w:r w:rsidRPr="0069361C">
        <w:rPr>
          <w:rFonts w:ascii="Times New Roman" w:hAnsi="Times New Roman"/>
          <w:sz w:val="24"/>
          <w:szCs w:val="24"/>
        </w:rPr>
        <w:t>- по болезни учителя;</w:t>
      </w:r>
    </w:p>
    <w:p w:rsidR="00635F6A" w:rsidRDefault="00635F6A" w:rsidP="00635F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1314D9" w:rsidRDefault="001314D9" w:rsidP="00635F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</w:t>
      </w:r>
      <w:r w:rsidR="0069054B">
        <w:rPr>
          <w:rFonts w:ascii="Times New Roman" w:hAnsi="Times New Roman"/>
          <w:sz w:val="24"/>
          <w:szCs w:val="24"/>
        </w:rPr>
        <w:t>словиях карантина на дистанционном обучении;</w:t>
      </w:r>
    </w:p>
    <w:p w:rsidR="00635F6A" w:rsidRDefault="00635F6A" w:rsidP="00635F6A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635F6A" w:rsidRPr="00884682" w:rsidRDefault="0069054B" w:rsidP="00635F6A">
      <w:pPr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5F6A">
        <w:rPr>
          <w:rFonts w:ascii="Times New Roman" w:hAnsi="Times New Roman"/>
          <w:sz w:val="24"/>
          <w:szCs w:val="24"/>
        </w:rPr>
        <w:t xml:space="preserve">абочая  </w:t>
      </w:r>
      <w:r w:rsidR="00635F6A" w:rsidRPr="00EB6BBD">
        <w:rPr>
          <w:rFonts w:ascii="Times New Roman" w:hAnsi="Times New Roman"/>
          <w:sz w:val="24"/>
          <w:szCs w:val="24"/>
        </w:rPr>
        <w:t xml:space="preserve"> прогр</w:t>
      </w:r>
      <w:r>
        <w:rPr>
          <w:rFonts w:ascii="Times New Roman" w:hAnsi="Times New Roman"/>
          <w:sz w:val="24"/>
          <w:szCs w:val="24"/>
        </w:rPr>
        <w:t>амма  рассчитана на 70</w:t>
      </w:r>
      <w:r w:rsidR="00635F6A">
        <w:rPr>
          <w:rFonts w:ascii="Times New Roman" w:hAnsi="Times New Roman"/>
          <w:sz w:val="24"/>
          <w:szCs w:val="24"/>
        </w:rPr>
        <w:t xml:space="preserve"> часов, будет </w:t>
      </w:r>
      <w:r w:rsidR="00635F6A" w:rsidRPr="009636AA">
        <w:rPr>
          <w:rFonts w:ascii="Times New Roman" w:hAnsi="Times New Roman"/>
          <w:sz w:val="24"/>
          <w:szCs w:val="24"/>
        </w:rPr>
        <w:t xml:space="preserve">выполнена и освоена </w:t>
      </w:r>
      <w:proofErr w:type="gramStart"/>
      <w:r w:rsidR="00635F6A" w:rsidRPr="009636A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35F6A" w:rsidRPr="009636AA">
        <w:rPr>
          <w:rFonts w:ascii="Times New Roman" w:hAnsi="Times New Roman"/>
          <w:sz w:val="24"/>
          <w:szCs w:val="24"/>
        </w:rPr>
        <w:t xml:space="preserve"> в  полном объёме</w:t>
      </w:r>
      <w:r w:rsidR="00635F6A">
        <w:rPr>
          <w:rFonts w:ascii="Times New Roman" w:hAnsi="Times New Roman"/>
          <w:sz w:val="24"/>
          <w:szCs w:val="24"/>
        </w:rPr>
        <w:t>.</w:t>
      </w:r>
    </w:p>
    <w:p w:rsidR="00635F6A" w:rsidRDefault="00635F6A" w:rsidP="00635F6A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0C438C" w:rsidRPr="0060430A" w:rsidRDefault="000C438C" w:rsidP="000C438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40F4">
        <w:rPr>
          <w:rFonts w:ascii="Times New Roman" w:hAnsi="Times New Roman"/>
          <w:b/>
          <w:sz w:val="28"/>
          <w:szCs w:val="28"/>
        </w:rPr>
        <w:t xml:space="preserve">РАЗДЕЛ 2.Планируемые результаты изучения учебного предмета </w:t>
      </w:r>
    </w:p>
    <w:p w:rsidR="000C438C" w:rsidRPr="006F70B6" w:rsidRDefault="000C438C" w:rsidP="000C438C">
      <w:pPr>
        <w:pStyle w:val="Heading2"/>
        <w:spacing w:before="76" w:line="242" w:lineRule="auto"/>
        <w:ind w:left="832" w:right="1871" w:firstLine="1853"/>
        <w:jc w:val="left"/>
      </w:pPr>
      <w:r w:rsidRPr="006F70B6">
        <w:rPr>
          <w:color w:val="211F1F"/>
        </w:rPr>
        <w:t>Обучающийся</w:t>
      </w:r>
      <w:r w:rsidRPr="006F70B6">
        <w:rPr>
          <w:color w:val="211F1F"/>
          <w:spacing w:val="59"/>
        </w:rPr>
        <w:t xml:space="preserve"> </w:t>
      </w:r>
      <w:r w:rsidRPr="006F70B6">
        <w:rPr>
          <w:color w:val="211F1F"/>
        </w:rPr>
        <w:t>научится:</w:t>
      </w:r>
    </w:p>
    <w:p w:rsidR="000C438C" w:rsidRPr="006F70B6" w:rsidRDefault="000C438C" w:rsidP="000C438C">
      <w:pPr>
        <w:pStyle w:val="aa"/>
        <w:ind w:left="490" w:right="140" w:firstLine="504"/>
      </w:pPr>
      <w:r>
        <w:pict>
          <v:shape id="_x0000_s1026" style="position:absolute;left:0;text-align:left;margin-left:76.55pt;margin-top:6.55pt;width:3pt;height:3pt;z-index:-251644928;mso-position-horizontal-relative:page" coordorigin="1531,131" coordsize="60,60" path="m1561,131r-12,2l1539,139r-6,10l1531,161r2,11l1539,182r10,6l1561,191r11,-3l1582,182r6,-10l1591,161r-3,-12l1582,139r-10,-6l1561,131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C438C" w:rsidRPr="006F70B6" w:rsidRDefault="000C438C" w:rsidP="000C438C">
      <w:pPr>
        <w:pStyle w:val="aa"/>
        <w:spacing w:before="110" w:line="242" w:lineRule="auto"/>
        <w:ind w:left="490" w:right="147" w:firstLine="504"/>
      </w:pPr>
      <w:r>
        <w:lastRenderedPageBreak/>
        <w:pict>
          <v:shape id="_x0000_s1027" style="position:absolute;left:0;text-align:left;margin-left:76.55pt;margin-top:11.3pt;width:3pt;height:3pt;z-index:-251643904;mso-position-horizontal-relative:page" coordorigin="1531,226" coordsize="60,60" path="m1561,226r-12,2l1539,234r-6,10l1531,256r2,11l1539,277r10,6l1561,286r11,-3l1582,277r6,-10l1591,256r-3,-12l1582,234r-10,-6l1561,226xe" fillcolor="#211f1f" stroked="f">
            <v:path arrowok="t"/>
            <w10:wrap anchorx="page"/>
          </v:shape>
        </w:pict>
      </w:r>
      <w:r w:rsidRPr="006F70B6">
        <w:rPr>
          <w:color w:val="211F1F"/>
          <w:w w:val="110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C438C" w:rsidRPr="006F70B6" w:rsidRDefault="000C438C" w:rsidP="000C438C">
      <w:pPr>
        <w:pStyle w:val="aa"/>
        <w:spacing w:before="115" w:line="242" w:lineRule="auto"/>
        <w:ind w:left="490" w:right="146" w:firstLine="504"/>
      </w:pPr>
      <w:r>
        <w:pict>
          <v:shape id="_x0000_s1028" style="position:absolute;left:0;text-align:left;margin-left:76.55pt;margin-top:11.5pt;width:3pt;height:3pt;z-index:-251642880;mso-position-horizontal-relative:page" coordorigin="1531,230" coordsize="60,60" path="m1561,230r-12,2l1539,238r-6,10l1531,260r2,11l1539,281r10,6l1561,290r11,-3l1582,281r6,-10l1591,260r-3,-12l1582,238r-10,-6l1561,230xe" fillcolor="#211f1f" stroked="f">
            <v:path arrowok="t"/>
            <w10:wrap anchorx="page"/>
          </v:shape>
        </w:pict>
      </w:r>
      <w:r w:rsidRPr="006F70B6">
        <w:rPr>
          <w:color w:val="211F1F"/>
          <w:w w:val="110"/>
        </w:rPr>
        <w:t>аргументировать, приводить доказательства отличий человека от животных;</w:t>
      </w:r>
    </w:p>
    <w:p w:rsidR="000C438C" w:rsidRPr="006F70B6" w:rsidRDefault="000C438C" w:rsidP="000C438C">
      <w:pPr>
        <w:pStyle w:val="aa"/>
        <w:tabs>
          <w:tab w:val="left" w:pos="3954"/>
          <w:tab w:val="left" w:pos="6094"/>
        </w:tabs>
        <w:spacing w:before="115"/>
        <w:ind w:left="490" w:right="137" w:firstLine="504"/>
      </w:pPr>
      <w:r>
        <w:pict>
          <v:shape id="_x0000_s1029" style="position:absolute;left:0;text-align:left;margin-left:76.55pt;margin-top:11.55pt;width:3pt;height:3pt;z-index:-251641856;mso-position-horizontal-relative:page" coordorigin="1531,231" coordsize="60,60" path="m1561,231r-12,2l1539,240r-6,9l1531,261r2,11l1539,282r10,6l1561,291r11,-3l1582,282r6,-10l1591,261r-3,-12l1582,240r-10,-7l1561,231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аргументировать,</w:t>
      </w:r>
      <w:r w:rsidRPr="006F70B6">
        <w:rPr>
          <w:color w:val="211F1F"/>
          <w:w w:val="115"/>
        </w:rPr>
        <w:tab/>
        <w:t>приводить</w:t>
      </w:r>
      <w:r w:rsidRPr="006F70B6">
        <w:rPr>
          <w:color w:val="211F1F"/>
          <w:w w:val="115"/>
        </w:rPr>
        <w:tab/>
        <w:t>доказательства необходимости соблюдения мер профилактики заболеваний, травматизма, стрессов, вредных привычек, нарушения  осанки, зрения, слуха, инфекционных и простудных заболеваний;</w:t>
      </w:r>
    </w:p>
    <w:p w:rsidR="000C438C" w:rsidRPr="006F70B6" w:rsidRDefault="000C438C" w:rsidP="000C438C">
      <w:pPr>
        <w:pStyle w:val="aa"/>
        <w:spacing w:before="123"/>
        <w:ind w:left="490" w:right="143" w:firstLine="504"/>
      </w:pPr>
      <w:r>
        <w:pict>
          <v:shape id="_x0000_s1030" style="position:absolute;left:0;text-align:left;margin-left:76.55pt;margin-top:11.75pt;width:3pt;height:3pt;z-index:-251640832;mso-position-horizontal-relative:page" coordorigin="1531,235" coordsize="60,60" path="m1561,235r-12,2l1539,243r-6,10l1531,265r2,11l1539,286r10,6l1561,295r11,-3l1582,286r6,-10l1591,265r-3,-12l1582,243r-10,-6l1561,235xe" fillcolor="#211f1f" stroked="f">
            <v:path arrowok="t"/>
            <w10:wrap anchorx="page"/>
          </v:shape>
        </w:pict>
      </w:r>
      <w:r w:rsidRPr="006F70B6">
        <w:rPr>
          <w:color w:val="211F1F"/>
          <w:w w:val="110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C438C" w:rsidRPr="006F70B6" w:rsidRDefault="000C438C" w:rsidP="000C438C">
      <w:pPr>
        <w:pStyle w:val="aa"/>
        <w:spacing w:before="118"/>
        <w:ind w:left="490" w:right="139" w:firstLine="504"/>
      </w:pPr>
      <w:r>
        <w:pict>
          <v:shape id="_x0000_s1031" style="position:absolute;left:0;text-align:left;margin-left:76.55pt;margin-top:11.65pt;width:3pt;height:3pt;z-index:-251639808;mso-position-horizontal-relative:page" coordorigin="1531,233" coordsize="60,60" path="m1561,233r-12,2l1539,241r-6,10l1531,263r2,11l1539,284r10,6l1561,293r11,-3l1582,284r6,-10l1591,263r-3,-12l1582,241r-10,-6l1561,233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</w:t>
      </w:r>
      <w:r w:rsidRPr="006F70B6">
        <w:rPr>
          <w:color w:val="211F1F"/>
          <w:spacing w:val="-12"/>
          <w:w w:val="115"/>
        </w:rPr>
        <w:t xml:space="preserve"> </w:t>
      </w:r>
      <w:r w:rsidRPr="006F70B6">
        <w:rPr>
          <w:color w:val="211F1F"/>
          <w:w w:val="115"/>
        </w:rPr>
        <w:t>человеку;</w:t>
      </w:r>
    </w:p>
    <w:p w:rsidR="000C438C" w:rsidRPr="006F70B6" w:rsidRDefault="000C438C" w:rsidP="000C438C">
      <w:pPr>
        <w:pStyle w:val="aa"/>
        <w:spacing w:before="123"/>
        <w:ind w:left="490" w:right="134" w:firstLine="504"/>
      </w:pPr>
      <w:r>
        <w:pict>
          <v:shape id="_x0000_s1032" style="position:absolute;left:0;text-align:left;margin-left:76.55pt;margin-top:11.75pt;width:3pt;height:3pt;z-index:-251638784;mso-position-horizontal-relative:page" coordorigin="1531,235" coordsize="60,60" path="m1561,235r-12,2l1539,243r-6,10l1531,265r2,11l1539,286r10,6l1561,295r11,-3l1582,286r6,-10l1591,265r-3,-12l1582,243r-10,-6l1561,235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0C438C" w:rsidRPr="006F70B6" w:rsidRDefault="000C438C" w:rsidP="000C438C">
      <w:pPr>
        <w:pStyle w:val="aa"/>
        <w:spacing w:before="121"/>
        <w:ind w:left="490" w:right="141" w:firstLine="504"/>
      </w:pPr>
      <w:r>
        <w:pict>
          <v:shape id="_x0000_s1033" style="position:absolute;left:0;text-align:left;margin-left:76.55pt;margin-top:11.55pt;width:3pt;height:3pt;z-index:-251637760;mso-position-horizontal-relative:page" coordorigin="1531,231" coordsize="60,60" path="m1561,231r-12,2l1539,239r-6,10l1531,261r2,11l1539,282r10,6l1561,291r11,-3l1582,282r6,-10l1591,261r-3,-12l1582,239r-10,-6l1561,231xe" fillcolor="#211f1f" stroked="f">
            <v:path arrowok="t"/>
            <w10:wrap anchorx="page"/>
          </v:shape>
        </w:pict>
      </w:r>
      <w:proofErr w:type="gramStart"/>
      <w:r w:rsidRPr="006F70B6">
        <w:rPr>
          <w:color w:val="211F1F"/>
          <w:w w:val="115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C438C" w:rsidRPr="006F70B6" w:rsidRDefault="000C438C" w:rsidP="000C438C">
      <w:pPr>
        <w:pStyle w:val="aa"/>
        <w:spacing w:before="120"/>
        <w:ind w:left="490" w:right="144" w:firstLine="504"/>
      </w:pPr>
      <w:r>
        <w:pict>
          <v:shape id="_x0000_s1034" style="position:absolute;left:0;text-align:left;margin-left:76.55pt;margin-top:11.5pt;width:3pt;height:3pt;z-index:-251636736;mso-position-horizontal-relative:page" coordorigin="1531,230" coordsize="60,60" path="m1561,230r-12,2l1539,238r-6,10l1531,260r2,11l1539,281r10,6l1561,290r11,-3l1582,281r6,-10l1591,260r-3,-12l1582,238r-10,-6l1561,230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C438C" w:rsidRPr="006F70B6" w:rsidRDefault="000C438C" w:rsidP="000C438C">
      <w:pPr>
        <w:pStyle w:val="aa"/>
        <w:spacing w:before="118"/>
        <w:ind w:left="490" w:right="140" w:firstLine="504"/>
      </w:pPr>
      <w:r>
        <w:pict>
          <v:shape id="_x0000_s1035" style="position:absolute;left:0;text-align:left;margin-left:76.55pt;margin-top:11.5pt;width:3pt;height:3pt;z-index:-251635712;mso-position-horizontal-relative:page" coordorigin="1531,230" coordsize="60,60" path="m1561,230r-12,2l1539,238r-6,10l1531,260r2,11l1539,281r10,6l1561,290r11,-3l1582,281r6,-10l1591,260r-3,-12l1582,238r-10,-6l1561,230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C438C" w:rsidRPr="006F70B6" w:rsidRDefault="000C438C" w:rsidP="000C438C">
      <w:pPr>
        <w:pStyle w:val="aa"/>
        <w:spacing w:before="71" w:line="242" w:lineRule="auto"/>
        <w:ind w:left="490" w:right="148" w:firstLine="504"/>
      </w:pPr>
      <w:r>
        <w:pict>
          <v:shape id="_x0000_s1044" style="position:absolute;left:0;text-align:left;margin-left:76.55pt;margin-top:9.35pt;width:3pt;height:3pt;z-index:-251626496;mso-position-horizontal-relative:page" coordorigin="1531,187" coordsize="60,60" path="m1561,187r-12,2l1539,195r-6,10l1531,217r2,11l1539,238r10,6l1561,247r11,-3l1582,238r6,-10l1591,217r-3,-12l1582,195r-10,-6l1561,187xe" fillcolor="#211f1f" stroked="f">
            <v:path arrowok="t"/>
            <w10:wrap anchorx="page"/>
          </v:shape>
        </w:pict>
      </w:r>
      <w:r w:rsidRPr="006F70B6">
        <w:rPr>
          <w:color w:val="211F1F"/>
          <w:w w:val="110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C438C" w:rsidRPr="006F70B6" w:rsidRDefault="000C438C" w:rsidP="000C438C">
      <w:pPr>
        <w:pStyle w:val="aa"/>
        <w:spacing w:before="115" w:line="242" w:lineRule="auto"/>
        <w:ind w:left="490" w:right="122" w:firstLine="504"/>
      </w:pPr>
      <w:r>
        <w:pict>
          <v:shape id="_x0000_s1045" style="position:absolute;left:0;text-align:left;margin-left:76.55pt;margin-top:11.6pt;width:3pt;height:3pt;z-index:-251625472;mso-position-horizontal-relative:page" coordorigin="1531,232" coordsize="60,60" path="m1561,232r-12,2l1539,240r-6,10l1531,262r2,11l1539,283r10,6l1561,292r11,-3l1582,283r6,-10l1591,262r-3,-12l1582,240r-10,-6l1561,232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анализировать и оценивать влияние факторов риска на здоровье человека;</w:t>
      </w:r>
    </w:p>
    <w:p w:rsidR="000C438C" w:rsidRPr="006F70B6" w:rsidRDefault="000C438C" w:rsidP="000C438C">
      <w:pPr>
        <w:pStyle w:val="aa"/>
        <w:spacing w:before="115"/>
        <w:ind w:left="529" w:right="108" w:firstLine="566"/>
      </w:pPr>
      <w:r>
        <w:pict>
          <v:shape id="_x0000_s1053" style="position:absolute;left:0;text-align:left;margin-left:76.55pt;margin-top:11.5pt;width:3pt;height:3pt;z-index:-251617280;mso-position-horizontal-relative:page" coordorigin="1531,230" coordsize="60,60" path="m1561,230r-12,2l1539,239r-6,9l1531,260r2,11l1539,281r10,6l1561,290r11,-3l1582,281r6,-10l1591,260r-3,-12l1582,239r-10,-7l1561,230xe" fillcolor="#211f1f" stroked="f">
            <v:path arrowok="t"/>
            <w10:wrap anchorx="page"/>
          </v:shape>
        </w:pict>
      </w:r>
      <w:r w:rsidRPr="006F70B6">
        <w:rPr>
          <w:color w:val="211F1F"/>
          <w:w w:val="115"/>
        </w:rPr>
        <w:t>описывать и использовать приёмы оказания первой помощи; знать и соблюдать правила работы в кабинете биологии.</w:t>
      </w:r>
    </w:p>
    <w:p w:rsidR="000C438C" w:rsidRPr="006F70B6" w:rsidRDefault="000C438C" w:rsidP="000C438C">
      <w:pPr>
        <w:pStyle w:val="aa"/>
      </w:pPr>
    </w:p>
    <w:p w:rsidR="000C438C" w:rsidRPr="006F70B6" w:rsidRDefault="000C438C" w:rsidP="000C438C">
      <w:pPr>
        <w:pStyle w:val="Heading2"/>
        <w:spacing w:before="222" w:line="275" w:lineRule="exact"/>
        <w:ind w:left="832"/>
      </w:pPr>
      <w:proofErr w:type="gramStart"/>
      <w:r w:rsidRPr="006F70B6">
        <w:rPr>
          <w:color w:val="211F1F"/>
        </w:rPr>
        <w:t>Обучающийся</w:t>
      </w:r>
      <w:proofErr w:type="gramEnd"/>
      <w:r w:rsidRPr="006F70B6">
        <w:rPr>
          <w:color w:val="211F1F"/>
        </w:rPr>
        <w:t xml:space="preserve"> получит возможность научиться:</w:t>
      </w:r>
    </w:p>
    <w:p w:rsidR="000C438C" w:rsidRPr="006F70B6" w:rsidRDefault="000C438C" w:rsidP="000C438C">
      <w:pPr>
        <w:ind w:left="102" w:right="144" w:firstLine="460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46" style="position:absolute;left:0;text-align:left;margin-left:76.55pt;margin-top:6.4pt;width:3pt;height:3pt;z-index:-251624448;mso-position-horizontal-relative:page" coordorigin="1531,128" coordsize="60,60" path="m1561,128r-12,3l1539,137r-6,10l1531,158r2,12l1539,179r10,7l1561,188r11,-2l1582,179r6,-9l1591,158r-3,-11l1582,137r-10,-6l1561,128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объяснять необходимость применения тех или иных приёмов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C438C" w:rsidRPr="006F70B6" w:rsidRDefault="000C438C" w:rsidP="000C438C">
      <w:pPr>
        <w:ind w:left="207" w:right="112" w:firstLine="504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47" style="position:absolute;left:0;text-align:left;margin-left:62.35pt;margin-top:9.45pt;width:3pt;height:3pt;z-index:-251623424;mso-position-horizontal-relative:page" coordorigin="1247,189" coordsize="60,60" path="m1277,189r-11,3l1256,198r-6,10l1247,219r3,12l1256,241r10,6l1277,249r12,-2l1298,241r7,-10l1307,219r-2,-11l1298,198r-9,-6l1277,189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 xml:space="preserve">находить информацию о строении и жизнедеятельности человека в научно-популярной литературе, биологических словарях, справочниках, на </w:t>
      </w:r>
      <w:proofErr w:type="spellStart"/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интернет-ресурсах</w:t>
      </w:r>
      <w:proofErr w:type="spellEnd"/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, анализировать и оценивать её, переводить из одной формы в другую;</w:t>
      </w:r>
    </w:p>
    <w:p w:rsidR="000C438C" w:rsidRPr="006F70B6" w:rsidRDefault="000C438C" w:rsidP="000C438C">
      <w:pPr>
        <w:spacing w:line="242" w:lineRule="auto"/>
        <w:ind w:left="207" w:right="104" w:firstLine="504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48" style="position:absolute;left:0;text-align:left;margin-left:62.35pt;margin-top:5.7pt;width:3pt;height:3pt;z-index:-251622400;mso-position-horizontal-relative:page" coordorigin="1247,114" coordsize="60,60" path="m1277,114r-11,3l1256,123r-6,10l1247,144r3,12l1256,166r10,6l1277,174r12,-2l1298,166r7,-10l1307,144r-2,-11l1298,123r-9,-6l1277,114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sz w:val="24"/>
          <w:szCs w:val="24"/>
        </w:rPr>
        <w:t>ориентироваться в системе моральных норм и ценностей по о</w:t>
      </w:r>
      <w:proofErr w:type="gramStart"/>
      <w:r w:rsidRPr="006F70B6">
        <w:rPr>
          <w:rFonts w:ascii="Times New Roman" w:hAnsi="Times New Roman"/>
          <w:i/>
          <w:color w:val="211F1F"/>
          <w:sz w:val="24"/>
          <w:szCs w:val="24"/>
        </w:rPr>
        <w:t>т-</w:t>
      </w:r>
      <w:proofErr w:type="gramEnd"/>
      <w:r w:rsidRPr="006F70B6">
        <w:rPr>
          <w:rFonts w:ascii="Times New Roman" w:hAnsi="Times New Roman"/>
          <w:i/>
          <w:color w:val="211F1F"/>
          <w:sz w:val="24"/>
          <w:szCs w:val="24"/>
        </w:rPr>
        <w:t xml:space="preserve"> ношению к собственному здоровью и здоровью других людей;</w:t>
      </w:r>
    </w:p>
    <w:p w:rsidR="000C438C" w:rsidRPr="006F70B6" w:rsidRDefault="000C438C" w:rsidP="000C438C">
      <w:pPr>
        <w:ind w:left="207" w:right="108" w:firstLine="504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49" style="position:absolute;left:0;text-align:left;margin-left:62.35pt;margin-top:5.6pt;width:3pt;height:3pt;z-index:-251621376;mso-position-horizontal-relative:page" coordorigin="1247,112" coordsize="60,60" path="m1277,112r-11,3l1256,121r-6,10l1247,142r3,12l1256,163r10,7l1277,172r12,-2l1298,163r7,-9l1307,142r-2,-11l1298,121r-9,-6l1277,112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sz w:val="24"/>
          <w:szCs w:val="24"/>
        </w:rPr>
        <w:t>находить в учебной, научно-популярной литературе, на интерне</w:t>
      </w:r>
      <w:proofErr w:type="gramStart"/>
      <w:r w:rsidRPr="006F70B6">
        <w:rPr>
          <w:rFonts w:ascii="Times New Roman" w:hAnsi="Times New Roman"/>
          <w:i/>
          <w:color w:val="211F1F"/>
          <w:sz w:val="24"/>
          <w:szCs w:val="24"/>
        </w:rPr>
        <w:t>т-</w:t>
      </w:r>
      <w:proofErr w:type="gramEnd"/>
      <w:r w:rsidRPr="006F70B6">
        <w:rPr>
          <w:rFonts w:ascii="Times New Roman" w:hAnsi="Times New Roman"/>
          <w:i/>
          <w:color w:val="211F1F"/>
          <w:sz w:val="24"/>
          <w:szCs w:val="24"/>
        </w:rPr>
        <w:t xml:space="preserve"> ресурсах информацию об организме человека, оформлять её в виде устных сообщений и</w:t>
      </w:r>
      <w:r w:rsidRPr="006F70B6">
        <w:rPr>
          <w:rFonts w:ascii="Times New Roman" w:hAnsi="Times New Roman"/>
          <w:i/>
          <w:color w:val="211F1F"/>
          <w:spacing w:val="11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color w:val="211F1F"/>
          <w:sz w:val="24"/>
          <w:szCs w:val="24"/>
        </w:rPr>
        <w:t>докладов;</w:t>
      </w:r>
    </w:p>
    <w:p w:rsidR="000C438C" w:rsidRPr="006F70B6" w:rsidRDefault="000C438C" w:rsidP="000C438C">
      <w:pPr>
        <w:ind w:left="207" w:right="116" w:firstLine="504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50" style="position:absolute;left:0;text-align:left;margin-left:62.35pt;margin-top:5.45pt;width:3pt;height:3pt;z-index:-251620352;mso-position-horizontal-relative:page" coordorigin="1247,109" coordsize="60,60" path="m1277,109r-11,3l1256,118r-6,10l1247,139r3,12l1256,161r10,6l1277,169r12,-2l1298,161r7,-10l1307,139r-2,-11l1298,118r-9,-6l1277,109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0C438C" w:rsidRPr="006F70B6" w:rsidRDefault="000C438C" w:rsidP="000C438C">
      <w:pPr>
        <w:ind w:left="207" w:right="114" w:firstLine="504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51" style="position:absolute;left:0;text-align:left;margin-left:62.35pt;margin-top:5.45pt;width:3pt;height:3pt;z-index:-251619328;mso-position-horizontal-relative:page" coordorigin="1247,109" coordsize="60,60" path="m1277,109r-11,3l1256,118r-6,10l1247,139r3,12l1256,160r10,7l1277,169r12,-2l1298,160r7,-9l1307,139r-2,-11l1298,118r-9,-6l1277,109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438C" w:rsidRPr="006F70B6" w:rsidRDefault="000C438C" w:rsidP="000C438C">
      <w:pPr>
        <w:ind w:left="207" w:right="110" w:firstLine="504"/>
        <w:jc w:val="both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52" style="position:absolute;left:0;text-align:left;margin-left:62.35pt;margin-top:5.45pt;width:3pt;height:3pt;z-index:-251618304;mso-position-horizontal-relative:page" coordorigin="1247,109" coordsize="60,60" path="m1277,109r-11,3l1256,118r-6,10l1247,139r3,12l1256,161r10,6l1277,169r12,-2l1298,161r7,-10l1307,139r-2,-11l1298,118r-9,-6l1277,109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0C438C" w:rsidRPr="006F70B6" w:rsidRDefault="000C438C" w:rsidP="000C438C">
      <w:pPr>
        <w:tabs>
          <w:tab w:val="left" w:pos="45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Личностные результаты обучения: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-воспитание у </w:t>
      </w:r>
      <w:proofErr w:type="gramStart"/>
      <w:r w:rsidRPr="006F7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чувства гордости за российскую биологическую науку;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268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-осознание значения семьи в жизни человека и общества;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lastRenderedPageBreak/>
        <w:t xml:space="preserve"> -понимание основных факторов, определяющих взаимоотношение человека и природы;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268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-умения реализовывать теоретические познания на практике;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-осознание значения обучения для повседневной жизни и осознанного выбора профессии;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-понимание важности ответственного отношения к обучению, готовности и </w:t>
      </w:r>
      <w:proofErr w:type="gramStart"/>
      <w:r w:rsidRPr="006F70B6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обучающихся к   саморазвитию   и самообразованию на основе мотивации к обучению и познанию;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C438C" w:rsidRPr="006F70B6" w:rsidRDefault="000C438C" w:rsidP="000C438C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обучения: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Обучающиеся научатся: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-составлять сообщения на основе обобщения материала учебника и дополнительной литературы;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-сравнивать клетки, ткани организма человека и делать выводы на основе сравнения;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-проводить биологические исследования и делать выводы на основе полученных результатов;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Предметными</w:t>
      </w:r>
      <w:r w:rsidRPr="006F70B6">
        <w:rPr>
          <w:rFonts w:ascii="Times New Roman" w:hAnsi="Times New Roman"/>
          <w:bCs/>
          <w:sz w:val="24"/>
          <w:szCs w:val="24"/>
        </w:rPr>
        <w:t xml:space="preserve"> результатами освоения биологии в 8  классе являются: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Обучающиеся узнают</w:t>
      </w:r>
      <w:proofErr w:type="gramStart"/>
      <w:r w:rsidRPr="006F70B6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месте человека в систематике;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6F70B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6F70B6">
        <w:rPr>
          <w:rFonts w:ascii="Times New Roman" w:hAnsi="Times New Roman"/>
          <w:bCs/>
          <w:sz w:val="24"/>
          <w:szCs w:val="24"/>
        </w:rPr>
        <w:t xml:space="preserve"> основных этапах эволюции человека;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6F70B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6F70B6">
        <w:rPr>
          <w:rFonts w:ascii="Times New Roman" w:hAnsi="Times New Roman"/>
          <w:bCs/>
          <w:sz w:val="24"/>
          <w:szCs w:val="24"/>
        </w:rPr>
        <w:t xml:space="preserve"> особенностях строения организма человека, о строении систем и органов;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6F70B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6F70B6">
        <w:rPr>
          <w:rFonts w:ascii="Times New Roman" w:hAnsi="Times New Roman"/>
          <w:bCs/>
          <w:sz w:val="24"/>
          <w:szCs w:val="24"/>
        </w:rPr>
        <w:t xml:space="preserve"> обмене веществ и энергии-основном свойстве живых существ;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lastRenderedPageBreak/>
        <w:t>-о заболеваниях систем и органов человека;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вкладе отечественных ученых в развитие науки анатомии;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наследственных и врожденных  заболеваниях и заболеваниях передающихся половым путем, а также о мерах их профилактики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-объяснять место и роль человека в природе;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-определять черты сходства и различия человека и животных;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-выделять существенные признаки организма человека, особенности его биологической природы;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-наблюдать и описывать клетки и ткани на готовых микропрепаратах;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 xml:space="preserve">-выделять существенные признаки </w:t>
      </w:r>
      <w:proofErr w:type="gramStart"/>
      <w:r w:rsidRPr="006F70B6">
        <w:rPr>
          <w:rFonts w:ascii="Times New Roman" w:hAnsi="Times New Roman"/>
          <w:bCs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6F70B6">
        <w:rPr>
          <w:rFonts w:ascii="Times New Roman" w:hAnsi="Times New Roman"/>
          <w:bCs/>
          <w:sz w:val="24"/>
          <w:szCs w:val="24"/>
        </w:rPr>
        <w:t>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-объяснять особенности строения систем и органов организма человека;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-оказывать первую помощь при отравлениях, кровотечениях</w:t>
      </w:r>
      <w:proofErr w:type="gramStart"/>
      <w:r w:rsidRPr="006F70B6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6F70B6">
        <w:rPr>
          <w:rFonts w:ascii="Times New Roman" w:hAnsi="Times New Roman"/>
          <w:bCs/>
          <w:sz w:val="24"/>
          <w:szCs w:val="24"/>
        </w:rPr>
        <w:t xml:space="preserve"> при простудных заболеваниях, ожогах и т.д.;</w:t>
      </w:r>
    </w:p>
    <w:p w:rsidR="000C438C" w:rsidRPr="006F70B6" w:rsidRDefault="000C438C" w:rsidP="000C43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-характеризовать особенности высшей нервной деятельности человека и роль речи в развитии человека.</w:t>
      </w:r>
    </w:p>
    <w:p w:rsidR="000C438C" w:rsidRPr="006F70B6" w:rsidRDefault="000C438C" w:rsidP="000C438C">
      <w:pPr>
        <w:rPr>
          <w:rFonts w:ascii="Times New Roman" w:hAnsi="Times New Roman"/>
          <w:sz w:val="24"/>
          <w:szCs w:val="24"/>
        </w:rPr>
      </w:pPr>
    </w:p>
    <w:p w:rsidR="000C438C" w:rsidRPr="006F70B6" w:rsidRDefault="000C438C" w:rsidP="000C438C">
      <w:pPr>
        <w:rPr>
          <w:rFonts w:ascii="Times New Roman" w:hAnsi="Times New Roman"/>
          <w:sz w:val="24"/>
          <w:szCs w:val="24"/>
        </w:rPr>
      </w:pPr>
    </w:p>
    <w:p w:rsidR="000C438C" w:rsidRPr="006F70B6" w:rsidRDefault="000C438C" w:rsidP="000C438C">
      <w:pPr>
        <w:rPr>
          <w:rFonts w:ascii="Times New Roman" w:hAnsi="Times New Roman"/>
          <w:sz w:val="24"/>
          <w:szCs w:val="24"/>
        </w:rPr>
        <w:sectPr w:rsidR="000C438C" w:rsidRPr="006F70B6">
          <w:pgSz w:w="9480" w:h="12600"/>
          <w:pgMar w:top="760" w:right="760" w:bottom="280" w:left="700" w:header="720" w:footer="720" w:gutter="0"/>
          <w:cols w:space="720"/>
        </w:sectPr>
      </w:pPr>
    </w:p>
    <w:p w:rsidR="000C438C" w:rsidRPr="006F70B6" w:rsidRDefault="000C438C" w:rsidP="000C438C">
      <w:pPr>
        <w:pStyle w:val="aa"/>
        <w:ind w:left="810"/>
        <w:rPr>
          <w:b/>
        </w:rPr>
      </w:pPr>
      <w:r w:rsidRPr="006F70B6">
        <w:rPr>
          <w:b/>
        </w:rPr>
        <w:lastRenderedPageBreak/>
        <w:t>Личностные результаты: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49"/>
        </w:tabs>
        <w:autoSpaceDE w:val="0"/>
        <w:autoSpaceDN w:val="0"/>
        <w:spacing w:after="0" w:line="240" w:lineRule="auto"/>
        <w:ind w:right="45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Российская гражданская идентичность, чувство ответственности и долга перед Родиной, идентификация себя в качестве гражданина</w:t>
      </w:r>
      <w:r w:rsidRPr="006F70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России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45"/>
        </w:tabs>
        <w:autoSpaceDE w:val="0"/>
        <w:autoSpaceDN w:val="0"/>
        <w:spacing w:after="0" w:line="240" w:lineRule="auto"/>
        <w:ind w:right="448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6F7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</w:t>
      </w:r>
      <w:r w:rsidRPr="006F70B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траектории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16"/>
        </w:tabs>
        <w:autoSpaceDE w:val="0"/>
        <w:autoSpaceDN w:val="0"/>
        <w:spacing w:after="0" w:line="240" w:lineRule="auto"/>
        <w:ind w:right="44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</w:t>
      </w:r>
      <w:r w:rsidRPr="006F70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самосовершенствованию;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45"/>
        </w:tabs>
        <w:autoSpaceDE w:val="0"/>
        <w:autoSpaceDN w:val="0"/>
        <w:spacing w:after="0" w:line="240" w:lineRule="auto"/>
        <w:ind w:right="4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практики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49"/>
        </w:tabs>
        <w:autoSpaceDE w:val="0"/>
        <w:autoSpaceDN w:val="0"/>
        <w:spacing w:after="0" w:line="240" w:lineRule="auto"/>
        <w:ind w:right="45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диалога, процедур, готовность и способность к ведению переговоров).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78"/>
        </w:tabs>
        <w:autoSpaceDE w:val="0"/>
        <w:autoSpaceDN w:val="0"/>
        <w:spacing w:before="1" w:after="0" w:line="240" w:lineRule="auto"/>
        <w:ind w:right="45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6F70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особенностей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10"/>
        </w:numPr>
        <w:tabs>
          <w:tab w:val="left" w:pos="909"/>
        </w:tabs>
        <w:autoSpaceDE w:val="0"/>
        <w:autoSpaceDN w:val="0"/>
        <w:spacing w:after="0" w:line="240" w:lineRule="auto"/>
        <w:ind w:left="908" w:hanging="24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Сформированность ценности здорового и безопасного образа</w:t>
      </w:r>
      <w:r w:rsidRPr="006F70B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жизни</w:t>
      </w:r>
    </w:p>
    <w:p w:rsidR="000C438C" w:rsidRPr="006F70B6" w:rsidRDefault="000C438C" w:rsidP="000C438C">
      <w:pPr>
        <w:pStyle w:val="aa"/>
        <w:ind w:right="447" w:firstLine="566"/>
        <w:jc w:val="both"/>
      </w:pPr>
      <w:r w:rsidRPr="006F70B6">
        <w:t>8.Сформированность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трудом).</w:t>
      </w:r>
    </w:p>
    <w:p w:rsidR="000C438C" w:rsidRPr="006F70B6" w:rsidRDefault="000C438C" w:rsidP="000C438C">
      <w:pPr>
        <w:pStyle w:val="Heading1"/>
        <w:spacing w:before="5" w:line="240" w:lineRule="auto"/>
      </w:pPr>
      <w:r w:rsidRPr="006F70B6">
        <w:t>Метапредметные понятия</w:t>
      </w:r>
    </w:p>
    <w:p w:rsidR="000C438C" w:rsidRPr="006F70B6" w:rsidRDefault="000C438C" w:rsidP="000C438C">
      <w:pPr>
        <w:pStyle w:val="aa"/>
        <w:ind w:right="453" w:firstLine="566"/>
        <w:jc w:val="both"/>
      </w:pPr>
      <w:r w:rsidRPr="006F70B6">
        <w:t>При изучении биологии обучающиеся усовершенствуют приобретенные на навыки работы с информацией и пополнят их. Они смогут работать с текстами, преобразовывать и интерпретировать содержащуюся в них информацию, в том</w:t>
      </w:r>
      <w:r w:rsidRPr="006F70B6">
        <w:rPr>
          <w:spacing w:val="-4"/>
        </w:rPr>
        <w:t xml:space="preserve"> </w:t>
      </w:r>
      <w:r w:rsidRPr="006F70B6">
        <w:t>числе:</w:t>
      </w:r>
    </w:p>
    <w:p w:rsidR="000C438C" w:rsidRPr="006F70B6" w:rsidRDefault="000C438C" w:rsidP="000C438C">
      <w:pPr>
        <w:pStyle w:val="a6"/>
        <w:widowControl w:val="0"/>
        <w:numPr>
          <w:ilvl w:val="0"/>
          <w:numId w:val="9"/>
        </w:numPr>
        <w:tabs>
          <w:tab w:val="left" w:pos="813"/>
        </w:tabs>
        <w:autoSpaceDE w:val="0"/>
        <w:autoSpaceDN w:val="0"/>
        <w:spacing w:after="0" w:line="240" w:lineRule="auto"/>
        <w:ind w:right="45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0B6">
        <w:rPr>
          <w:rFonts w:ascii="Times New Roman" w:hAnsi="Times New Roman"/>
          <w:sz w:val="24"/>
          <w:szCs w:val="24"/>
        </w:rPr>
        <w:t xml:space="preserve">систематизировать, сопоставлять, анализировать, обобщать и </w:t>
      </w:r>
      <w:r w:rsidRPr="006F70B6">
        <w:rPr>
          <w:rFonts w:ascii="Times New Roman" w:hAnsi="Times New Roman"/>
          <w:sz w:val="24"/>
          <w:szCs w:val="24"/>
        </w:rPr>
        <w:lastRenderedPageBreak/>
        <w:t>интерпретировать информацию, содержащуюся в готовых информационных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объектах;</w:t>
      </w:r>
      <w:proofErr w:type="gramEnd"/>
    </w:p>
    <w:p w:rsidR="000C438C" w:rsidRPr="006F70B6" w:rsidRDefault="000C438C" w:rsidP="000C438C">
      <w:pPr>
        <w:pStyle w:val="a6"/>
        <w:widowControl w:val="0"/>
        <w:numPr>
          <w:ilvl w:val="0"/>
          <w:numId w:val="9"/>
        </w:numPr>
        <w:tabs>
          <w:tab w:val="left" w:pos="813"/>
        </w:tabs>
        <w:autoSpaceDE w:val="0"/>
        <w:autoSpaceDN w:val="0"/>
        <w:spacing w:after="0" w:line="240" w:lineRule="auto"/>
        <w:ind w:right="449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0B6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диаграмм</w:t>
      </w:r>
      <w:proofErr w:type="gramEnd"/>
    </w:p>
    <w:p w:rsidR="000C438C" w:rsidRPr="006F70B6" w:rsidRDefault="000C438C" w:rsidP="000C438C">
      <w:pPr>
        <w:pStyle w:val="a6"/>
        <w:widowControl w:val="0"/>
        <w:numPr>
          <w:ilvl w:val="0"/>
          <w:numId w:val="9"/>
        </w:numPr>
        <w:tabs>
          <w:tab w:val="left" w:pos="813"/>
        </w:tabs>
        <w:autoSpaceDE w:val="0"/>
        <w:autoSpaceDN w:val="0"/>
        <w:spacing w:after="0" w:line="240" w:lineRule="auto"/>
        <w:ind w:firstLine="566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заполнять и дополнять таблицы, схемы, диаграммы,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тексты.</w:t>
      </w:r>
    </w:p>
    <w:p w:rsidR="000C438C" w:rsidRPr="006F70B6" w:rsidRDefault="000C438C" w:rsidP="000C438C">
      <w:pPr>
        <w:pStyle w:val="Heading1"/>
        <w:spacing w:before="1"/>
      </w:pPr>
      <w:r w:rsidRPr="006F70B6">
        <w:t>Регулятивные УУД</w:t>
      </w:r>
    </w:p>
    <w:p w:rsidR="000C438C" w:rsidRPr="006F70B6" w:rsidRDefault="000C438C" w:rsidP="000C438C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45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527800</wp:posOffset>
            </wp:positionV>
            <wp:extent cx="140207" cy="187452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0C438C" w:rsidRPr="006F70B6" w:rsidRDefault="000C438C" w:rsidP="000C438C">
      <w:pPr>
        <w:pStyle w:val="aa"/>
        <w:tabs>
          <w:tab w:val="left" w:pos="2721"/>
          <w:tab w:val="left" w:pos="4555"/>
          <w:tab w:val="left" w:pos="4962"/>
          <w:tab w:val="left" w:pos="6528"/>
          <w:tab w:val="left" w:pos="7716"/>
        </w:tabs>
        <w:spacing w:before="19" w:line="237" w:lineRule="auto"/>
        <w:ind w:left="142" w:right="445"/>
      </w:pPr>
      <w:r w:rsidRPr="006F70B6">
        <w:t>анализировать</w:t>
      </w:r>
      <w:r w:rsidRPr="006F70B6">
        <w:tab/>
      </w:r>
      <w:proofErr w:type="gramStart"/>
      <w:r w:rsidRPr="006F70B6">
        <w:t>существующие</w:t>
      </w:r>
      <w:proofErr w:type="gramEnd"/>
      <w:r w:rsidRPr="006F70B6">
        <w:tab/>
        <w:t>и</w:t>
      </w:r>
      <w:r w:rsidRPr="006F70B6">
        <w:tab/>
        <w:t>планировать</w:t>
      </w:r>
      <w:r w:rsidRPr="006F70B6">
        <w:tab/>
        <w:t>будущие</w:t>
      </w:r>
      <w:r w:rsidRPr="006F70B6">
        <w:tab/>
      </w:r>
    </w:p>
    <w:p w:rsidR="000C438C" w:rsidRPr="006F70B6" w:rsidRDefault="000C438C" w:rsidP="000C438C">
      <w:pPr>
        <w:pStyle w:val="aa"/>
        <w:tabs>
          <w:tab w:val="left" w:pos="2721"/>
          <w:tab w:val="left" w:pos="4555"/>
          <w:tab w:val="left" w:pos="4962"/>
          <w:tab w:val="left" w:pos="6528"/>
          <w:tab w:val="left" w:pos="7716"/>
        </w:tabs>
        <w:spacing w:before="19" w:line="237" w:lineRule="auto"/>
        <w:ind w:left="142" w:right="445"/>
      </w:pPr>
      <w:r w:rsidRPr="006F70B6">
        <w:t>образовательные результаты;</w:t>
      </w:r>
    </w:p>
    <w:p w:rsidR="000C438C" w:rsidRPr="006F70B6" w:rsidRDefault="000C438C" w:rsidP="000C438C">
      <w:pPr>
        <w:pStyle w:val="aa"/>
        <w:spacing w:before="20"/>
        <w:ind w:left="142"/>
      </w:pPr>
      <w:r w:rsidRPr="006F70B6">
        <w:t>идентифицировать собственные проблемы и определять главную проблему;</w:t>
      </w:r>
    </w:p>
    <w:p w:rsidR="000C438C" w:rsidRPr="006F70B6" w:rsidRDefault="000C438C" w:rsidP="000C438C">
      <w:pPr>
        <w:pStyle w:val="aa"/>
        <w:spacing w:before="19" w:line="237" w:lineRule="auto"/>
        <w:ind w:left="142"/>
      </w:pPr>
      <w:r w:rsidRPr="006F70B6"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361709</wp:posOffset>
            </wp:positionV>
            <wp:extent cx="140207" cy="187452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выдвигать версии решения проблемы, формулировать гипотезы, предвосхищать конечный результат;</w:t>
      </w:r>
    </w:p>
    <w:p w:rsidR="000C438C" w:rsidRPr="006F70B6" w:rsidRDefault="000C438C" w:rsidP="000C438C">
      <w:pPr>
        <w:pStyle w:val="aa"/>
        <w:spacing w:before="20"/>
        <w:ind w:left="142"/>
      </w:pPr>
      <w:r w:rsidRPr="006F70B6">
        <w:t xml:space="preserve">ставить цель деятельности на основе определенной проблемы и </w:t>
      </w:r>
      <w:proofErr w:type="gramStart"/>
      <w:r w:rsidRPr="006F70B6">
        <w:t>существующих</w:t>
      </w:r>
      <w:proofErr w:type="gramEnd"/>
    </w:p>
    <w:p w:rsidR="000C438C" w:rsidRPr="006F70B6" w:rsidRDefault="000C438C" w:rsidP="000C438C">
      <w:pPr>
        <w:pStyle w:val="aa"/>
        <w:spacing w:before="61"/>
        <w:ind w:left="142"/>
      </w:pPr>
      <w:r w:rsidRPr="006F70B6">
        <w:t>возможностей;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0C438C" w:rsidRPr="006F70B6" w:rsidRDefault="000C438C" w:rsidP="000C438C">
      <w:pPr>
        <w:pStyle w:val="aa"/>
        <w:spacing w:before="20"/>
        <w:ind w:left="142" w:right="448"/>
      </w:pPr>
      <w:r w:rsidRPr="006F70B6"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365291</wp:posOffset>
            </wp:positionV>
            <wp:extent cx="140207" cy="187451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определять необходимые действи</w:t>
      </w:r>
      <w:proofErr w:type="gramStart"/>
      <w:r w:rsidRPr="006F70B6">
        <w:t>е(</w:t>
      </w:r>
      <w:proofErr w:type="gramEnd"/>
      <w:r w:rsidRPr="006F70B6">
        <w:t>я) в соответствии с учебной и познавательной задачей и составлять алгоритм их выполнения;</w:t>
      </w:r>
    </w:p>
    <w:p w:rsidR="000C438C" w:rsidRPr="006F70B6" w:rsidRDefault="000C438C" w:rsidP="000C438C">
      <w:pPr>
        <w:pStyle w:val="aa"/>
        <w:spacing w:before="21" w:line="237" w:lineRule="auto"/>
        <w:ind w:left="142" w:right="451"/>
      </w:pPr>
      <w:r w:rsidRPr="006F70B6"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362979</wp:posOffset>
            </wp:positionV>
            <wp:extent cx="140207" cy="187451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обосновывать      и </w:t>
      </w:r>
      <w:r w:rsidRPr="006F70B6">
        <w:t>осуществлять выбор наиболее эффективных способов решения учебных и познавательных задач;</w:t>
      </w:r>
    </w:p>
    <w:p w:rsidR="000C438C" w:rsidRPr="006F70B6" w:rsidRDefault="000C438C" w:rsidP="000C438C">
      <w:pPr>
        <w:pStyle w:val="aa"/>
        <w:spacing w:before="23" w:line="237" w:lineRule="auto"/>
        <w:ind w:left="142" w:right="453"/>
      </w:pPr>
      <w:r w:rsidRPr="006F70B6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438C" w:rsidRPr="006F70B6" w:rsidRDefault="000C438C" w:rsidP="000C438C">
      <w:pPr>
        <w:pStyle w:val="aa"/>
        <w:spacing w:before="23" w:line="237" w:lineRule="auto"/>
        <w:ind w:left="142" w:right="453"/>
      </w:pPr>
    </w:p>
    <w:p w:rsidR="000C438C" w:rsidRPr="006F70B6" w:rsidRDefault="000C438C" w:rsidP="000C438C">
      <w:pPr>
        <w:pStyle w:val="aa"/>
        <w:spacing w:before="20"/>
        <w:ind w:left="142" w:right="453"/>
      </w:pPr>
      <w:r w:rsidRPr="006F70B6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after="0" w:line="240" w:lineRule="auto"/>
        <w:ind w:left="142" w:right="451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6F70B6">
        <w:rPr>
          <w:rFonts w:ascii="Times New Roman" w:hAnsi="Times New Roman"/>
          <w:sz w:val="24"/>
          <w:szCs w:val="24"/>
        </w:rPr>
        <w:lastRenderedPageBreak/>
        <w:t>изменяющейся ситуацией.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0C438C" w:rsidRPr="006F70B6" w:rsidRDefault="000C438C" w:rsidP="000C438C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right="45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438C" w:rsidRPr="006F70B6" w:rsidRDefault="000C438C" w:rsidP="000C438C">
      <w:pPr>
        <w:pStyle w:val="aa"/>
        <w:spacing w:before="22" w:line="237" w:lineRule="auto"/>
        <w:ind w:left="142" w:right="457"/>
      </w:pPr>
      <w:r w:rsidRPr="006F70B6"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363614</wp:posOffset>
            </wp:positionV>
            <wp:extent cx="140207" cy="187451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438C" w:rsidRPr="006F70B6" w:rsidRDefault="000C438C" w:rsidP="000C438C">
      <w:pPr>
        <w:pStyle w:val="aa"/>
        <w:spacing w:before="22" w:line="237" w:lineRule="auto"/>
        <w:ind w:left="142" w:right="453"/>
      </w:pPr>
      <w:r w:rsidRPr="006F70B6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before="1"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353226</wp:posOffset>
            </wp:positionV>
            <wp:extent cx="140207" cy="374903"/>
            <wp:effectExtent l="0" t="0" r="0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rPr>
          <w:rFonts w:ascii="Times New Roman" w:hAnsi="Times New Roman"/>
          <w:sz w:val="24"/>
          <w:szCs w:val="24"/>
        </w:rPr>
        <w:t xml:space="preserve">4.Умение оценивать правильность выполнения учебной задачи, собственные возможности ее решения. 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before="1"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            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0C438C" w:rsidRPr="006F70B6" w:rsidRDefault="000C438C" w:rsidP="000C438C">
      <w:pPr>
        <w:pStyle w:val="a6"/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 определять критерии правильности (корректности) выполнения учебной задачи; анализировать и обосновывать применение соответствующего инструментария</w:t>
      </w:r>
    </w:p>
    <w:p w:rsidR="000C438C" w:rsidRPr="006F70B6" w:rsidRDefault="000C438C" w:rsidP="000C438C">
      <w:pPr>
        <w:pStyle w:val="aa"/>
        <w:spacing w:line="254" w:lineRule="exact"/>
      </w:pPr>
      <w:r w:rsidRPr="006F70B6"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163495</wp:posOffset>
            </wp:positionV>
            <wp:extent cx="140207" cy="187451"/>
            <wp:effectExtent l="0" t="0" r="0" b="0"/>
            <wp:wrapNone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для выполнения учебной задачи;</w:t>
      </w:r>
    </w:p>
    <w:p w:rsidR="000C438C" w:rsidRPr="006F70B6" w:rsidRDefault="000C438C" w:rsidP="000C438C">
      <w:pPr>
        <w:pStyle w:val="aa"/>
        <w:spacing w:before="21" w:line="237" w:lineRule="auto"/>
        <w:ind w:right="444"/>
      </w:pPr>
      <w:r w:rsidRPr="006F70B6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before="1" w:after="0" w:line="240" w:lineRule="auto"/>
        <w:ind w:left="102" w:right="452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353226</wp:posOffset>
            </wp:positionV>
            <wp:extent cx="140207" cy="187451"/>
            <wp:effectExtent l="0" t="0" r="0" b="0"/>
            <wp:wrapNone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rPr>
          <w:rFonts w:ascii="Times New Roman" w:hAnsi="Times New Roman"/>
          <w:sz w:val="24"/>
          <w:szCs w:val="24"/>
        </w:rPr>
        <w:t xml:space="preserve">5.Владение основами самоконтроля, самооценки, принятия решений и осуществления осознанного выбора </w:t>
      </w:r>
      <w:proofErr w:type="gramStart"/>
      <w:r w:rsidRPr="006F70B6">
        <w:rPr>
          <w:rFonts w:ascii="Times New Roman" w:hAnsi="Times New Roman"/>
          <w:sz w:val="24"/>
          <w:szCs w:val="24"/>
        </w:rPr>
        <w:t>в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учебной и познавательной. Обучающийся</w:t>
      </w:r>
      <w:r w:rsidRPr="006F70B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0C438C" w:rsidRPr="006F70B6" w:rsidRDefault="000C438C" w:rsidP="000C438C">
      <w:pPr>
        <w:pStyle w:val="aa"/>
        <w:spacing w:before="22" w:line="237" w:lineRule="auto"/>
        <w:ind w:right="453"/>
      </w:pPr>
      <w:r w:rsidRPr="006F70B6"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363615</wp:posOffset>
            </wp:positionV>
            <wp:extent cx="140207" cy="187451"/>
            <wp:effectExtent l="0" t="0" r="0" b="0"/>
            <wp:wrapNone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6F70B6">
        <w:rPr>
          <w:spacing w:val="-7"/>
        </w:rPr>
        <w:t xml:space="preserve"> </w:t>
      </w:r>
      <w:r w:rsidRPr="006F70B6">
        <w:t>взаимопроверки;</w:t>
      </w:r>
    </w:p>
    <w:p w:rsidR="000C438C" w:rsidRPr="006F70B6" w:rsidRDefault="000C438C" w:rsidP="000C438C">
      <w:pPr>
        <w:pStyle w:val="aa"/>
        <w:spacing w:before="22" w:line="237" w:lineRule="auto"/>
        <w:ind w:right="453"/>
      </w:pPr>
      <w:r w:rsidRPr="006F70B6">
        <w:t>соотносить реальные и планируемые результаты индивидуальной образовательной деятельности и делать</w:t>
      </w:r>
      <w:r w:rsidRPr="006F70B6">
        <w:rPr>
          <w:spacing w:val="-3"/>
        </w:rPr>
        <w:t xml:space="preserve"> </w:t>
      </w:r>
      <w:r w:rsidRPr="006F70B6">
        <w:t>выводы;</w:t>
      </w:r>
    </w:p>
    <w:p w:rsidR="000C438C" w:rsidRPr="006F70B6" w:rsidRDefault="000C438C" w:rsidP="000C438C">
      <w:pPr>
        <w:pStyle w:val="Heading1"/>
        <w:spacing w:before="6"/>
        <w:ind w:left="102"/>
      </w:pPr>
      <w:r w:rsidRPr="006F70B6">
        <w:t>Познавательные УУД</w:t>
      </w:r>
    </w:p>
    <w:p w:rsidR="000C438C" w:rsidRPr="006F70B6" w:rsidRDefault="000C438C" w:rsidP="000C438C">
      <w:pPr>
        <w:pStyle w:val="a6"/>
        <w:widowControl w:val="0"/>
        <w:tabs>
          <w:tab w:val="left" w:pos="954"/>
        </w:tabs>
        <w:autoSpaceDE w:val="0"/>
        <w:autoSpaceDN w:val="0"/>
        <w:spacing w:after="0" w:line="240" w:lineRule="auto"/>
        <w:ind w:left="102" w:right="44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6F70B6">
        <w:rPr>
          <w:rFonts w:ascii="Times New Roman" w:hAnsi="Times New Roman"/>
          <w:sz w:val="24"/>
          <w:szCs w:val="24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0C438C" w:rsidRPr="006F70B6" w:rsidRDefault="000C438C" w:rsidP="000C438C">
      <w:pPr>
        <w:pStyle w:val="aa"/>
        <w:tabs>
          <w:tab w:val="left" w:pos="2505"/>
          <w:tab w:val="left" w:pos="3996"/>
          <w:tab w:val="left" w:pos="5176"/>
          <w:tab w:val="left" w:pos="6605"/>
          <w:tab w:val="left" w:pos="7109"/>
          <w:tab w:val="left" w:pos="8481"/>
          <w:tab w:val="left" w:pos="9323"/>
        </w:tabs>
        <w:spacing w:before="6" w:line="235" w:lineRule="auto"/>
        <w:ind w:right="45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выстраивать</w:t>
      </w:r>
      <w:r w:rsidRPr="006F70B6">
        <w:tab/>
        <w:t>логическую</w:t>
      </w:r>
      <w:r w:rsidRPr="006F70B6">
        <w:tab/>
        <w:t>цепочку,</w:t>
      </w:r>
      <w:r w:rsidRPr="006F70B6">
        <w:tab/>
        <w:t>состоящую</w:t>
      </w:r>
      <w:r w:rsidRPr="006F70B6">
        <w:tab/>
        <w:t>из ключевого</w:t>
      </w:r>
      <w:r w:rsidRPr="006F70B6">
        <w:tab/>
        <w:t>слова</w:t>
      </w:r>
      <w:r w:rsidRPr="006F70B6">
        <w:tab/>
        <w:t>и соподчиненных ему</w:t>
      </w:r>
      <w:r w:rsidRPr="006F70B6">
        <w:rPr>
          <w:spacing w:val="-5"/>
        </w:rPr>
        <w:t xml:space="preserve"> </w:t>
      </w:r>
      <w:r w:rsidRPr="006F70B6">
        <w:t>слов;</w:t>
      </w:r>
    </w:p>
    <w:p w:rsidR="000C438C" w:rsidRPr="006F70B6" w:rsidRDefault="000C438C" w:rsidP="000C438C">
      <w:pPr>
        <w:pStyle w:val="aa"/>
        <w:spacing w:before="9" w:line="235" w:lineRule="auto"/>
        <w:ind w:right="117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выделять общий признак двух или нескольких предметов или явлений и объяснять их</w:t>
      </w:r>
      <w:r w:rsidRPr="006F70B6">
        <w:rPr>
          <w:spacing w:val="-1"/>
        </w:rPr>
        <w:t xml:space="preserve"> </w:t>
      </w:r>
      <w:r w:rsidRPr="006F70B6">
        <w:t>сходство;</w:t>
      </w:r>
    </w:p>
    <w:p w:rsidR="000C438C" w:rsidRPr="006F70B6" w:rsidRDefault="000C438C" w:rsidP="000C438C">
      <w:pPr>
        <w:pStyle w:val="aa"/>
        <w:tabs>
          <w:tab w:val="left" w:pos="2332"/>
          <w:tab w:val="left" w:pos="3534"/>
          <w:tab w:val="left" w:pos="3865"/>
          <w:tab w:val="left" w:pos="4884"/>
          <w:tab w:val="left" w:pos="5198"/>
          <w:tab w:val="left" w:pos="6163"/>
          <w:tab w:val="left" w:pos="6614"/>
          <w:tab w:val="left" w:pos="8314"/>
        </w:tabs>
        <w:spacing w:before="7" w:line="237" w:lineRule="auto"/>
        <w:ind w:right="448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объединять</w:t>
      </w:r>
      <w:r w:rsidRPr="006F70B6">
        <w:tab/>
        <w:t>предметы</w:t>
      </w:r>
      <w:r w:rsidRPr="006F70B6">
        <w:tab/>
        <w:t>и</w:t>
      </w:r>
      <w:r w:rsidRPr="006F70B6">
        <w:tab/>
        <w:t>явления</w:t>
      </w:r>
      <w:r w:rsidRPr="006F70B6">
        <w:tab/>
        <w:t>в</w:t>
      </w:r>
      <w:r w:rsidRPr="006F70B6">
        <w:tab/>
        <w:t>группы</w:t>
      </w:r>
      <w:r w:rsidRPr="006F70B6">
        <w:tab/>
        <w:t>по определенным</w:t>
      </w:r>
      <w:r w:rsidRPr="006F70B6">
        <w:tab/>
        <w:t>признакам, сравнивать, классифицировать и обобщать факты и</w:t>
      </w:r>
      <w:r w:rsidRPr="006F70B6">
        <w:rPr>
          <w:spacing w:val="-3"/>
        </w:rPr>
        <w:t xml:space="preserve"> </w:t>
      </w:r>
      <w:r w:rsidRPr="006F70B6">
        <w:t>явления;</w:t>
      </w:r>
    </w:p>
    <w:p w:rsidR="000C438C" w:rsidRPr="006F70B6" w:rsidRDefault="000C438C" w:rsidP="000C438C">
      <w:pPr>
        <w:pStyle w:val="aa"/>
        <w:spacing w:before="19" w:line="194" w:lineRule="exact"/>
      </w:pPr>
      <w:r w:rsidRPr="006F70B6">
        <w:t>выделять явление из общего ряда других явлений;</w:t>
      </w:r>
    </w:p>
    <w:p w:rsidR="000C438C" w:rsidRPr="006F70B6" w:rsidRDefault="000C438C" w:rsidP="000C438C">
      <w:pPr>
        <w:pStyle w:val="aa"/>
        <w:spacing w:line="374" w:lineRule="exact"/>
      </w:pPr>
      <w:r w:rsidRPr="006F70B6">
        <w:rPr>
          <w:noProof/>
          <w:position w:val="3"/>
          <w:lang w:bidi="ar-SA"/>
        </w:rPr>
        <w:lastRenderedPageBreak/>
        <w:drawing>
          <wp:inline distT="0" distB="0" distL="0" distR="0">
            <wp:extent cx="54864" cy="240792"/>
            <wp:effectExtent l="0" t="0" r="0" b="0"/>
            <wp:docPr id="3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самостоятельно указывать на информацию, нуждающуюся в проверке,</w:t>
      </w:r>
      <w:r w:rsidRPr="006F70B6">
        <w:rPr>
          <w:spacing w:val="27"/>
        </w:rPr>
        <w:t xml:space="preserve"> </w:t>
      </w:r>
      <w:r w:rsidRPr="006F70B6">
        <w:t>предлагать и применять способ проверки достоверности информации;</w:t>
      </w:r>
    </w:p>
    <w:p w:rsidR="000C438C" w:rsidRPr="006F70B6" w:rsidRDefault="000C438C" w:rsidP="000C438C">
      <w:pPr>
        <w:pStyle w:val="aa"/>
        <w:spacing w:before="20" w:line="194" w:lineRule="exact"/>
      </w:pPr>
      <w:proofErr w:type="spellStart"/>
      <w:r w:rsidRPr="006F70B6">
        <w:t>вербализовать</w:t>
      </w:r>
      <w:proofErr w:type="spellEnd"/>
      <w:r w:rsidRPr="006F70B6">
        <w:t xml:space="preserve"> эмоциональное впечатление, оказанное на него источником;</w:t>
      </w:r>
    </w:p>
    <w:p w:rsidR="000C438C" w:rsidRPr="006F70B6" w:rsidRDefault="000C438C" w:rsidP="000C438C">
      <w:pPr>
        <w:pStyle w:val="aa"/>
        <w:tabs>
          <w:tab w:val="left" w:pos="2222"/>
          <w:tab w:val="left" w:pos="3325"/>
          <w:tab w:val="left" w:pos="4592"/>
          <w:tab w:val="left" w:pos="5376"/>
          <w:tab w:val="left" w:pos="5733"/>
          <w:tab w:val="left" w:pos="7158"/>
          <w:tab w:val="left" w:pos="8638"/>
          <w:tab w:val="left" w:pos="8981"/>
        </w:tabs>
        <w:spacing w:line="374" w:lineRule="exact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3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объяснять</w:t>
      </w:r>
      <w:r w:rsidRPr="006F70B6">
        <w:tab/>
        <w:t>явления,</w:t>
      </w:r>
      <w:r w:rsidRPr="006F70B6">
        <w:tab/>
        <w:t>процессы,</w:t>
      </w:r>
      <w:r w:rsidRPr="006F70B6">
        <w:tab/>
        <w:t>связи</w:t>
      </w:r>
      <w:r w:rsidRPr="006F70B6">
        <w:tab/>
        <w:t>и</w:t>
      </w:r>
      <w:r w:rsidRPr="006F70B6">
        <w:tab/>
      </w:r>
      <w:proofErr w:type="gramStart"/>
      <w:r w:rsidRPr="006F70B6">
        <w:t>отношения</w:t>
      </w:r>
      <w:proofErr w:type="gramEnd"/>
      <w:r w:rsidRPr="006F70B6">
        <w:t xml:space="preserve"> выявляемые</w:t>
      </w:r>
      <w:r w:rsidRPr="006F70B6">
        <w:tab/>
        <w:t>в</w:t>
      </w:r>
      <w:r w:rsidRPr="006F70B6">
        <w:tab/>
        <w:t>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438C" w:rsidRPr="006F70B6" w:rsidRDefault="000C438C" w:rsidP="000C438C">
      <w:pPr>
        <w:pStyle w:val="aa"/>
        <w:spacing w:before="45" w:line="294" w:lineRule="exact"/>
      </w:pPr>
      <w:r w:rsidRPr="006F70B6">
        <w:t>выявлять и называть причины события, явления, в том числе</w:t>
      </w:r>
      <w:r w:rsidRPr="006F70B6">
        <w:rPr>
          <w:spacing w:val="46"/>
        </w:rPr>
        <w:t xml:space="preserve"> </w:t>
      </w:r>
      <w:r w:rsidRPr="006F70B6">
        <w:t>возможные</w:t>
      </w:r>
    </w:p>
    <w:p w:rsidR="000C438C" w:rsidRPr="006F70B6" w:rsidRDefault="000C438C" w:rsidP="000C438C">
      <w:pPr>
        <w:pStyle w:val="aa"/>
        <w:tabs>
          <w:tab w:val="left" w:pos="1433"/>
          <w:tab w:val="left" w:pos="2831"/>
          <w:tab w:val="left" w:pos="4136"/>
          <w:tab w:val="left" w:pos="5620"/>
          <w:tab w:val="left" w:pos="7213"/>
          <w:tab w:val="left" w:pos="8477"/>
        </w:tabs>
        <w:ind w:right="450"/>
      </w:pPr>
      <w:r w:rsidRPr="006F70B6">
        <w:t>/наиболее</w:t>
      </w:r>
      <w:r w:rsidRPr="006F70B6">
        <w:tab/>
        <w:t>вероятные</w:t>
      </w:r>
      <w:r w:rsidRPr="006F70B6">
        <w:tab/>
        <w:t>причины,</w:t>
      </w:r>
      <w:r w:rsidRPr="006F70B6">
        <w:tab/>
        <w:t>возможные</w:t>
      </w:r>
      <w:r w:rsidRPr="006F70B6">
        <w:tab/>
        <w:t>последствия заданной</w:t>
      </w:r>
      <w:r w:rsidRPr="006F70B6">
        <w:tab/>
        <w:t>причины, самостоятельно осуществляя причинно-следственный</w:t>
      </w:r>
      <w:r w:rsidRPr="006F70B6">
        <w:rPr>
          <w:spacing w:val="-3"/>
        </w:rPr>
        <w:t xml:space="preserve"> </w:t>
      </w:r>
      <w:r w:rsidRPr="006F70B6">
        <w:t>анализ;</w:t>
      </w:r>
    </w:p>
    <w:p w:rsidR="000C438C" w:rsidRPr="006F70B6" w:rsidRDefault="000C438C" w:rsidP="000C438C">
      <w:pPr>
        <w:pStyle w:val="a6"/>
        <w:widowControl w:val="0"/>
        <w:tabs>
          <w:tab w:val="left" w:pos="1234"/>
          <w:tab w:val="left" w:pos="1235"/>
        </w:tabs>
        <w:autoSpaceDE w:val="0"/>
        <w:autoSpaceDN w:val="0"/>
        <w:spacing w:after="0" w:line="240" w:lineRule="auto"/>
        <w:ind w:left="10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7.Умение создавать, применять и преобразовывать знаки и символы, модели и схемы для решения учебных и познавательных задач. </w:t>
      </w:r>
    </w:p>
    <w:p w:rsidR="000C438C" w:rsidRPr="006F70B6" w:rsidRDefault="000C438C" w:rsidP="000C438C">
      <w:pPr>
        <w:widowControl w:val="0"/>
        <w:tabs>
          <w:tab w:val="left" w:pos="1234"/>
          <w:tab w:val="left" w:pos="1235"/>
        </w:tabs>
        <w:autoSpaceDE w:val="0"/>
        <w:autoSpaceDN w:val="0"/>
        <w:spacing w:after="0" w:line="240" w:lineRule="auto"/>
        <w:ind w:left="102" w:right="453"/>
        <w:rPr>
          <w:rFonts w:ascii="Times New Roman" w:hAnsi="Times New Roman"/>
          <w:sz w:val="24"/>
          <w:szCs w:val="24"/>
        </w:rPr>
      </w:pPr>
    </w:p>
    <w:p w:rsidR="000C438C" w:rsidRPr="006F70B6" w:rsidRDefault="000C438C" w:rsidP="000C438C">
      <w:pPr>
        <w:pStyle w:val="aa"/>
        <w:spacing w:before="18" w:line="194" w:lineRule="exact"/>
        <w:rPr>
          <w:b/>
        </w:rPr>
      </w:pPr>
      <w:r w:rsidRPr="006F70B6">
        <w:t>Обучающийся</w:t>
      </w:r>
      <w:r w:rsidRPr="006F70B6">
        <w:rPr>
          <w:spacing w:val="2"/>
        </w:rPr>
        <w:t xml:space="preserve"> </w:t>
      </w:r>
      <w:r w:rsidRPr="006F70B6">
        <w:t>научится</w:t>
      </w:r>
      <w:r w:rsidRPr="006F70B6">
        <w:rPr>
          <w:b/>
        </w:rPr>
        <w:t>:</w:t>
      </w:r>
    </w:p>
    <w:p w:rsidR="000C438C" w:rsidRPr="006F70B6" w:rsidRDefault="000C438C" w:rsidP="000C438C">
      <w:pPr>
        <w:pStyle w:val="aa"/>
        <w:spacing w:before="18" w:line="194" w:lineRule="exact"/>
      </w:pPr>
      <w:r w:rsidRPr="006F70B6">
        <w:t>обозначать символом и знаком предмет и/или явление;</w:t>
      </w:r>
    </w:p>
    <w:p w:rsidR="000C438C" w:rsidRPr="006F70B6" w:rsidRDefault="000C438C" w:rsidP="000C438C">
      <w:pPr>
        <w:pStyle w:val="aa"/>
        <w:spacing w:line="374" w:lineRule="exact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3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определять логические связи между предметами и/или явлениями,</w:t>
      </w:r>
      <w:r w:rsidRPr="006F70B6">
        <w:rPr>
          <w:spacing w:val="39"/>
        </w:rPr>
        <w:t xml:space="preserve"> </w:t>
      </w:r>
      <w:r w:rsidRPr="006F70B6">
        <w:t>обозначать</w:t>
      </w:r>
    </w:p>
    <w:p w:rsidR="000C438C" w:rsidRPr="006F70B6" w:rsidRDefault="000C438C" w:rsidP="000C438C">
      <w:pPr>
        <w:pStyle w:val="aa"/>
        <w:spacing w:line="275" w:lineRule="exact"/>
      </w:pPr>
      <w:r w:rsidRPr="006F70B6">
        <w:t>данные логические связи с помощью знаков в схеме;</w:t>
      </w:r>
    </w:p>
    <w:p w:rsidR="000C438C" w:rsidRPr="006F70B6" w:rsidRDefault="000C438C" w:rsidP="000C438C">
      <w:pPr>
        <w:pStyle w:val="aa"/>
        <w:spacing w:before="19" w:line="254" w:lineRule="auto"/>
        <w:ind w:right="1208"/>
      </w:pPr>
      <w:r w:rsidRPr="006F70B6"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82716</wp:posOffset>
            </wp:positionV>
            <wp:extent cx="54864" cy="426720"/>
            <wp:effectExtent l="0" t="0" r="0" b="0"/>
            <wp:wrapNone/>
            <wp:docPr id="4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создавать абстрактный или реальный образ предмета и/или явления; строить модель/схему на основе условий задачи и/или способа ее решения;</w:t>
      </w:r>
    </w:p>
    <w:p w:rsidR="000C438C" w:rsidRPr="006F70B6" w:rsidRDefault="000C438C" w:rsidP="000C438C">
      <w:pPr>
        <w:pStyle w:val="aa"/>
        <w:ind w:right="445"/>
      </w:pPr>
      <w:r w:rsidRPr="006F70B6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438C" w:rsidRPr="006F70B6" w:rsidRDefault="000C438C" w:rsidP="000C438C">
      <w:pPr>
        <w:pStyle w:val="aa"/>
        <w:spacing w:before="4" w:line="237" w:lineRule="auto"/>
        <w:ind w:right="44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преобразовывать модели с целью выявления общих законов, определяющих данную предметную</w:t>
      </w:r>
      <w:r w:rsidRPr="006F70B6">
        <w:rPr>
          <w:spacing w:val="-1"/>
        </w:rPr>
        <w:t xml:space="preserve"> </w:t>
      </w:r>
      <w:r w:rsidRPr="006F70B6">
        <w:t>область;</w:t>
      </w:r>
    </w:p>
    <w:p w:rsidR="000C438C" w:rsidRPr="006F70B6" w:rsidRDefault="000C438C" w:rsidP="000C438C">
      <w:pPr>
        <w:pStyle w:val="a6"/>
        <w:widowControl w:val="0"/>
        <w:tabs>
          <w:tab w:val="left" w:pos="954"/>
        </w:tabs>
        <w:autoSpaceDE w:val="0"/>
        <w:autoSpaceDN w:val="0"/>
        <w:spacing w:after="0" w:line="240" w:lineRule="auto"/>
        <w:ind w:left="102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8.Смысловое чтение. </w:t>
      </w:r>
    </w:p>
    <w:p w:rsidR="000C438C" w:rsidRPr="006F70B6" w:rsidRDefault="000C438C" w:rsidP="000C438C">
      <w:pPr>
        <w:pStyle w:val="a6"/>
        <w:widowControl w:val="0"/>
        <w:tabs>
          <w:tab w:val="left" w:pos="954"/>
        </w:tabs>
        <w:autoSpaceDE w:val="0"/>
        <w:autoSpaceDN w:val="0"/>
        <w:spacing w:after="0" w:line="240" w:lineRule="auto"/>
        <w:ind w:left="102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Обучающийся</w:t>
      </w:r>
      <w:r w:rsidRPr="006F70B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0C438C" w:rsidRPr="006F70B6" w:rsidRDefault="000C438C" w:rsidP="000C438C">
      <w:pPr>
        <w:pStyle w:val="aa"/>
        <w:spacing w:before="8" w:line="235" w:lineRule="auto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находить в тексте требуемую информацию (в соответствии с целями своей деятельности);</w:t>
      </w:r>
    </w:p>
    <w:p w:rsidR="000C438C" w:rsidRPr="006F70B6" w:rsidRDefault="000C438C" w:rsidP="000C438C">
      <w:pPr>
        <w:pStyle w:val="aa"/>
        <w:spacing w:before="9" w:line="235" w:lineRule="auto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ориентироваться в содержании текста, понимать целостный смысл текста, структурировать</w:t>
      </w:r>
      <w:r w:rsidRPr="006F70B6">
        <w:rPr>
          <w:spacing w:val="-1"/>
        </w:rPr>
        <w:t xml:space="preserve"> </w:t>
      </w:r>
      <w:r w:rsidRPr="006F70B6">
        <w:t>текст;</w:t>
      </w:r>
    </w:p>
    <w:p w:rsidR="000C438C" w:rsidRPr="006F70B6" w:rsidRDefault="000C438C" w:rsidP="000C438C">
      <w:pPr>
        <w:pStyle w:val="aa"/>
        <w:spacing w:before="21" w:line="254" w:lineRule="auto"/>
      </w:pPr>
      <w:r w:rsidRPr="006F70B6"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83986</wp:posOffset>
            </wp:positionV>
            <wp:extent cx="54864" cy="426719"/>
            <wp:effectExtent l="0" t="0" r="0" b="0"/>
            <wp:wrapNone/>
            <wp:docPr id="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устанавливать взаимосвязь описанных в тексте событий, явлений, процессов; резюмировать главную идею текста;</w:t>
      </w:r>
    </w:p>
    <w:p w:rsidR="000C438C" w:rsidRPr="006F70B6" w:rsidRDefault="000C438C" w:rsidP="000C438C">
      <w:pPr>
        <w:pStyle w:val="aa"/>
        <w:ind w:right="446"/>
      </w:pPr>
      <w:proofErr w:type="gramStart"/>
      <w:r w:rsidRPr="006F70B6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C438C" w:rsidRPr="006F70B6" w:rsidRDefault="000C438C" w:rsidP="000C438C">
      <w:pPr>
        <w:pStyle w:val="aa"/>
        <w:spacing w:before="1" w:line="292" w:lineRule="exact"/>
      </w:pPr>
      <w:r w:rsidRPr="006F70B6">
        <w:rPr>
          <w:noProof/>
          <w:position w:val="-5"/>
          <w:lang w:bidi="ar-SA"/>
        </w:rPr>
        <w:lastRenderedPageBreak/>
        <w:drawing>
          <wp:inline distT="0" distB="0" distL="0" distR="0">
            <wp:extent cx="140208" cy="187451"/>
            <wp:effectExtent l="0" t="0" r="0" b="0"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критически оценивать содержание и форму</w:t>
      </w:r>
      <w:r w:rsidRPr="006F70B6">
        <w:rPr>
          <w:spacing w:val="-8"/>
        </w:rPr>
        <w:t xml:space="preserve"> </w:t>
      </w:r>
      <w:r w:rsidRPr="006F70B6">
        <w:t>текста.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after="0" w:line="240" w:lineRule="auto"/>
        <w:ind w:left="102" w:right="45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C438C" w:rsidRPr="006F70B6" w:rsidRDefault="000C438C" w:rsidP="000C438C">
      <w:pPr>
        <w:pStyle w:val="a6"/>
        <w:widowControl w:val="0"/>
        <w:tabs>
          <w:tab w:val="left" w:pos="1096"/>
        </w:tabs>
        <w:autoSpaceDE w:val="0"/>
        <w:autoSpaceDN w:val="0"/>
        <w:spacing w:after="0" w:line="240" w:lineRule="auto"/>
        <w:ind w:left="102" w:right="45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Обучающийся</w:t>
      </w:r>
      <w:r w:rsidRPr="006F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0C438C" w:rsidRPr="006F70B6" w:rsidRDefault="000C438C" w:rsidP="000C438C">
      <w:pPr>
        <w:pStyle w:val="aa"/>
        <w:spacing w:before="17" w:line="194" w:lineRule="exact"/>
      </w:pPr>
      <w:r w:rsidRPr="006F70B6">
        <w:t>определять свое отношение к природной среде;</w:t>
      </w:r>
    </w:p>
    <w:p w:rsidR="000C438C" w:rsidRPr="006F70B6" w:rsidRDefault="000C438C" w:rsidP="000C438C">
      <w:pPr>
        <w:pStyle w:val="aa"/>
        <w:spacing w:line="377" w:lineRule="exact"/>
      </w:pPr>
      <w:r w:rsidRPr="006F70B6">
        <w:rPr>
          <w:noProof/>
          <w:position w:val="2"/>
          <w:lang w:bidi="ar-SA"/>
        </w:rPr>
        <w:drawing>
          <wp:inline distT="0" distB="0" distL="0" distR="0">
            <wp:extent cx="54863" cy="244005"/>
            <wp:effectExtent l="0" t="0" r="0" b="0"/>
            <wp:docPr id="5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анализировать</w:t>
      </w:r>
      <w:r w:rsidRPr="006F70B6">
        <w:rPr>
          <w:spacing w:val="39"/>
        </w:rPr>
        <w:t xml:space="preserve"> </w:t>
      </w:r>
      <w:r w:rsidRPr="006F70B6">
        <w:t>влияние</w:t>
      </w:r>
      <w:r w:rsidRPr="006F70B6">
        <w:rPr>
          <w:spacing w:val="37"/>
        </w:rPr>
        <w:t xml:space="preserve"> </w:t>
      </w:r>
      <w:r w:rsidRPr="006F70B6">
        <w:t>экологических</w:t>
      </w:r>
      <w:r w:rsidRPr="006F70B6">
        <w:rPr>
          <w:spacing w:val="44"/>
        </w:rPr>
        <w:t xml:space="preserve"> </w:t>
      </w:r>
      <w:r w:rsidRPr="006F70B6">
        <w:t>факторов</w:t>
      </w:r>
      <w:r w:rsidRPr="006F70B6">
        <w:rPr>
          <w:spacing w:val="38"/>
        </w:rPr>
        <w:t xml:space="preserve"> </w:t>
      </w:r>
      <w:r w:rsidRPr="006F70B6">
        <w:t>на</w:t>
      </w:r>
      <w:r w:rsidRPr="006F70B6">
        <w:rPr>
          <w:spacing w:val="37"/>
        </w:rPr>
        <w:t xml:space="preserve"> </w:t>
      </w:r>
      <w:r w:rsidRPr="006F70B6">
        <w:t>среду</w:t>
      </w:r>
      <w:r w:rsidRPr="006F70B6">
        <w:rPr>
          <w:spacing w:val="36"/>
        </w:rPr>
        <w:t xml:space="preserve"> </w:t>
      </w:r>
      <w:r w:rsidRPr="006F70B6">
        <w:t>обитания</w:t>
      </w:r>
      <w:r w:rsidRPr="006F70B6">
        <w:rPr>
          <w:spacing w:val="38"/>
        </w:rPr>
        <w:t xml:space="preserve"> </w:t>
      </w:r>
      <w:r w:rsidRPr="006F70B6">
        <w:t>живых</w:t>
      </w:r>
    </w:p>
    <w:p w:rsidR="000C438C" w:rsidRPr="006F70B6" w:rsidRDefault="000C438C" w:rsidP="000C438C">
      <w:pPr>
        <w:pStyle w:val="aa"/>
        <w:spacing w:line="275" w:lineRule="exact"/>
      </w:pPr>
      <w:r w:rsidRPr="006F70B6">
        <w:t>организмов;</w:t>
      </w:r>
    </w:p>
    <w:p w:rsidR="000C438C" w:rsidRPr="006F70B6" w:rsidRDefault="000C438C" w:rsidP="000C438C">
      <w:pPr>
        <w:pStyle w:val="aa"/>
        <w:tabs>
          <w:tab w:val="left" w:pos="142"/>
        </w:tabs>
        <w:spacing w:before="19" w:line="194" w:lineRule="exact"/>
        <w:ind w:left="142"/>
      </w:pPr>
      <w:r w:rsidRPr="006F70B6">
        <w:t>проводить причинный и вероятностный анализ экологических ситуаций;</w:t>
      </w:r>
    </w:p>
    <w:p w:rsidR="000C438C" w:rsidRPr="006F70B6" w:rsidRDefault="000C438C" w:rsidP="000C438C">
      <w:pPr>
        <w:pStyle w:val="aa"/>
        <w:tabs>
          <w:tab w:val="left" w:pos="142"/>
        </w:tabs>
        <w:spacing w:line="374" w:lineRule="exact"/>
        <w:ind w:left="142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3" cy="240791"/>
            <wp:effectExtent l="0" t="0" r="0" b="0"/>
            <wp:docPr id="5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 xml:space="preserve">прогнозировать изменения ситуации при смене действия одного фактора </w:t>
      </w:r>
      <w:proofErr w:type="gramStart"/>
      <w:r w:rsidRPr="006F70B6">
        <w:t>на</w:t>
      </w:r>
      <w:proofErr w:type="gramEnd"/>
    </w:p>
    <w:p w:rsidR="000C438C" w:rsidRPr="006F70B6" w:rsidRDefault="000C438C" w:rsidP="000C438C">
      <w:pPr>
        <w:pStyle w:val="aa"/>
        <w:tabs>
          <w:tab w:val="left" w:pos="142"/>
        </w:tabs>
        <w:spacing w:line="275" w:lineRule="exact"/>
        <w:ind w:left="142"/>
      </w:pPr>
      <w:r w:rsidRPr="006F70B6">
        <w:t>действие другого фактора;</w:t>
      </w:r>
    </w:p>
    <w:p w:rsidR="000C438C" w:rsidRPr="006F70B6" w:rsidRDefault="000C438C" w:rsidP="000C438C">
      <w:pPr>
        <w:pStyle w:val="a6"/>
        <w:widowControl w:val="0"/>
        <w:tabs>
          <w:tab w:val="left" w:pos="142"/>
          <w:tab w:val="left" w:pos="1031"/>
        </w:tabs>
        <w:autoSpaceDE w:val="0"/>
        <w:autoSpaceDN w:val="0"/>
        <w:spacing w:after="0" w:line="240" w:lineRule="auto"/>
        <w:ind w:left="142" w:right="45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10.Развитие мотивации к овладению культурой активного использования словарей и других поисковых систем.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0C438C" w:rsidRPr="006F70B6" w:rsidRDefault="000C438C" w:rsidP="000C438C">
      <w:pPr>
        <w:pStyle w:val="aa"/>
        <w:tabs>
          <w:tab w:val="left" w:pos="142"/>
        </w:tabs>
        <w:spacing w:before="19" w:line="194" w:lineRule="exact"/>
        <w:ind w:left="142"/>
      </w:pPr>
      <w:r w:rsidRPr="006F70B6">
        <w:t>определять необходимые ключевые поисковые слова и запросы;</w:t>
      </w:r>
    </w:p>
    <w:p w:rsidR="000C438C" w:rsidRPr="006F70B6" w:rsidRDefault="000C438C" w:rsidP="000C438C">
      <w:pPr>
        <w:pStyle w:val="aa"/>
        <w:tabs>
          <w:tab w:val="left" w:pos="142"/>
          <w:tab w:val="left" w:pos="2872"/>
          <w:tab w:val="left" w:pos="4735"/>
          <w:tab w:val="left" w:pos="5073"/>
          <w:tab w:val="left" w:pos="6795"/>
          <w:tab w:val="left" w:pos="8301"/>
        </w:tabs>
        <w:spacing w:line="374" w:lineRule="exact"/>
        <w:ind w:left="142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5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     </w:t>
      </w:r>
      <w:r w:rsidRPr="006F70B6">
        <w:rPr>
          <w:spacing w:val="15"/>
        </w:rPr>
        <w:t xml:space="preserve"> </w:t>
      </w:r>
      <w:r w:rsidRPr="006F70B6">
        <w:t>осуществлять</w:t>
      </w:r>
      <w:r w:rsidRPr="006F70B6">
        <w:tab/>
        <w:t>взаимодействие</w:t>
      </w:r>
      <w:r w:rsidRPr="006F70B6">
        <w:tab/>
        <w:t>с</w:t>
      </w:r>
      <w:r w:rsidRPr="006F70B6">
        <w:tab/>
      </w:r>
      <w:proofErr w:type="gramStart"/>
      <w:r w:rsidRPr="006F70B6">
        <w:t>электронными</w:t>
      </w:r>
      <w:proofErr w:type="gramEnd"/>
      <w:r w:rsidRPr="006F70B6">
        <w:t xml:space="preserve"> поисковыми</w:t>
      </w:r>
      <w:r w:rsidRPr="006F70B6">
        <w:tab/>
      </w:r>
    </w:p>
    <w:p w:rsidR="000C438C" w:rsidRPr="006F70B6" w:rsidRDefault="000C438C" w:rsidP="000C438C">
      <w:pPr>
        <w:pStyle w:val="aa"/>
        <w:tabs>
          <w:tab w:val="left" w:pos="142"/>
          <w:tab w:val="left" w:pos="2872"/>
          <w:tab w:val="left" w:pos="4735"/>
          <w:tab w:val="left" w:pos="5073"/>
          <w:tab w:val="left" w:pos="6795"/>
          <w:tab w:val="left" w:pos="8301"/>
        </w:tabs>
        <w:spacing w:line="374" w:lineRule="exact"/>
        <w:ind w:left="142"/>
      </w:pPr>
      <w:r w:rsidRPr="006F70B6">
        <w:t>системами, словарями;</w:t>
      </w:r>
    </w:p>
    <w:p w:rsidR="000C438C" w:rsidRPr="006F70B6" w:rsidRDefault="000C438C" w:rsidP="000C438C">
      <w:pPr>
        <w:pStyle w:val="aa"/>
        <w:tabs>
          <w:tab w:val="left" w:pos="142"/>
        </w:tabs>
        <w:spacing w:before="19" w:line="256" w:lineRule="auto"/>
        <w:ind w:left="142" w:right="-60"/>
      </w:pPr>
      <w:r w:rsidRPr="006F70B6">
        <w:t>формировать множественную выборку из поисковых источников для объективизации результатов поиска;</w:t>
      </w:r>
    </w:p>
    <w:p w:rsidR="000C438C" w:rsidRPr="006F70B6" w:rsidRDefault="000C438C" w:rsidP="000C438C">
      <w:pPr>
        <w:pStyle w:val="aa"/>
        <w:tabs>
          <w:tab w:val="left" w:pos="142"/>
        </w:tabs>
        <w:spacing w:line="273" w:lineRule="exact"/>
        <w:ind w:left="142"/>
      </w:pPr>
      <w:r w:rsidRPr="006F70B6">
        <w:t>соотносить полученные результаты поиска со своей деятельностью.</w:t>
      </w:r>
    </w:p>
    <w:p w:rsidR="000C438C" w:rsidRPr="006F70B6" w:rsidRDefault="000C438C" w:rsidP="000C438C">
      <w:pPr>
        <w:pStyle w:val="Heading1"/>
        <w:tabs>
          <w:tab w:val="left" w:pos="142"/>
        </w:tabs>
        <w:ind w:left="142"/>
      </w:pPr>
      <w:r w:rsidRPr="006F70B6">
        <w:t>Коммуникативные УУД</w:t>
      </w:r>
    </w:p>
    <w:p w:rsidR="000C438C" w:rsidRPr="006F70B6" w:rsidRDefault="000C438C" w:rsidP="000C438C">
      <w:pPr>
        <w:pStyle w:val="a6"/>
        <w:widowControl w:val="0"/>
        <w:tabs>
          <w:tab w:val="left" w:pos="142"/>
          <w:tab w:val="left" w:pos="1096"/>
        </w:tabs>
        <w:autoSpaceDE w:val="0"/>
        <w:autoSpaceDN w:val="0"/>
        <w:spacing w:after="0" w:line="240" w:lineRule="auto"/>
        <w:ind w:left="142" w:right="451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 w:rsidRPr="006F70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0C438C" w:rsidRPr="006F70B6" w:rsidRDefault="000C438C" w:rsidP="000C438C">
      <w:pPr>
        <w:pStyle w:val="aa"/>
        <w:tabs>
          <w:tab w:val="left" w:pos="142"/>
        </w:tabs>
        <w:spacing w:before="82" w:line="170" w:lineRule="auto"/>
        <w:ind w:left="142" w:right="2895"/>
      </w:pPr>
      <w:proofErr w:type="gramStart"/>
      <w:r w:rsidRPr="006F70B6">
        <w:t>определять возможные роли в</w:t>
      </w:r>
      <w:r w:rsidRPr="006F70B6">
        <w:rPr>
          <w:spacing w:val="-14"/>
        </w:rPr>
        <w:t xml:space="preserve"> </w:t>
      </w:r>
      <w:r w:rsidRPr="006F70B6">
        <w:t>совместной</w:t>
      </w:r>
      <w:r w:rsidRPr="006F70B6">
        <w:rPr>
          <w:spacing w:val="-2"/>
        </w:rPr>
        <w:t xml:space="preserve"> </w:t>
      </w:r>
      <w:r w:rsidRPr="006F70B6">
        <w:t xml:space="preserve">деятельности; </w:t>
      </w:r>
      <w:r w:rsidRPr="006F70B6">
        <w:rPr>
          <w:noProof/>
          <w:position w:val="-23"/>
          <w:lang w:bidi="ar-SA"/>
        </w:rPr>
        <w:drawing>
          <wp:inline distT="0" distB="0" distL="0" distR="0">
            <wp:extent cx="77724" cy="377917"/>
            <wp:effectExtent l="0" t="0" r="0" b="0"/>
            <wp:docPr id="6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7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 </w:t>
      </w:r>
      <w:r w:rsidRPr="006F70B6">
        <w:rPr>
          <w:spacing w:val="-3"/>
        </w:rPr>
        <w:t xml:space="preserve"> </w:t>
      </w:r>
      <w:r w:rsidRPr="006F70B6">
        <w:t>играть определенную роль в совместной</w:t>
      </w:r>
      <w:r w:rsidRPr="006F70B6">
        <w:rPr>
          <w:spacing w:val="-13"/>
        </w:rPr>
        <w:t xml:space="preserve"> </w:t>
      </w:r>
      <w:r w:rsidRPr="006F70B6">
        <w:t>деятельности;</w:t>
      </w:r>
      <w:proofErr w:type="gramEnd"/>
    </w:p>
    <w:p w:rsidR="000C438C" w:rsidRPr="006F70B6" w:rsidRDefault="000C438C" w:rsidP="000C438C">
      <w:pPr>
        <w:pStyle w:val="aa"/>
        <w:tabs>
          <w:tab w:val="left" w:pos="142"/>
        </w:tabs>
        <w:spacing w:line="177" w:lineRule="exact"/>
        <w:ind w:left="142"/>
      </w:pPr>
      <w:r w:rsidRPr="006F70B6">
        <w:t xml:space="preserve">-   принимать позицию собеседника, понимая позицию другого, различать </w:t>
      </w:r>
      <w:proofErr w:type="gramStart"/>
      <w:r w:rsidRPr="006F70B6">
        <w:t>в</w:t>
      </w:r>
      <w:proofErr w:type="gramEnd"/>
      <w:r w:rsidRPr="006F70B6">
        <w:t xml:space="preserve"> </w:t>
      </w:r>
      <w:proofErr w:type="gramStart"/>
      <w:r w:rsidRPr="006F70B6">
        <w:t>его</w:t>
      </w:r>
      <w:proofErr w:type="gramEnd"/>
    </w:p>
    <w:p w:rsidR="000C438C" w:rsidRPr="006F70B6" w:rsidRDefault="000C438C" w:rsidP="000C438C">
      <w:pPr>
        <w:pStyle w:val="aa"/>
        <w:tabs>
          <w:tab w:val="left" w:pos="142"/>
        </w:tabs>
        <w:ind w:left="142" w:right="445"/>
      </w:pPr>
      <w:r w:rsidRPr="006F70B6">
        <w:t>речи: мнение (точку зрения), доказательство (аргументы), факты; гипотезы, аксиомы, теории;</w:t>
      </w:r>
    </w:p>
    <w:p w:rsidR="000C438C" w:rsidRPr="006F70B6" w:rsidRDefault="000C438C" w:rsidP="000C438C">
      <w:pPr>
        <w:pStyle w:val="aa"/>
        <w:tabs>
          <w:tab w:val="left" w:pos="142"/>
        </w:tabs>
        <w:spacing w:before="5" w:line="237" w:lineRule="auto"/>
        <w:ind w:left="14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67639" cy="187451"/>
            <wp:effectExtent l="0" t="0" r="0" b="0"/>
            <wp:docPr id="6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438C" w:rsidRPr="006F70B6" w:rsidRDefault="000C438C" w:rsidP="000C438C">
      <w:pPr>
        <w:pStyle w:val="aa"/>
        <w:tabs>
          <w:tab w:val="left" w:pos="142"/>
        </w:tabs>
        <w:spacing w:before="47" w:line="237" w:lineRule="auto"/>
        <w:ind w:left="142" w:right="453"/>
      </w:pPr>
      <w:r w:rsidRPr="006F70B6">
        <w:t>строить позитивные отношения в процессе учебной и познавательной деятельности;</w:t>
      </w:r>
    </w:p>
    <w:p w:rsidR="000C438C" w:rsidRPr="006F70B6" w:rsidRDefault="000C438C" w:rsidP="000C438C">
      <w:pPr>
        <w:pStyle w:val="aa"/>
        <w:tabs>
          <w:tab w:val="left" w:pos="142"/>
        </w:tabs>
        <w:spacing w:before="6" w:line="237" w:lineRule="auto"/>
        <w:ind w:left="142" w:right="447"/>
      </w:pPr>
      <w:r w:rsidRPr="006F70B6">
        <w:rPr>
          <w:noProof/>
          <w:position w:val="-5"/>
          <w:lang w:bidi="ar-SA"/>
        </w:rPr>
        <w:lastRenderedPageBreak/>
        <w:drawing>
          <wp:inline distT="0" distB="0" distL="0" distR="0">
            <wp:extent cx="167639" cy="187451"/>
            <wp:effectExtent l="0" t="0" r="0" b="0"/>
            <wp:docPr id="6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корректно и </w:t>
      </w:r>
      <w:proofErr w:type="spellStart"/>
      <w:r w:rsidRPr="006F70B6">
        <w:t>аргументированно</w:t>
      </w:r>
      <w:proofErr w:type="spellEnd"/>
      <w:r w:rsidRPr="006F70B6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6F70B6">
        <w:rPr>
          <w:spacing w:val="1"/>
        </w:rPr>
        <w:t xml:space="preserve"> </w:t>
      </w:r>
      <w:r w:rsidRPr="006F70B6">
        <w:t>замен);</w:t>
      </w:r>
    </w:p>
    <w:p w:rsidR="000C438C" w:rsidRPr="006F70B6" w:rsidRDefault="000C438C" w:rsidP="000C438C">
      <w:pPr>
        <w:pStyle w:val="aa"/>
        <w:tabs>
          <w:tab w:val="left" w:pos="142"/>
        </w:tabs>
        <w:spacing w:before="9" w:line="235" w:lineRule="auto"/>
        <w:ind w:left="142" w:right="45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67639" cy="187451"/>
            <wp:effectExtent l="0" t="0" r="0" b="0"/>
            <wp:docPr id="6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6F70B6">
        <w:rPr>
          <w:spacing w:val="-5"/>
        </w:rPr>
        <w:t xml:space="preserve"> </w:t>
      </w:r>
      <w:r w:rsidRPr="006F70B6">
        <w:t>его;</w:t>
      </w:r>
    </w:p>
    <w:p w:rsidR="000C438C" w:rsidRPr="006F70B6" w:rsidRDefault="000C438C" w:rsidP="000C438C">
      <w:pPr>
        <w:pStyle w:val="a6"/>
        <w:widowControl w:val="0"/>
        <w:tabs>
          <w:tab w:val="left" w:pos="1518"/>
        </w:tabs>
        <w:autoSpaceDE w:val="0"/>
        <w:autoSpaceDN w:val="0"/>
        <w:spacing w:before="1" w:after="0" w:line="240" w:lineRule="auto"/>
        <w:ind w:left="102" w:right="448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 w:rsidRPr="006F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0C438C" w:rsidRPr="006F70B6" w:rsidRDefault="000C438C" w:rsidP="000C438C">
      <w:pPr>
        <w:pStyle w:val="aa"/>
        <w:spacing w:before="19"/>
      </w:pPr>
      <w:r w:rsidRPr="006F70B6">
        <w:t>определять задачу коммуникации и в соответствии с ней отбирать речевые</w:t>
      </w:r>
    </w:p>
    <w:p w:rsidR="000C438C" w:rsidRPr="006F70B6" w:rsidRDefault="000C438C" w:rsidP="000C438C">
      <w:pPr>
        <w:pStyle w:val="aa"/>
        <w:spacing w:line="274" w:lineRule="exact"/>
      </w:pPr>
      <w:r w:rsidRPr="006F70B6">
        <w:t>средства;</w:t>
      </w:r>
    </w:p>
    <w:p w:rsidR="000C438C" w:rsidRPr="006F70B6" w:rsidRDefault="000C438C" w:rsidP="000C438C">
      <w:pPr>
        <w:pStyle w:val="aa"/>
        <w:spacing w:before="19"/>
      </w:pPr>
      <w:r w:rsidRPr="006F70B6">
        <w:t>отбирать и использовать речевые средства в процессе коммуникации с другими</w:t>
      </w:r>
    </w:p>
    <w:p w:rsidR="000C438C" w:rsidRPr="006F70B6" w:rsidRDefault="000C438C" w:rsidP="000C438C">
      <w:pPr>
        <w:pStyle w:val="aa"/>
        <w:spacing w:line="274" w:lineRule="exact"/>
      </w:pPr>
      <w:r w:rsidRPr="006F70B6">
        <w:t>людьми (диалог в паре, в малой группе и т. д.);</w:t>
      </w:r>
    </w:p>
    <w:p w:rsidR="000C438C" w:rsidRPr="006F70B6" w:rsidRDefault="000C438C" w:rsidP="000C438C">
      <w:pPr>
        <w:pStyle w:val="aa"/>
        <w:spacing w:before="8" w:line="235" w:lineRule="auto"/>
        <w:ind w:right="453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представлять в устной или письменной форме развернутый план собственной деятельности;</w:t>
      </w:r>
    </w:p>
    <w:p w:rsidR="000C438C" w:rsidRPr="006F70B6" w:rsidRDefault="000C438C" w:rsidP="000C438C">
      <w:pPr>
        <w:pStyle w:val="aa"/>
        <w:spacing w:before="9" w:line="235" w:lineRule="auto"/>
        <w:ind w:right="45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соблюдать нормы публичной речи, регламент в монологе и дискуссии в соответствии с коммуникативной</w:t>
      </w:r>
      <w:r w:rsidRPr="006F70B6">
        <w:rPr>
          <w:spacing w:val="-4"/>
        </w:rPr>
        <w:t xml:space="preserve"> </w:t>
      </w:r>
      <w:r w:rsidRPr="006F70B6">
        <w:t>задачей;</w:t>
      </w:r>
    </w:p>
    <w:p w:rsidR="000C438C" w:rsidRPr="006F70B6" w:rsidRDefault="000C438C" w:rsidP="000C438C">
      <w:pPr>
        <w:pStyle w:val="aa"/>
        <w:spacing w:before="7" w:line="237" w:lineRule="auto"/>
        <w:ind w:right="451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высказывать и обосновывать мнение (суждение) и запрашивать мнение партнера в рамках диалога;</w:t>
      </w:r>
    </w:p>
    <w:p w:rsidR="000C438C" w:rsidRPr="006F70B6" w:rsidRDefault="000C438C" w:rsidP="000C438C">
      <w:pPr>
        <w:pStyle w:val="aa"/>
        <w:spacing w:before="3" w:line="292" w:lineRule="exact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принимать решение в ходе диалога и согласовывать его с</w:t>
      </w:r>
      <w:r w:rsidRPr="006F70B6">
        <w:rPr>
          <w:spacing w:val="-10"/>
        </w:rPr>
        <w:t xml:space="preserve"> </w:t>
      </w:r>
      <w:r w:rsidRPr="006F70B6">
        <w:t>собеседником;</w:t>
      </w:r>
    </w:p>
    <w:p w:rsidR="000C438C" w:rsidRPr="006F70B6" w:rsidRDefault="000C438C" w:rsidP="000C438C">
      <w:pPr>
        <w:pStyle w:val="a6"/>
        <w:widowControl w:val="0"/>
        <w:tabs>
          <w:tab w:val="left" w:pos="1518"/>
        </w:tabs>
        <w:autoSpaceDE w:val="0"/>
        <w:autoSpaceDN w:val="0"/>
        <w:spacing w:after="0" w:line="240" w:lineRule="auto"/>
        <w:ind w:left="102" w:right="451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13.Формирование и развитие компетентности в области использования информационно-коммуникационных технологий (далее – ИКТ). Обучающийся</w:t>
      </w:r>
      <w:r w:rsidRPr="006F70B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0C438C" w:rsidRPr="006F70B6" w:rsidRDefault="000C438C" w:rsidP="000C438C">
      <w:pPr>
        <w:pStyle w:val="aa"/>
        <w:spacing w:before="6" w:line="235" w:lineRule="auto"/>
        <w:ind w:right="453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 w:rsidRPr="006F70B6">
        <w:rPr>
          <w:spacing w:val="-14"/>
        </w:rPr>
        <w:t xml:space="preserve"> </w:t>
      </w:r>
      <w:r w:rsidRPr="006F70B6">
        <w:t>ИКТ;</w:t>
      </w:r>
    </w:p>
    <w:p w:rsidR="000C438C" w:rsidRPr="006F70B6" w:rsidRDefault="000C438C" w:rsidP="000C438C">
      <w:pPr>
        <w:pStyle w:val="aa"/>
        <w:spacing w:before="6" w:line="237" w:lineRule="auto"/>
        <w:ind w:right="45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6F70B6">
        <w:rPr>
          <w:spacing w:val="-1"/>
        </w:rPr>
        <w:t xml:space="preserve"> </w:t>
      </w:r>
      <w:r w:rsidRPr="006F70B6">
        <w:t>коммуникации;</w:t>
      </w:r>
    </w:p>
    <w:p w:rsidR="000C438C" w:rsidRPr="006F70B6" w:rsidRDefault="000C438C" w:rsidP="000C438C">
      <w:pPr>
        <w:pStyle w:val="aa"/>
        <w:spacing w:before="9" w:line="235" w:lineRule="auto"/>
        <w:ind w:right="446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выделять информационный аспект задачи, оперировать данными, использовать модель решения</w:t>
      </w:r>
      <w:r w:rsidRPr="006F70B6">
        <w:rPr>
          <w:spacing w:val="-1"/>
        </w:rPr>
        <w:t xml:space="preserve"> </w:t>
      </w:r>
      <w:r w:rsidRPr="006F70B6">
        <w:t>задачи;</w:t>
      </w:r>
    </w:p>
    <w:p w:rsidR="000C438C" w:rsidRPr="006F70B6" w:rsidRDefault="000C438C" w:rsidP="000C438C">
      <w:pPr>
        <w:pStyle w:val="aa"/>
        <w:spacing w:before="7" w:line="237" w:lineRule="auto"/>
        <w:ind w:right="44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6F70B6">
        <w:rPr>
          <w:spacing w:val="-12"/>
        </w:rPr>
        <w:t xml:space="preserve"> </w:t>
      </w:r>
      <w:r w:rsidRPr="006F70B6">
        <w:t>др.;</w:t>
      </w:r>
    </w:p>
    <w:p w:rsidR="000C438C" w:rsidRPr="006F70B6" w:rsidRDefault="000C438C" w:rsidP="000C438C">
      <w:pPr>
        <w:pStyle w:val="aa"/>
        <w:spacing w:before="22" w:line="194" w:lineRule="exact"/>
      </w:pPr>
      <w:r w:rsidRPr="006F70B6">
        <w:t>использовать информацию с учетом этических и правовых норм;</w:t>
      </w:r>
    </w:p>
    <w:p w:rsidR="000C438C" w:rsidRPr="006F70B6" w:rsidRDefault="000C438C" w:rsidP="000C438C">
      <w:pPr>
        <w:pStyle w:val="aa"/>
        <w:spacing w:line="376" w:lineRule="exact"/>
      </w:pPr>
      <w:r w:rsidRPr="006F70B6">
        <w:rPr>
          <w:noProof/>
          <w:position w:val="3"/>
          <w:lang w:bidi="ar-SA"/>
        </w:rPr>
        <w:lastRenderedPageBreak/>
        <w:drawing>
          <wp:inline distT="0" distB="0" distL="0" distR="0">
            <wp:extent cx="54863" cy="242315"/>
            <wp:effectExtent l="0" t="0" r="0" b="0"/>
            <wp:docPr id="9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создавать</w:t>
      </w:r>
      <w:r w:rsidRPr="006F70B6">
        <w:rPr>
          <w:spacing w:val="17"/>
        </w:rPr>
        <w:t xml:space="preserve"> </w:t>
      </w:r>
      <w:r w:rsidRPr="006F70B6">
        <w:t>информационные</w:t>
      </w:r>
      <w:r w:rsidRPr="006F70B6">
        <w:rPr>
          <w:spacing w:val="15"/>
        </w:rPr>
        <w:t xml:space="preserve"> </w:t>
      </w:r>
      <w:r w:rsidRPr="006F70B6">
        <w:t>ресурсы</w:t>
      </w:r>
      <w:r w:rsidRPr="006F70B6">
        <w:rPr>
          <w:spacing w:val="16"/>
        </w:rPr>
        <w:t xml:space="preserve"> </w:t>
      </w:r>
      <w:r w:rsidRPr="006F70B6">
        <w:t>разного</w:t>
      </w:r>
      <w:r w:rsidRPr="006F70B6">
        <w:rPr>
          <w:spacing w:val="17"/>
        </w:rPr>
        <w:t xml:space="preserve"> </w:t>
      </w:r>
      <w:r w:rsidRPr="006F70B6">
        <w:t>типа</w:t>
      </w:r>
      <w:r w:rsidRPr="006F70B6">
        <w:rPr>
          <w:spacing w:val="16"/>
        </w:rPr>
        <w:t xml:space="preserve"> </w:t>
      </w:r>
      <w:r w:rsidRPr="006F70B6">
        <w:t>и</w:t>
      </w:r>
      <w:r w:rsidRPr="006F70B6">
        <w:rPr>
          <w:spacing w:val="17"/>
        </w:rPr>
        <w:t xml:space="preserve"> </w:t>
      </w:r>
      <w:r w:rsidRPr="006F70B6">
        <w:t>для</w:t>
      </w:r>
      <w:r w:rsidRPr="006F70B6">
        <w:rPr>
          <w:spacing w:val="17"/>
        </w:rPr>
        <w:t xml:space="preserve"> </w:t>
      </w:r>
      <w:r w:rsidRPr="006F70B6">
        <w:t>разных</w:t>
      </w:r>
      <w:r w:rsidRPr="006F70B6">
        <w:rPr>
          <w:spacing w:val="17"/>
        </w:rPr>
        <w:t xml:space="preserve"> </w:t>
      </w:r>
      <w:r w:rsidRPr="006F70B6">
        <w:t>аудиторий,</w:t>
      </w:r>
    </w:p>
    <w:p w:rsidR="000C438C" w:rsidRPr="006F70B6" w:rsidRDefault="000C438C" w:rsidP="000C438C">
      <w:pPr>
        <w:pStyle w:val="aa"/>
        <w:spacing w:line="275" w:lineRule="exact"/>
      </w:pPr>
      <w:r w:rsidRPr="006F70B6">
        <w:t>соблюдать информационную гигиену и правила информационной безопасности.</w:t>
      </w:r>
    </w:p>
    <w:p w:rsidR="000C438C" w:rsidRPr="006F70B6" w:rsidRDefault="000C438C" w:rsidP="000C438C">
      <w:pPr>
        <w:pStyle w:val="Heading1"/>
        <w:spacing w:before="5" w:line="240" w:lineRule="auto"/>
        <w:ind w:left="142" w:right="4098"/>
      </w:pPr>
      <w:r w:rsidRPr="006F70B6">
        <w:t xml:space="preserve">Предметные результаты </w:t>
      </w:r>
    </w:p>
    <w:p w:rsidR="000C438C" w:rsidRPr="006F70B6" w:rsidRDefault="000C438C" w:rsidP="000C438C">
      <w:pPr>
        <w:pStyle w:val="Heading1"/>
        <w:spacing w:before="5" w:line="240" w:lineRule="auto"/>
        <w:ind w:left="142" w:right="4098"/>
      </w:pPr>
      <w:r w:rsidRPr="006F70B6">
        <w:t>Обучающийся научится:</w:t>
      </w:r>
    </w:p>
    <w:p w:rsidR="000C438C" w:rsidRPr="006F70B6" w:rsidRDefault="000C438C" w:rsidP="000C438C">
      <w:pPr>
        <w:pStyle w:val="aa"/>
        <w:spacing w:before="1" w:line="237" w:lineRule="auto"/>
        <w:ind w:left="142" w:right="453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9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</w:t>
      </w:r>
      <w:r w:rsidRPr="006F70B6">
        <w:rPr>
          <w:spacing w:val="-2"/>
        </w:rPr>
        <w:t xml:space="preserve"> </w:t>
      </w:r>
      <w:r w:rsidRPr="006F70B6">
        <w:t>человека;</w:t>
      </w:r>
    </w:p>
    <w:p w:rsidR="000C438C" w:rsidRPr="006F70B6" w:rsidRDefault="000C438C" w:rsidP="000C438C">
      <w:pPr>
        <w:pStyle w:val="aa"/>
        <w:spacing w:before="9" w:line="235" w:lineRule="auto"/>
        <w:ind w:left="142" w:right="454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9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аргументировать, приводить доказательства взаимосвязи человека и окружающей среды, родства человека с</w:t>
      </w:r>
      <w:r w:rsidRPr="006F70B6">
        <w:rPr>
          <w:spacing w:val="-5"/>
        </w:rPr>
        <w:t xml:space="preserve"> </w:t>
      </w:r>
      <w:r w:rsidRPr="006F70B6">
        <w:t>животными;</w:t>
      </w:r>
    </w:p>
    <w:p w:rsidR="000C438C" w:rsidRPr="006F70B6" w:rsidRDefault="000C438C" w:rsidP="000C438C">
      <w:pPr>
        <w:pStyle w:val="aa"/>
        <w:spacing w:before="20" w:line="194" w:lineRule="exact"/>
        <w:ind w:left="142"/>
      </w:pPr>
      <w:r w:rsidRPr="006F70B6">
        <w:t>аргументировать, приводить доказательства отличий человека от животных;</w:t>
      </w:r>
    </w:p>
    <w:p w:rsidR="000C438C" w:rsidRPr="006F70B6" w:rsidRDefault="000C438C" w:rsidP="000C438C">
      <w:pPr>
        <w:pStyle w:val="aa"/>
        <w:spacing w:line="374" w:lineRule="exact"/>
        <w:ind w:left="142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3" cy="240792"/>
            <wp:effectExtent l="0" t="0" r="0" b="0"/>
            <wp:docPr id="9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аргументировать, приводить доказательства необходимости</w:t>
      </w:r>
      <w:r w:rsidRPr="006F70B6">
        <w:rPr>
          <w:spacing w:val="14"/>
        </w:rPr>
        <w:t xml:space="preserve"> </w:t>
      </w:r>
      <w:r w:rsidRPr="006F70B6">
        <w:t>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C438C" w:rsidRPr="006F70B6" w:rsidRDefault="000C438C" w:rsidP="000C438C">
      <w:pPr>
        <w:pStyle w:val="aa"/>
        <w:spacing w:before="7" w:line="235" w:lineRule="auto"/>
        <w:ind w:left="142" w:right="454"/>
      </w:pPr>
      <w:r w:rsidRPr="006F70B6">
        <w:t>объяснять эволюцию вида Человек разумный на примерах сопоставления биологических объектов и других материальных</w:t>
      </w:r>
      <w:r w:rsidRPr="006F70B6">
        <w:rPr>
          <w:spacing w:val="2"/>
        </w:rPr>
        <w:t xml:space="preserve"> </w:t>
      </w:r>
      <w:r w:rsidRPr="006F70B6">
        <w:t>артефактов;</w:t>
      </w:r>
    </w:p>
    <w:p w:rsidR="000C438C" w:rsidRPr="006F70B6" w:rsidRDefault="000C438C" w:rsidP="000C438C">
      <w:pPr>
        <w:pStyle w:val="aa"/>
        <w:spacing w:before="7" w:line="237" w:lineRule="auto"/>
        <w:ind w:left="142" w:right="446"/>
      </w:pPr>
      <w:r w:rsidRPr="006F70B6">
        <w:t>выявлять примеры и пояснять проявление наследственных заболеваний у человека, сущность процессов наследственности и изменчивости, присущей</w:t>
      </w:r>
      <w:r w:rsidRPr="006F70B6">
        <w:rPr>
          <w:spacing w:val="-19"/>
        </w:rPr>
        <w:t xml:space="preserve"> </w:t>
      </w:r>
      <w:r w:rsidRPr="006F70B6">
        <w:t>человеку;</w:t>
      </w:r>
    </w:p>
    <w:p w:rsidR="000C438C" w:rsidRPr="006F70B6" w:rsidRDefault="000C438C" w:rsidP="000C438C">
      <w:pPr>
        <w:pStyle w:val="aa"/>
        <w:spacing w:before="6" w:line="237" w:lineRule="auto"/>
        <w:ind w:left="142" w:right="449"/>
      </w:pPr>
      <w:r w:rsidRPr="006F70B6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</w:t>
      </w:r>
      <w:r w:rsidRPr="006F70B6">
        <w:rPr>
          <w:spacing w:val="-1"/>
        </w:rPr>
        <w:t xml:space="preserve"> </w:t>
      </w:r>
      <w:r w:rsidRPr="006F70B6">
        <w:t>объектов;</w:t>
      </w:r>
    </w:p>
    <w:p w:rsidR="000C438C" w:rsidRPr="006F70B6" w:rsidRDefault="000C438C" w:rsidP="000C438C">
      <w:pPr>
        <w:pStyle w:val="aa"/>
        <w:spacing w:before="6" w:line="237" w:lineRule="auto"/>
        <w:ind w:left="142" w:right="449"/>
      </w:pPr>
      <w:proofErr w:type="gramStart"/>
      <w:r w:rsidRPr="006F70B6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</w:t>
      </w:r>
      <w:r w:rsidRPr="006F70B6">
        <w:rPr>
          <w:spacing w:val="-4"/>
        </w:rPr>
        <w:t xml:space="preserve"> </w:t>
      </w:r>
      <w:r w:rsidRPr="006F70B6">
        <w:t>сравнения;</w:t>
      </w:r>
      <w:proofErr w:type="gramEnd"/>
    </w:p>
    <w:p w:rsidR="000C438C" w:rsidRPr="006F70B6" w:rsidRDefault="000C438C" w:rsidP="000C438C">
      <w:pPr>
        <w:pStyle w:val="aa"/>
        <w:spacing w:before="11" w:line="235" w:lineRule="auto"/>
        <w:ind w:left="0" w:right="454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устанавливать взаимосвязи между особенностями строения и функциями клеток и тканей, органов и систем</w:t>
      </w:r>
      <w:r w:rsidRPr="006F70B6">
        <w:rPr>
          <w:spacing w:val="-5"/>
        </w:rPr>
        <w:t xml:space="preserve"> </w:t>
      </w:r>
      <w:r w:rsidRPr="006F70B6">
        <w:t>органов;</w:t>
      </w:r>
    </w:p>
    <w:p w:rsidR="000C438C" w:rsidRPr="006F70B6" w:rsidRDefault="000C438C" w:rsidP="000C438C">
      <w:pPr>
        <w:pStyle w:val="aa"/>
        <w:spacing w:before="7" w:line="237" w:lineRule="auto"/>
        <w:ind w:left="0" w:right="44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</w:t>
      </w:r>
      <w:r w:rsidRPr="006F70B6">
        <w:rPr>
          <w:spacing w:val="-1"/>
        </w:rPr>
        <w:t xml:space="preserve"> </w:t>
      </w:r>
      <w:r w:rsidRPr="006F70B6">
        <w:t>результаты;</w:t>
      </w:r>
    </w:p>
    <w:p w:rsidR="000C438C" w:rsidRPr="006F70B6" w:rsidRDefault="000C438C" w:rsidP="000C438C">
      <w:pPr>
        <w:pStyle w:val="aa"/>
        <w:spacing w:before="8" w:line="235" w:lineRule="auto"/>
        <w:ind w:left="0" w:right="450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знать и аргументировать основные принципы здорового образа жизни, рациональной организации труда и</w:t>
      </w:r>
      <w:r w:rsidRPr="006F70B6">
        <w:rPr>
          <w:spacing w:val="-4"/>
        </w:rPr>
        <w:t xml:space="preserve"> </w:t>
      </w:r>
      <w:r w:rsidRPr="006F70B6">
        <w:t>отдыха;</w:t>
      </w:r>
    </w:p>
    <w:p w:rsidR="000C438C" w:rsidRPr="006F70B6" w:rsidRDefault="000C438C" w:rsidP="000C438C">
      <w:pPr>
        <w:pStyle w:val="aa"/>
        <w:spacing w:before="21" w:line="254" w:lineRule="auto"/>
        <w:ind w:left="0" w:right="1165"/>
      </w:pPr>
      <w:r w:rsidRPr="006F70B6">
        <w:t xml:space="preserve">анализировать и оценивать влияние факторов риска на здоровье человека; описывать и использовать приемы оказания первой </w:t>
      </w:r>
      <w:r w:rsidRPr="006F70B6">
        <w:lastRenderedPageBreak/>
        <w:t>помощи;</w:t>
      </w:r>
    </w:p>
    <w:p w:rsidR="000C438C" w:rsidRPr="006F70B6" w:rsidRDefault="000C438C" w:rsidP="000C438C">
      <w:pPr>
        <w:pStyle w:val="aa"/>
      </w:pPr>
      <w:r w:rsidRPr="006F70B6">
        <w:t>знать и соблюдать правила работы в кабинете биологии.</w:t>
      </w:r>
    </w:p>
    <w:p w:rsidR="000C438C" w:rsidRPr="006F70B6" w:rsidRDefault="000C438C" w:rsidP="000C438C">
      <w:pPr>
        <w:pStyle w:val="aa"/>
        <w:spacing w:before="5"/>
        <w:ind w:left="0" w:firstLine="1095"/>
      </w:pPr>
    </w:p>
    <w:p w:rsidR="000C438C" w:rsidRPr="006F70B6" w:rsidRDefault="000C438C" w:rsidP="000C438C">
      <w:pPr>
        <w:pStyle w:val="Heading1"/>
        <w:spacing w:before="0" w:line="275" w:lineRule="exact"/>
        <w:ind w:left="142"/>
        <w:rPr>
          <w:i/>
        </w:rPr>
      </w:pPr>
      <w:proofErr w:type="gramStart"/>
      <w:r w:rsidRPr="006F70B6">
        <w:rPr>
          <w:i/>
        </w:rPr>
        <w:t>Обучающийся</w:t>
      </w:r>
      <w:proofErr w:type="gramEnd"/>
      <w:r w:rsidRPr="006F70B6">
        <w:rPr>
          <w:i/>
        </w:rPr>
        <w:t xml:space="preserve"> получит возможность научиться:</w:t>
      </w:r>
    </w:p>
    <w:p w:rsidR="000C438C" w:rsidRPr="006F70B6" w:rsidRDefault="000C438C" w:rsidP="000C438C">
      <w:pPr>
        <w:spacing w:before="2" w:line="237" w:lineRule="auto"/>
        <w:ind w:left="142" w:right="449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</w:t>
      </w:r>
      <w:r w:rsidRPr="006F70B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кровотечениях;</w:t>
      </w:r>
    </w:p>
    <w:p w:rsidR="000C438C" w:rsidRPr="006F70B6" w:rsidRDefault="000C438C" w:rsidP="000C438C">
      <w:pPr>
        <w:spacing w:before="6" w:line="237" w:lineRule="auto"/>
        <w:ind w:left="142" w:right="444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</w:t>
      </w:r>
      <w:proofErr w:type="gramStart"/>
      <w:r w:rsidRPr="006F70B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6F70B6">
        <w:rPr>
          <w:rFonts w:ascii="Times New Roman" w:hAnsi="Times New Roman"/>
          <w:i/>
          <w:sz w:val="24"/>
          <w:szCs w:val="24"/>
        </w:rPr>
        <w:t xml:space="preserve"> популярной литературе, биологических словарях, справочниках, Интернет-ресурсе, анализировать и оценивать ее, переводить из одной формы в</w:t>
      </w:r>
      <w:r w:rsidRPr="006F70B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другую;</w:t>
      </w:r>
    </w:p>
    <w:p w:rsidR="000C438C" w:rsidRPr="006F70B6" w:rsidRDefault="000C438C" w:rsidP="000C438C">
      <w:pPr>
        <w:spacing w:before="9" w:line="235" w:lineRule="auto"/>
        <w:ind w:left="142" w:right="451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</w:t>
      </w:r>
      <w:r w:rsidRPr="006F70B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людей;</w:t>
      </w:r>
    </w:p>
    <w:p w:rsidR="000C438C" w:rsidRPr="006F70B6" w:rsidRDefault="000C438C" w:rsidP="000C438C">
      <w:pPr>
        <w:spacing w:before="9" w:line="235" w:lineRule="auto"/>
        <w:ind w:left="142" w:right="446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</w:t>
      </w:r>
      <w:r w:rsidRPr="006F70B6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докладов;</w:t>
      </w:r>
    </w:p>
    <w:p w:rsidR="000C438C" w:rsidRPr="006F70B6" w:rsidRDefault="000C438C" w:rsidP="000C438C">
      <w:pPr>
        <w:spacing w:before="7" w:line="237" w:lineRule="auto"/>
        <w:ind w:left="142" w:right="453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</w:t>
      </w:r>
      <w:r w:rsidRPr="006F70B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человека.</w:t>
      </w:r>
    </w:p>
    <w:p w:rsidR="000C438C" w:rsidRPr="006F70B6" w:rsidRDefault="000C438C" w:rsidP="000C438C">
      <w:pPr>
        <w:spacing w:before="6" w:line="237" w:lineRule="auto"/>
        <w:ind w:left="142" w:right="448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</w:t>
      </w:r>
      <w:r w:rsidRPr="006F70B6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сверстников;</w:t>
      </w:r>
    </w:p>
    <w:p w:rsidR="000C438C" w:rsidRPr="006F70B6" w:rsidRDefault="000C438C" w:rsidP="000C438C">
      <w:pPr>
        <w:spacing w:before="6" w:line="237" w:lineRule="auto"/>
        <w:ind w:left="142" w:right="448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0C438C" w:rsidRPr="006F70B6" w:rsidRDefault="000C438C" w:rsidP="000C438C">
      <w:pPr>
        <w:pStyle w:val="aa"/>
        <w:spacing w:before="6" w:line="237" w:lineRule="auto"/>
        <w:ind w:left="809" w:right="449" w:firstLine="1095"/>
      </w:pPr>
    </w:p>
    <w:p w:rsidR="000C438C" w:rsidRDefault="000C438C" w:rsidP="000C438C">
      <w:pPr>
        <w:pStyle w:val="aa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0C438C" w:rsidRDefault="000C438C" w:rsidP="000C438C">
      <w:pPr>
        <w:pStyle w:val="aa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0C438C" w:rsidRDefault="000C438C" w:rsidP="000C438C">
      <w:pPr>
        <w:pStyle w:val="aa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0C438C" w:rsidRDefault="000C438C" w:rsidP="000C438C">
      <w:pPr>
        <w:pStyle w:val="aa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0C438C" w:rsidRDefault="000C438C" w:rsidP="000C438C">
      <w:pPr>
        <w:pStyle w:val="aa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0C438C" w:rsidRDefault="000C438C" w:rsidP="000C438C">
      <w:pPr>
        <w:pStyle w:val="aa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0C438C" w:rsidRPr="006F70B6" w:rsidRDefault="000C438C" w:rsidP="000C438C">
      <w:pPr>
        <w:pStyle w:val="aa"/>
        <w:spacing w:before="1" w:line="237" w:lineRule="auto"/>
        <w:ind w:right="143" w:firstLine="1095"/>
      </w:pPr>
      <w:r w:rsidRPr="006F70B6">
        <w:rPr>
          <w:b/>
          <w:color w:val="211F1F"/>
          <w:w w:val="110"/>
        </w:rPr>
        <w:lastRenderedPageBreak/>
        <w:t xml:space="preserve">Личностные результаты </w:t>
      </w:r>
      <w:r w:rsidRPr="006F70B6">
        <w:rPr>
          <w:color w:val="211F1F"/>
          <w:w w:val="110"/>
        </w:rPr>
        <w:t>освоения основной образовательной программы основного общего образования должны отражать: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3" w:after="0" w:line="240" w:lineRule="auto"/>
        <w:ind w:left="102" w:right="138" w:firstLine="109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воспитание российской гражданской идентичности: патриотизма, уважения к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Отечеству,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left="102" w:right="13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способности</w:t>
      </w:r>
      <w:proofErr w:type="gramEnd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</w:t>
      </w:r>
      <w:r w:rsidRPr="006F70B6">
        <w:rPr>
          <w:rFonts w:ascii="Times New Roman" w:hAnsi="Times New Roman"/>
          <w:color w:val="211F1F"/>
          <w:spacing w:val="-5"/>
          <w:w w:val="115"/>
          <w:sz w:val="24"/>
          <w:szCs w:val="24"/>
        </w:rPr>
        <w:t xml:space="preserve">труду,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развития опыта участия в социально значимом</w:t>
      </w:r>
      <w:r w:rsidRPr="006F70B6">
        <w:rPr>
          <w:rFonts w:ascii="Times New Roman" w:hAnsi="Times New Roman"/>
          <w:color w:val="211F1F"/>
          <w:spacing w:val="36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труде;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  <w:tab w:val="left" w:pos="3772"/>
          <w:tab w:val="left" w:pos="6026"/>
        </w:tabs>
        <w:autoSpaceDE w:val="0"/>
        <w:autoSpaceDN w:val="0"/>
        <w:spacing w:before="2" w:after="0" w:line="240" w:lineRule="auto"/>
        <w:ind w:left="102" w:right="13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ab/>
        <w:t>целостного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ab/>
        <w:t>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6F70B6">
        <w:rPr>
          <w:rFonts w:ascii="Times New Roman" w:hAnsi="Times New Roman"/>
          <w:color w:val="211F1F"/>
          <w:spacing w:val="2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мира;</w:t>
      </w:r>
    </w:p>
    <w:p w:rsidR="000C438C" w:rsidRPr="006F70B6" w:rsidRDefault="000C438C" w:rsidP="000C438C">
      <w:pPr>
        <w:pStyle w:val="aa"/>
        <w:spacing w:before="71" w:line="242" w:lineRule="auto"/>
        <w:ind w:left="0" w:right="155"/>
        <w:rPr>
          <w:color w:val="211F1F"/>
          <w:w w:val="115"/>
        </w:rPr>
      </w:pPr>
      <w:proofErr w:type="gramStart"/>
      <w:r w:rsidRPr="006F70B6">
        <w:rPr>
          <w:color w:val="211F1F"/>
          <w:w w:val="115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r w:rsidRPr="006F70B6">
        <w:rPr>
          <w:color w:val="211F1F"/>
          <w:spacing w:val="-4"/>
          <w:w w:val="115"/>
        </w:rPr>
        <w:t xml:space="preserve">языку, </w:t>
      </w:r>
      <w:r w:rsidRPr="006F70B6">
        <w:rPr>
          <w:color w:val="211F1F"/>
          <w:w w:val="115"/>
        </w:rPr>
        <w:t>вере, гражданской позиции, к истории, культуре, религии, традициям, языкам,</w:t>
      </w:r>
      <w:r w:rsidRPr="006F70B6">
        <w:rPr>
          <w:color w:val="211F1F"/>
          <w:spacing w:val="21"/>
          <w:w w:val="115"/>
        </w:rPr>
        <w:t xml:space="preserve"> </w:t>
      </w:r>
      <w:r w:rsidRPr="006F70B6">
        <w:rPr>
          <w:color w:val="211F1F"/>
          <w:w w:val="115"/>
        </w:rPr>
        <w:t>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6" w:after="0" w:line="240" w:lineRule="auto"/>
        <w:ind w:right="136"/>
        <w:rPr>
          <w:rFonts w:ascii="Times New Roman" w:hAnsi="Times New Roman"/>
          <w:sz w:val="24"/>
          <w:szCs w:val="24"/>
        </w:rPr>
      </w:pP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6" w:after="0" w:line="240" w:lineRule="auto"/>
        <w:ind w:right="136"/>
        <w:rPr>
          <w:rFonts w:ascii="Times New Roman" w:hAnsi="Times New Roman"/>
          <w:sz w:val="24"/>
          <w:szCs w:val="24"/>
        </w:rPr>
        <w:sectPr w:rsidR="000C438C" w:rsidRPr="006F70B6">
          <w:pgSz w:w="9480" w:h="12600"/>
          <w:pgMar w:top="780" w:right="760" w:bottom="280" w:left="700" w:header="720" w:footer="720" w:gutter="0"/>
          <w:cols w:space="720"/>
        </w:sectPr>
      </w:pP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after="0" w:line="254" w:lineRule="auto"/>
        <w:ind w:left="547" w:right="10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включая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взрослые и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социальные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сообщества; участие в школьном самоуправлении и общественной жизни в </w:t>
      </w:r>
      <w:r w:rsidRPr="006F70B6">
        <w:rPr>
          <w:rFonts w:ascii="Times New Roman" w:hAnsi="Times New Roman"/>
          <w:color w:val="211F1F"/>
          <w:spacing w:val="-5"/>
          <w:w w:val="115"/>
          <w:sz w:val="24"/>
          <w:szCs w:val="24"/>
        </w:rPr>
        <w:t xml:space="preserve">пределах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возрастных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компетенций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 учётом региональных, этнокультурных, социальных и экономических</w:t>
      </w:r>
      <w:r w:rsidRPr="006F70B6">
        <w:rPr>
          <w:rFonts w:ascii="Times New Roman" w:hAnsi="Times New Roman"/>
          <w:color w:val="211F1F"/>
          <w:spacing w:val="3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особенностей;</w:t>
      </w: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before="2" w:after="0" w:line="252" w:lineRule="auto"/>
        <w:ind w:left="547" w:right="10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before="11" w:after="0" w:line="254" w:lineRule="auto"/>
        <w:ind w:left="547" w:right="10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 творческой и других видов</w:t>
      </w:r>
      <w:r w:rsidRPr="006F70B6">
        <w:rPr>
          <w:rFonts w:ascii="Times New Roman" w:hAnsi="Times New Roman"/>
          <w:color w:val="211F1F"/>
          <w:spacing w:val="1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деятельности;</w:t>
      </w: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after="0" w:line="254" w:lineRule="auto"/>
        <w:ind w:left="547" w:right="10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 транспорте  и  на</w:t>
      </w:r>
      <w:r w:rsidRPr="006F70B6">
        <w:rPr>
          <w:rFonts w:ascii="Times New Roman" w:hAnsi="Times New Roman"/>
          <w:color w:val="211F1F"/>
          <w:spacing w:val="3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дорогах;</w:t>
      </w: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after="0" w:line="254" w:lineRule="auto"/>
        <w:ind w:left="547" w:right="113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ситуациях;</w:t>
      </w:r>
    </w:p>
    <w:p w:rsidR="000C438C" w:rsidRPr="006F70B6" w:rsidRDefault="000C438C" w:rsidP="000C438C">
      <w:pPr>
        <w:widowControl w:val="0"/>
        <w:tabs>
          <w:tab w:val="left" w:pos="938"/>
        </w:tabs>
        <w:autoSpaceDE w:val="0"/>
        <w:autoSpaceDN w:val="0"/>
        <w:spacing w:after="0" w:line="254" w:lineRule="auto"/>
        <w:ind w:left="547" w:right="11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6F70B6">
        <w:rPr>
          <w:rFonts w:ascii="Times New Roman" w:hAnsi="Times New Roman"/>
          <w:color w:val="211F1F"/>
          <w:spacing w:val="14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семьи;</w:t>
      </w:r>
    </w:p>
    <w:p w:rsidR="000C438C" w:rsidRPr="006F70B6" w:rsidRDefault="000C438C" w:rsidP="000C438C">
      <w:pPr>
        <w:widowControl w:val="0"/>
        <w:tabs>
          <w:tab w:val="left" w:pos="924"/>
        </w:tabs>
        <w:autoSpaceDE w:val="0"/>
        <w:autoSpaceDN w:val="0"/>
        <w:spacing w:after="0" w:line="252" w:lineRule="auto"/>
        <w:ind w:left="547" w:right="108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6F70B6">
        <w:rPr>
          <w:rFonts w:ascii="Times New Roman" w:hAnsi="Times New Roman"/>
          <w:color w:val="211F1F"/>
          <w:spacing w:val="3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характера.</w:t>
      </w:r>
    </w:p>
    <w:p w:rsidR="000C438C" w:rsidRPr="006F70B6" w:rsidRDefault="000C438C" w:rsidP="000C438C">
      <w:pPr>
        <w:spacing w:line="252" w:lineRule="auto"/>
        <w:ind w:left="547" w:right="109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b/>
          <w:color w:val="211F1F"/>
          <w:w w:val="110"/>
          <w:sz w:val="24"/>
          <w:szCs w:val="24"/>
        </w:rPr>
        <w:t xml:space="preserve">Метапредметные результаты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0C438C" w:rsidRPr="006F70B6" w:rsidRDefault="000C438C" w:rsidP="000C438C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0C438C" w:rsidRPr="006F70B6" w:rsidRDefault="000C438C" w:rsidP="000C438C">
      <w:pPr>
        <w:spacing w:line="252" w:lineRule="auto"/>
        <w:rPr>
          <w:rFonts w:ascii="Times New Roman" w:hAnsi="Times New Roman"/>
          <w:sz w:val="24"/>
          <w:szCs w:val="24"/>
        </w:rPr>
        <w:sectPr w:rsidR="000C438C" w:rsidRPr="006F70B6">
          <w:pgSz w:w="9480" w:h="12600"/>
          <w:pgMar w:top="760" w:right="760" w:bottom="280" w:left="700" w:header="720" w:footer="720" w:gutter="0"/>
          <w:cols w:space="720"/>
        </w:sectPr>
      </w:pP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before="76" w:after="0" w:line="254" w:lineRule="auto"/>
        <w:ind w:left="547" w:right="11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деятельности,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развивать мотивы и интересы своей познавательной</w:t>
      </w:r>
      <w:r w:rsidRPr="006F70B6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>деятельности;</w:t>
      </w: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before="2" w:after="0" w:line="252" w:lineRule="auto"/>
        <w:ind w:left="547" w:right="108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6F70B6">
        <w:rPr>
          <w:rFonts w:ascii="Times New Roman" w:hAnsi="Times New Roman"/>
          <w:color w:val="211F1F"/>
          <w:spacing w:val="4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задач;</w:t>
      </w:r>
    </w:p>
    <w:p w:rsidR="000C438C" w:rsidRPr="006F70B6" w:rsidRDefault="000C438C" w:rsidP="000C438C">
      <w:pPr>
        <w:widowControl w:val="0"/>
        <w:tabs>
          <w:tab w:val="left" w:pos="837"/>
        </w:tabs>
        <w:autoSpaceDE w:val="0"/>
        <w:autoSpaceDN w:val="0"/>
        <w:spacing w:before="3" w:after="0" w:line="254" w:lineRule="auto"/>
        <w:ind w:left="547" w:right="11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 w:rsidRPr="006F70B6">
        <w:rPr>
          <w:rFonts w:ascii="Times New Roman" w:hAnsi="Times New Roman"/>
          <w:color w:val="211F1F"/>
          <w:spacing w:val="66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требований,</w:t>
      </w:r>
      <w:r w:rsidRPr="006F70B6">
        <w:rPr>
          <w:rFonts w:ascii="Times New Roman" w:hAnsi="Times New Roman"/>
          <w:color w:val="211F1F"/>
          <w:spacing w:val="66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корректировать свои действия в соответствии с изменяющейся</w:t>
      </w:r>
      <w:r w:rsidRPr="006F70B6">
        <w:rPr>
          <w:rFonts w:ascii="Times New Roman" w:hAnsi="Times New Roman"/>
          <w:color w:val="211F1F"/>
          <w:spacing w:val="24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ситуацией;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4" w:after="0" w:line="237" w:lineRule="auto"/>
        <w:ind w:left="102" w:right="11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6F70B6">
        <w:rPr>
          <w:rFonts w:ascii="Times New Roman" w:hAnsi="Times New Roman"/>
          <w:color w:val="211F1F"/>
          <w:spacing w:val="-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решения;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3" w:after="0" w:line="240" w:lineRule="auto"/>
        <w:ind w:left="102" w:right="10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деятельности;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left="102" w:right="107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логическое рассуждение</w:t>
      </w:r>
      <w:proofErr w:type="gramEnd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, умозаключение (индуктивное, дедуктивное и по аналогии) и делать</w:t>
      </w:r>
      <w:r w:rsidRPr="006F70B6">
        <w:rPr>
          <w:rFonts w:ascii="Times New Roman" w:hAnsi="Times New Roman"/>
          <w:color w:val="211F1F"/>
          <w:spacing w:val="-29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выводы;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2" w:lineRule="auto"/>
        <w:ind w:left="102" w:right="108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6F70B6">
        <w:rPr>
          <w:rFonts w:ascii="Times New Roman" w:hAnsi="Times New Roman"/>
          <w:color w:val="211F1F"/>
          <w:spacing w:val="3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задач;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71" w:lineRule="exact"/>
        <w:ind w:left="10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смысловое</w:t>
      </w:r>
      <w:r w:rsidRPr="006F70B6">
        <w:rPr>
          <w:rFonts w:ascii="Times New Roman" w:hAnsi="Times New Roman"/>
          <w:color w:val="211F1F"/>
          <w:spacing w:val="3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чтение;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16" w:after="0" w:line="240" w:lineRule="auto"/>
        <w:ind w:left="102" w:right="11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6F70B6">
        <w:rPr>
          <w:rFonts w:ascii="Times New Roman" w:hAnsi="Times New Roman"/>
          <w:color w:val="211F1F"/>
          <w:spacing w:val="29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мнение;</w:t>
      </w:r>
    </w:p>
    <w:p w:rsidR="000C438C" w:rsidRPr="006F70B6" w:rsidRDefault="000C438C" w:rsidP="000C438C">
      <w:pPr>
        <w:widowControl w:val="0"/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02" w:right="104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6F70B6">
        <w:rPr>
          <w:rFonts w:ascii="Times New Roman" w:hAnsi="Times New Roman"/>
          <w:color w:val="211F1F"/>
          <w:spacing w:val="9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речью;</w:t>
      </w:r>
    </w:p>
    <w:p w:rsidR="000C438C" w:rsidRPr="006F70B6" w:rsidRDefault="000C438C" w:rsidP="000C438C">
      <w:pPr>
        <w:widowControl w:val="0"/>
        <w:tabs>
          <w:tab w:val="left" w:pos="1206"/>
          <w:tab w:val="left" w:pos="1207"/>
        </w:tabs>
        <w:autoSpaceDE w:val="0"/>
        <w:autoSpaceDN w:val="0"/>
        <w:spacing w:before="1" w:after="0" w:line="240" w:lineRule="auto"/>
        <w:ind w:left="102" w:right="103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6F70B6">
        <w:rPr>
          <w:rFonts w:ascii="Times New Roman" w:hAnsi="Times New Roman"/>
          <w:color w:val="211F1F"/>
          <w:spacing w:val="36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технологий</w:t>
      </w:r>
    </w:p>
    <w:p w:rsidR="000C438C" w:rsidRPr="006F70B6" w:rsidRDefault="000C438C" w:rsidP="000C438C">
      <w:pPr>
        <w:rPr>
          <w:rFonts w:ascii="Times New Roman" w:hAnsi="Times New Roman"/>
          <w:sz w:val="24"/>
          <w:szCs w:val="24"/>
        </w:rPr>
        <w:sectPr w:rsidR="000C438C" w:rsidRPr="006F70B6">
          <w:pgSz w:w="9480" w:h="12600"/>
          <w:pgMar w:top="760" w:right="760" w:bottom="280" w:left="700" w:header="720" w:footer="720" w:gutter="0"/>
          <w:cols w:space="720"/>
        </w:sectPr>
      </w:pPr>
    </w:p>
    <w:p w:rsidR="000C438C" w:rsidRPr="006F70B6" w:rsidRDefault="000C438C" w:rsidP="000C438C">
      <w:pPr>
        <w:pStyle w:val="aa"/>
        <w:spacing w:before="71"/>
        <w:ind w:right="103"/>
      </w:pPr>
      <w:r w:rsidRPr="006F70B6">
        <w:rPr>
          <w:color w:val="211F1F"/>
          <w:w w:val="115"/>
        </w:rPr>
        <w:lastRenderedPageBreak/>
        <w:t xml:space="preserve">(далее </w:t>
      </w:r>
      <w:proofErr w:type="spellStart"/>
      <w:proofErr w:type="gramStart"/>
      <w:r w:rsidRPr="006F70B6">
        <w:rPr>
          <w:color w:val="211F1F"/>
          <w:w w:val="115"/>
        </w:rPr>
        <w:t>ИКТ-компетенции</w:t>
      </w:r>
      <w:proofErr w:type="spellEnd"/>
      <w:proofErr w:type="gramEnd"/>
      <w:r w:rsidRPr="006F70B6">
        <w:rPr>
          <w:color w:val="211F1F"/>
          <w:w w:val="115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0C438C" w:rsidRPr="006F70B6" w:rsidRDefault="000C438C" w:rsidP="000C438C">
      <w:pPr>
        <w:widowControl w:val="0"/>
        <w:tabs>
          <w:tab w:val="left" w:pos="1216"/>
          <w:tab w:val="left" w:pos="1217"/>
        </w:tabs>
        <w:autoSpaceDE w:val="0"/>
        <w:autoSpaceDN w:val="0"/>
        <w:spacing w:before="3" w:after="0" w:line="240" w:lineRule="auto"/>
        <w:ind w:left="102" w:right="114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6F70B6">
        <w:rPr>
          <w:rFonts w:ascii="Times New Roman" w:hAnsi="Times New Roman"/>
          <w:color w:val="211F1F"/>
          <w:spacing w:val="-6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ориентации.</w:t>
      </w:r>
    </w:p>
    <w:p w:rsidR="000C438C" w:rsidRPr="006F70B6" w:rsidRDefault="000C438C" w:rsidP="000C438C">
      <w:pPr>
        <w:pStyle w:val="aa"/>
        <w:ind w:left="142" w:right="115"/>
        <w:jc w:val="both"/>
      </w:pPr>
      <w:r w:rsidRPr="006F70B6">
        <w:rPr>
          <w:b/>
          <w:color w:val="211F1F"/>
          <w:spacing w:val="-3"/>
          <w:w w:val="110"/>
        </w:rPr>
        <w:t xml:space="preserve">Предметные </w:t>
      </w:r>
      <w:r w:rsidRPr="006F70B6">
        <w:rPr>
          <w:b/>
          <w:color w:val="211F1F"/>
          <w:spacing w:val="-5"/>
          <w:w w:val="110"/>
        </w:rPr>
        <w:t xml:space="preserve">результаты </w:t>
      </w:r>
      <w:r w:rsidRPr="006F70B6">
        <w:rPr>
          <w:color w:val="211F1F"/>
          <w:w w:val="110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</w:t>
      </w:r>
      <w:r w:rsidRPr="006F70B6">
        <w:rPr>
          <w:color w:val="211F1F"/>
          <w:spacing w:val="17"/>
          <w:w w:val="110"/>
        </w:rPr>
        <w:t xml:space="preserve"> </w:t>
      </w:r>
      <w:r w:rsidRPr="006F70B6">
        <w:rPr>
          <w:color w:val="211F1F"/>
          <w:w w:val="110"/>
        </w:rPr>
        <w:t>образования: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</w:tabs>
        <w:autoSpaceDE w:val="0"/>
        <w:autoSpaceDN w:val="0"/>
        <w:spacing w:before="1" w:after="0" w:line="240" w:lineRule="auto"/>
        <w:ind w:left="142" w:right="107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системы 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научных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знаний о живой природе, закономерностях её развития, исторически быстром сокращении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биологического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разнообразия в биосфере в 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результате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деятельности человека, для развития современных </w:t>
      </w:r>
      <w:proofErr w:type="spellStart"/>
      <w:proofErr w:type="gramStart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естественно-научных</w:t>
      </w:r>
      <w:proofErr w:type="spellEnd"/>
      <w:proofErr w:type="gramEnd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 представлений о картине</w:t>
      </w:r>
      <w:r w:rsidRPr="006F70B6">
        <w:rPr>
          <w:rFonts w:ascii="Times New Roman" w:hAnsi="Times New Roman"/>
          <w:color w:val="211F1F"/>
          <w:spacing w:val="1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мира;</w:t>
      </w:r>
    </w:p>
    <w:p w:rsidR="000C438C" w:rsidRPr="006F70B6" w:rsidRDefault="000C438C" w:rsidP="000C438C">
      <w:pPr>
        <w:widowControl w:val="0"/>
        <w:tabs>
          <w:tab w:val="left" w:pos="1120"/>
          <w:tab w:val="left" w:pos="1121"/>
          <w:tab w:val="left" w:pos="5892"/>
        </w:tabs>
        <w:autoSpaceDE w:val="0"/>
        <w:autoSpaceDN w:val="0"/>
        <w:spacing w:before="3" w:after="0" w:line="240" w:lineRule="auto"/>
        <w:ind w:left="142" w:right="101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r w:rsidRPr="006F70B6">
        <w:rPr>
          <w:rFonts w:ascii="Times New Roman" w:hAnsi="Times New Roman"/>
          <w:color w:val="211F1F"/>
          <w:spacing w:val="5"/>
          <w:w w:val="115"/>
          <w:sz w:val="24"/>
          <w:szCs w:val="24"/>
        </w:rPr>
        <w:t xml:space="preserve">об </w:t>
      </w:r>
      <w:proofErr w:type="spellStart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экосистемной</w:t>
      </w:r>
      <w:proofErr w:type="spellEnd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 организации жизни, о взаимосвязи живого и неживого  в биосфере,</w:t>
      </w:r>
      <w:r w:rsidRPr="006F70B6">
        <w:rPr>
          <w:rFonts w:ascii="Times New Roman" w:hAnsi="Times New Roman"/>
          <w:color w:val="211F1F"/>
          <w:spacing w:val="7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</w:t>
      </w:r>
      <w:r w:rsidRPr="006F70B6">
        <w:rPr>
          <w:rFonts w:ascii="Times New Roman" w:hAnsi="Times New Roman"/>
          <w:color w:val="211F1F"/>
          <w:spacing w:val="32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наследственности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ab/>
        <w:t>и изменчивости; овладение понятийным аппаратом</w:t>
      </w:r>
      <w:r w:rsidRPr="006F70B6">
        <w:rPr>
          <w:rFonts w:ascii="Times New Roman" w:hAnsi="Times New Roman"/>
          <w:color w:val="211F1F"/>
          <w:spacing w:val="-32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биологии;</w:t>
      </w:r>
    </w:p>
    <w:p w:rsidR="000C438C" w:rsidRPr="006F70B6" w:rsidRDefault="000C438C" w:rsidP="000C438C">
      <w:pPr>
        <w:widowControl w:val="0"/>
        <w:tabs>
          <w:tab w:val="left" w:pos="727"/>
        </w:tabs>
        <w:autoSpaceDE w:val="0"/>
        <w:autoSpaceDN w:val="0"/>
        <w:spacing w:before="1" w:after="0" w:line="240" w:lineRule="auto"/>
        <w:ind w:left="142" w:right="120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</w:t>
      </w:r>
      <w:r w:rsidRPr="006F70B6">
        <w:rPr>
          <w:rFonts w:ascii="Times New Roman" w:hAnsi="Times New Roman"/>
          <w:color w:val="211F1F"/>
          <w:spacing w:val="12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среде;</w:t>
      </w:r>
    </w:p>
    <w:p w:rsidR="000C438C" w:rsidRPr="006F70B6" w:rsidRDefault="000C438C" w:rsidP="000C438C">
      <w:pPr>
        <w:widowControl w:val="0"/>
        <w:tabs>
          <w:tab w:val="left" w:pos="1034"/>
        </w:tabs>
        <w:autoSpaceDE w:val="0"/>
        <w:autoSpaceDN w:val="0"/>
        <w:spacing w:before="1" w:after="0" w:line="240" w:lineRule="auto"/>
        <w:ind w:left="142" w:right="105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биоразнообразия</w:t>
      </w:r>
      <w:proofErr w:type="spellEnd"/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 и природных местообитаний видов растений и</w:t>
      </w:r>
      <w:r w:rsidRPr="006F70B6">
        <w:rPr>
          <w:rFonts w:ascii="Times New Roman" w:hAnsi="Times New Roman"/>
          <w:color w:val="211F1F"/>
          <w:spacing w:val="18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животных;</w:t>
      </w:r>
    </w:p>
    <w:p w:rsidR="000C438C" w:rsidRPr="006F70B6" w:rsidRDefault="000C438C" w:rsidP="000C438C">
      <w:pPr>
        <w:widowControl w:val="0"/>
        <w:tabs>
          <w:tab w:val="left" w:pos="857"/>
        </w:tabs>
        <w:autoSpaceDE w:val="0"/>
        <w:autoSpaceDN w:val="0"/>
        <w:spacing w:after="0" w:line="240" w:lineRule="auto"/>
        <w:ind w:left="142" w:right="116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0C438C" w:rsidRPr="006F70B6" w:rsidRDefault="000C438C" w:rsidP="000C438C">
      <w:pPr>
        <w:widowControl w:val="0"/>
        <w:tabs>
          <w:tab w:val="left" w:pos="804"/>
        </w:tabs>
        <w:autoSpaceDE w:val="0"/>
        <w:autoSpaceDN w:val="0"/>
        <w:spacing w:after="0" w:line="242" w:lineRule="auto"/>
        <w:ind w:left="142" w:right="111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освоение приёмов оказания первой помощи, рациональной организации труда и отдыха, выращивания и</w:t>
      </w:r>
      <w:r w:rsidRPr="006F70B6">
        <w:rPr>
          <w:rFonts w:ascii="Times New Roman" w:hAnsi="Times New Roman"/>
          <w:color w:val="211F1F"/>
          <w:spacing w:val="3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размножения</w:t>
      </w:r>
    </w:p>
    <w:p w:rsidR="000C438C" w:rsidRPr="006F70B6" w:rsidRDefault="000C438C" w:rsidP="000C438C">
      <w:pPr>
        <w:spacing w:line="242" w:lineRule="auto"/>
        <w:rPr>
          <w:rFonts w:ascii="Times New Roman" w:hAnsi="Times New Roman"/>
          <w:sz w:val="24"/>
          <w:szCs w:val="24"/>
        </w:rPr>
        <w:sectPr w:rsidR="000C438C" w:rsidRPr="006F70B6">
          <w:pgSz w:w="9480" w:h="12600"/>
          <w:pgMar w:top="760" w:right="760" w:bottom="0" w:left="700" w:header="720" w:footer="720" w:gutter="0"/>
          <w:cols w:space="720"/>
        </w:sectPr>
      </w:pPr>
    </w:p>
    <w:p w:rsidR="000C438C" w:rsidRPr="006F70B6" w:rsidRDefault="000C438C" w:rsidP="000C438C">
      <w:pPr>
        <w:pStyle w:val="aa"/>
        <w:spacing w:before="71"/>
        <w:ind w:left="207"/>
      </w:pPr>
      <w:r w:rsidRPr="006F70B6">
        <w:rPr>
          <w:color w:val="211F1F"/>
          <w:w w:val="115"/>
        </w:rPr>
        <w:lastRenderedPageBreak/>
        <w:t>культурных растений и домашних животных, ухода за</w:t>
      </w:r>
      <w:r w:rsidRPr="006F70B6">
        <w:rPr>
          <w:color w:val="211F1F"/>
          <w:spacing w:val="65"/>
          <w:w w:val="115"/>
        </w:rPr>
        <w:t xml:space="preserve"> </w:t>
      </w:r>
      <w:r w:rsidRPr="006F70B6">
        <w:rPr>
          <w:color w:val="211F1F"/>
          <w:w w:val="115"/>
        </w:rPr>
        <w:t>ними.</w:t>
      </w: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0C438C" w:rsidRPr="006F70B6" w:rsidRDefault="000C438C" w:rsidP="000C438C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b w:val="0"/>
        </w:rPr>
      </w:pPr>
      <w:r w:rsidRPr="006F70B6">
        <w:rPr>
          <w:color w:val="211F1F"/>
        </w:rPr>
        <w:t xml:space="preserve">В  </w:t>
      </w:r>
      <w:r w:rsidRPr="006F70B6">
        <w:rPr>
          <w:color w:val="211F1F"/>
          <w:spacing w:val="-5"/>
        </w:rPr>
        <w:t xml:space="preserve">результате  </w:t>
      </w:r>
      <w:r w:rsidRPr="006F70B6">
        <w:rPr>
          <w:color w:val="211F1F"/>
        </w:rPr>
        <w:t xml:space="preserve">изучения  курса </w:t>
      </w:r>
      <w:r w:rsidRPr="006F70B6">
        <w:rPr>
          <w:color w:val="211F1F"/>
          <w:spacing w:val="23"/>
        </w:rPr>
        <w:t xml:space="preserve"> </w:t>
      </w:r>
      <w:r w:rsidRPr="006F70B6">
        <w:rPr>
          <w:color w:val="211F1F"/>
        </w:rPr>
        <w:t xml:space="preserve">биологии </w:t>
      </w:r>
      <w:r w:rsidRPr="006F70B6">
        <w:rPr>
          <w:color w:val="211F1F"/>
          <w:spacing w:val="6"/>
        </w:rPr>
        <w:t xml:space="preserve"> </w:t>
      </w:r>
      <w:r w:rsidRPr="006F70B6">
        <w:rPr>
          <w:color w:val="211F1F"/>
        </w:rPr>
        <w:t>в</w:t>
      </w:r>
      <w:r w:rsidRPr="006F70B6">
        <w:rPr>
          <w:color w:val="211F1F"/>
        </w:rPr>
        <w:tab/>
        <w:t>основной</w:t>
      </w:r>
      <w:r w:rsidRPr="006F70B6">
        <w:rPr>
          <w:color w:val="211F1F"/>
        </w:rPr>
        <w:tab/>
        <w:t>школе</w:t>
      </w:r>
      <w:r w:rsidRPr="006F70B6">
        <w:rPr>
          <w:color w:val="211F1F"/>
        </w:rPr>
        <w:tab/>
      </w:r>
      <w:r w:rsidRPr="006F70B6">
        <w:rPr>
          <w:b w:val="0"/>
          <w:color w:val="211F1F"/>
          <w:spacing w:val="-6"/>
        </w:rPr>
        <w:t>вы</w:t>
      </w:r>
      <w:r w:rsidRPr="006F70B6">
        <w:rPr>
          <w:b w:val="0"/>
          <w:color w:val="211F1F"/>
        </w:rPr>
        <w:t>пускник:</w:t>
      </w:r>
    </w:p>
    <w:p w:rsidR="000C438C" w:rsidRPr="006F70B6" w:rsidRDefault="000C438C" w:rsidP="000C438C">
      <w:pPr>
        <w:pStyle w:val="aa"/>
        <w:tabs>
          <w:tab w:val="left" w:pos="1712"/>
          <w:tab w:val="left" w:pos="2336"/>
          <w:tab w:val="left" w:pos="3880"/>
          <w:tab w:val="left" w:pos="4973"/>
          <w:tab w:val="left" w:pos="5108"/>
          <w:tab w:val="left" w:pos="6532"/>
          <w:tab w:val="left" w:pos="6655"/>
        </w:tabs>
        <w:spacing w:before="4"/>
        <w:ind w:left="385" w:right="108"/>
      </w:pPr>
      <w:r>
        <w:pict>
          <v:shape id="_x0000_s1036" style="position:absolute;left:0;text-align:left;margin-left:62.35pt;margin-top:5.85pt;width:3pt;height:3pt;z-index:-251634688;mso-position-horizontal-relative:page" coordorigin="1247,117" coordsize="60,60" path="m1277,117r-11,3l1256,126r-6,10l1247,147r3,12l1256,169r10,6l1277,177r12,-2l1298,169r7,-10l1307,147r-2,-11l1298,126r-9,-6l1277,117xe" fillcolor="#211f1f" stroked="f">
            <v:path arrowok="t"/>
            <w10:wrap anchorx="page"/>
          </v:shape>
        </w:pict>
      </w:r>
      <w:r>
        <w:pict>
          <v:shape id="_x0000_s1037" style="position:absolute;left:0;text-align:left;margin-left:62.35pt;margin-top:102.5pt;width:3pt;height:3pt;z-index:-251633664;mso-position-horizontal-relative:page" coordorigin="1247,2050" coordsize="60,60" path="m1277,2050r-11,2l1256,2058r-6,10l1247,2080r3,11l1256,2101r10,6l1277,2110r12,-3l1298,2101r7,-10l1307,2080r-2,-12l1298,2058r-9,-6l1277,2050xe" fillcolor="#211f1f" stroked="f">
            <v:path arrowok="t"/>
            <w10:wrap anchorx="page"/>
          </v:shape>
        </w:pict>
      </w:r>
      <w:r w:rsidRPr="006F70B6">
        <w:rPr>
          <w:b/>
          <w:color w:val="211F1F"/>
          <w:w w:val="115"/>
        </w:rPr>
        <w:t xml:space="preserve">научится </w:t>
      </w:r>
      <w:r w:rsidRPr="006F70B6">
        <w:rPr>
          <w:color w:val="211F1F"/>
          <w:w w:val="115"/>
        </w:rPr>
        <w:t>пользоваться научными методами</w:t>
      </w:r>
      <w:r w:rsidRPr="006F70B6">
        <w:rPr>
          <w:color w:val="211F1F"/>
          <w:spacing w:val="-34"/>
          <w:w w:val="115"/>
        </w:rPr>
        <w:t xml:space="preserve"> </w:t>
      </w:r>
      <w:r w:rsidRPr="006F70B6">
        <w:rPr>
          <w:color w:val="211F1F"/>
          <w:w w:val="115"/>
        </w:rPr>
        <w:t>для</w:t>
      </w:r>
      <w:r w:rsidRPr="006F70B6">
        <w:rPr>
          <w:color w:val="211F1F"/>
          <w:spacing w:val="42"/>
          <w:w w:val="115"/>
        </w:rPr>
        <w:t xml:space="preserve"> </w:t>
      </w:r>
      <w:r w:rsidRPr="006F70B6">
        <w:rPr>
          <w:color w:val="211F1F"/>
          <w:w w:val="115"/>
        </w:rPr>
        <w:t>распознания биологических</w:t>
      </w:r>
      <w:r w:rsidRPr="006F70B6">
        <w:rPr>
          <w:color w:val="211F1F"/>
          <w:w w:val="115"/>
        </w:rPr>
        <w:tab/>
        <w:t>проблем;</w:t>
      </w:r>
      <w:r w:rsidRPr="006F70B6">
        <w:rPr>
          <w:color w:val="211F1F"/>
          <w:w w:val="115"/>
        </w:rPr>
        <w:tab/>
        <w:t>давать</w:t>
      </w:r>
      <w:r w:rsidRPr="006F70B6">
        <w:rPr>
          <w:color w:val="211F1F"/>
          <w:w w:val="115"/>
        </w:rPr>
        <w:tab/>
      </w:r>
      <w:r w:rsidRPr="006F70B6">
        <w:rPr>
          <w:color w:val="211F1F"/>
          <w:w w:val="115"/>
        </w:rPr>
        <w:tab/>
        <w:t>научное</w:t>
      </w:r>
      <w:r w:rsidRPr="006F70B6">
        <w:rPr>
          <w:color w:val="211F1F"/>
          <w:w w:val="115"/>
        </w:rPr>
        <w:tab/>
      </w:r>
      <w:r w:rsidRPr="006F70B6">
        <w:rPr>
          <w:color w:val="211F1F"/>
          <w:spacing w:val="-1"/>
          <w:w w:val="115"/>
        </w:rPr>
        <w:t>объяснение</w:t>
      </w:r>
      <w:r w:rsidRPr="006F70B6">
        <w:rPr>
          <w:color w:val="211F1F"/>
          <w:w w:val="115"/>
        </w:rPr>
        <w:t xml:space="preserve"> биологическим фактам, процессам,</w:t>
      </w:r>
      <w:r w:rsidRPr="006F70B6">
        <w:rPr>
          <w:color w:val="211F1F"/>
          <w:spacing w:val="-34"/>
          <w:w w:val="115"/>
        </w:rPr>
        <w:t xml:space="preserve"> </w:t>
      </w:r>
      <w:r w:rsidRPr="006F70B6">
        <w:rPr>
          <w:color w:val="211F1F"/>
          <w:w w:val="115"/>
        </w:rPr>
        <w:t>явлениям,</w:t>
      </w:r>
      <w:r w:rsidRPr="006F70B6">
        <w:rPr>
          <w:color w:val="211F1F"/>
          <w:spacing w:val="34"/>
          <w:w w:val="115"/>
        </w:rPr>
        <w:t xml:space="preserve"> </w:t>
      </w:r>
      <w:r w:rsidRPr="006F70B6">
        <w:rPr>
          <w:color w:val="211F1F"/>
          <w:w w:val="115"/>
        </w:rPr>
        <w:t>закономерностям, их роли в жизни организмов и</w:t>
      </w:r>
      <w:r w:rsidRPr="006F70B6">
        <w:rPr>
          <w:color w:val="211F1F"/>
          <w:spacing w:val="32"/>
          <w:w w:val="115"/>
        </w:rPr>
        <w:t xml:space="preserve"> </w:t>
      </w:r>
      <w:r w:rsidRPr="006F70B6">
        <w:rPr>
          <w:color w:val="211F1F"/>
          <w:w w:val="115"/>
        </w:rPr>
        <w:t>человека; проводить</w:t>
      </w:r>
      <w:r w:rsidRPr="006F70B6">
        <w:rPr>
          <w:color w:val="211F1F"/>
          <w:spacing w:val="22"/>
          <w:w w:val="115"/>
        </w:rPr>
        <w:t xml:space="preserve"> </w:t>
      </w:r>
      <w:r w:rsidRPr="006F70B6">
        <w:rPr>
          <w:color w:val="211F1F"/>
          <w:w w:val="115"/>
        </w:rPr>
        <w:t xml:space="preserve">наблюдения за </w:t>
      </w:r>
      <w:r w:rsidRPr="006F70B6">
        <w:rPr>
          <w:color w:val="211F1F"/>
          <w:spacing w:val="59"/>
          <w:w w:val="115"/>
        </w:rPr>
        <w:t xml:space="preserve"> </w:t>
      </w:r>
      <w:r w:rsidRPr="006F70B6">
        <w:rPr>
          <w:color w:val="211F1F"/>
          <w:w w:val="115"/>
        </w:rPr>
        <w:t>живыми</w:t>
      </w:r>
      <w:r w:rsidRPr="006F70B6">
        <w:rPr>
          <w:color w:val="211F1F"/>
          <w:w w:val="115"/>
        </w:rPr>
        <w:tab/>
        <w:t xml:space="preserve">объектами, </w:t>
      </w:r>
      <w:r w:rsidRPr="006F70B6">
        <w:rPr>
          <w:color w:val="211F1F"/>
          <w:spacing w:val="52"/>
          <w:w w:val="115"/>
        </w:rPr>
        <w:t xml:space="preserve"> </w:t>
      </w:r>
      <w:r w:rsidRPr="006F70B6">
        <w:rPr>
          <w:color w:val="211F1F"/>
          <w:w w:val="115"/>
        </w:rPr>
        <w:t>собственным</w:t>
      </w:r>
      <w:r w:rsidRPr="006F70B6">
        <w:rPr>
          <w:color w:val="211F1F"/>
          <w:w w:val="115"/>
        </w:rPr>
        <w:tab/>
        <w:t>организмом;</w:t>
      </w:r>
      <w:r w:rsidRPr="006F70B6">
        <w:rPr>
          <w:color w:val="211F1F"/>
          <w:w w:val="115"/>
        </w:rPr>
        <w:tab/>
      </w:r>
      <w:r w:rsidRPr="006F70B6">
        <w:rPr>
          <w:color w:val="211F1F"/>
          <w:w w:val="115"/>
        </w:rPr>
        <w:tab/>
      </w:r>
      <w:r w:rsidRPr="006F70B6">
        <w:rPr>
          <w:color w:val="211F1F"/>
          <w:spacing w:val="-2"/>
          <w:w w:val="115"/>
        </w:rPr>
        <w:t xml:space="preserve">описывать </w:t>
      </w:r>
      <w:r w:rsidRPr="006F70B6">
        <w:rPr>
          <w:color w:val="211F1F"/>
          <w:w w:val="115"/>
        </w:rPr>
        <w:t>биологические объекты, процессы и явления;</w:t>
      </w:r>
      <w:r w:rsidRPr="006F70B6">
        <w:rPr>
          <w:color w:val="211F1F"/>
          <w:spacing w:val="36"/>
          <w:w w:val="115"/>
        </w:rPr>
        <w:t xml:space="preserve"> </w:t>
      </w:r>
      <w:r w:rsidRPr="006F70B6">
        <w:rPr>
          <w:color w:val="211F1F"/>
          <w:w w:val="115"/>
        </w:rPr>
        <w:t>ставить</w:t>
      </w:r>
      <w:r w:rsidRPr="006F70B6">
        <w:rPr>
          <w:color w:val="211F1F"/>
          <w:spacing w:val="10"/>
          <w:w w:val="115"/>
        </w:rPr>
        <w:t xml:space="preserve"> </w:t>
      </w:r>
      <w:r w:rsidRPr="006F70B6">
        <w:rPr>
          <w:color w:val="211F1F"/>
          <w:w w:val="115"/>
        </w:rPr>
        <w:t>несложные биологические эксперименты и интерпретировать</w:t>
      </w:r>
      <w:r w:rsidRPr="006F70B6">
        <w:rPr>
          <w:color w:val="211F1F"/>
          <w:spacing w:val="-33"/>
          <w:w w:val="115"/>
        </w:rPr>
        <w:t xml:space="preserve"> </w:t>
      </w:r>
      <w:r w:rsidRPr="006F70B6">
        <w:rPr>
          <w:color w:val="211F1F"/>
          <w:w w:val="115"/>
        </w:rPr>
        <w:t>их</w:t>
      </w:r>
      <w:r w:rsidRPr="006F70B6">
        <w:rPr>
          <w:color w:val="211F1F"/>
          <w:spacing w:val="-7"/>
          <w:w w:val="115"/>
        </w:rPr>
        <w:t xml:space="preserve"> </w:t>
      </w:r>
      <w:r w:rsidRPr="006F70B6">
        <w:rPr>
          <w:color w:val="211F1F"/>
          <w:w w:val="115"/>
        </w:rPr>
        <w:t xml:space="preserve">результаты; </w:t>
      </w:r>
      <w:r w:rsidRPr="006F70B6">
        <w:rPr>
          <w:b/>
          <w:color w:val="211F1F"/>
          <w:w w:val="115"/>
        </w:rPr>
        <w:t xml:space="preserve">овладеет </w:t>
      </w:r>
      <w:r w:rsidRPr="006F70B6">
        <w:rPr>
          <w:color w:val="211F1F"/>
          <w:w w:val="115"/>
        </w:rPr>
        <w:t>системой биологических знаний —</w:t>
      </w:r>
      <w:r w:rsidRPr="006F70B6">
        <w:rPr>
          <w:color w:val="211F1F"/>
          <w:spacing w:val="67"/>
          <w:w w:val="115"/>
        </w:rPr>
        <w:t xml:space="preserve"> </w:t>
      </w:r>
      <w:r w:rsidRPr="006F70B6">
        <w:rPr>
          <w:color w:val="211F1F"/>
          <w:w w:val="115"/>
        </w:rPr>
        <w:t>понятиями,</w:t>
      </w:r>
    </w:p>
    <w:p w:rsidR="000C438C" w:rsidRPr="006F70B6" w:rsidRDefault="000C438C" w:rsidP="000C438C">
      <w:pPr>
        <w:pStyle w:val="aa"/>
        <w:ind w:left="207" w:right="112"/>
      </w:pPr>
      <w:r w:rsidRPr="006F70B6">
        <w:rPr>
          <w:color w:val="211F1F"/>
          <w:w w:val="115"/>
        </w:rPr>
        <w:t>закономерностями, законами, теориями, имеющими важное общеобразовательное и познавательное значение;  сведениями по истории становления биологии как</w:t>
      </w:r>
      <w:r w:rsidRPr="006F70B6">
        <w:rPr>
          <w:color w:val="211F1F"/>
          <w:spacing w:val="-15"/>
          <w:w w:val="115"/>
        </w:rPr>
        <w:t xml:space="preserve"> </w:t>
      </w:r>
      <w:r w:rsidRPr="006F70B6">
        <w:rPr>
          <w:color w:val="211F1F"/>
          <w:w w:val="115"/>
        </w:rPr>
        <w:t>науки;</w:t>
      </w:r>
    </w:p>
    <w:p w:rsidR="000C438C" w:rsidRPr="006F70B6" w:rsidRDefault="000C438C" w:rsidP="000C438C">
      <w:pPr>
        <w:pStyle w:val="aa"/>
        <w:ind w:left="711" w:right="104"/>
      </w:pPr>
      <w:r>
        <w:pict>
          <v:shape id="_x0000_s1038" style="position:absolute;left:0;text-align:left;margin-left:62.35pt;margin-top:5.75pt;width:3pt;height:3pt;z-index:-251632640;mso-position-horizontal-relative:page" coordorigin="1247,115" coordsize="60,60" path="m1277,115r-11,2l1256,123r-6,10l1247,145r3,11l1256,166r10,6l1277,175r12,-3l1298,166r7,-10l1307,145r-2,-12l1298,123r-9,-6l1277,115xe" fillcolor="#211f1f" stroked="f">
            <v:path arrowok="t"/>
            <w10:wrap anchorx="page"/>
          </v:shape>
        </w:pict>
      </w:r>
      <w:r w:rsidRPr="006F70B6">
        <w:rPr>
          <w:b/>
          <w:color w:val="211F1F"/>
          <w:w w:val="115"/>
        </w:rPr>
        <w:t xml:space="preserve">освоит </w:t>
      </w:r>
      <w:r w:rsidRPr="006F70B6">
        <w:rPr>
          <w:color w:val="211F1F"/>
          <w:w w:val="115"/>
        </w:rPr>
        <w:t xml:space="preserve">общие приёмы: оказания первой помощи; рациональной организации труда и отдыха; выращивания и размножения культурных растений и домашних животных, </w:t>
      </w:r>
      <w:r w:rsidRPr="006F70B6">
        <w:rPr>
          <w:color w:val="211F1F"/>
          <w:spacing w:val="-3"/>
          <w:w w:val="115"/>
        </w:rPr>
        <w:t xml:space="preserve">ухода </w:t>
      </w:r>
      <w:r w:rsidRPr="006F70B6">
        <w:rPr>
          <w:color w:val="211F1F"/>
          <w:w w:val="115"/>
        </w:rPr>
        <w:t>за ними; проведения наблюдений за состоянием собственного организма; правила работы в кабинете биологии, работы</w:t>
      </w:r>
      <w:r w:rsidRPr="006F70B6">
        <w:rPr>
          <w:color w:val="211F1F"/>
          <w:spacing w:val="31"/>
          <w:w w:val="115"/>
        </w:rPr>
        <w:t xml:space="preserve"> </w:t>
      </w:r>
      <w:r w:rsidRPr="006F70B6">
        <w:rPr>
          <w:color w:val="211F1F"/>
          <w:w w:val="115"/>
        </w:rPr>
        <w:t>с</w:t>
      </w:r>
      <w:r w:rsidRPr="006F70B6">
        <w:rPr>
          <w:color w:val="211F1F"/>
          <w:spacing w:val="27"/>
          <w:w w:val="115"/>
        </w:rPr>
        <w:t xml:space="preserve"> </w:t>
      </w:r>
      <w:r w:rsidRPr="006F70B6">
        <w:rPr>
          <w:color w:val="211F1F"/>
          <w:w w:val="115"/>
        </w:rPr>
        <w:t>биологическими</w:t>
      </w:r>
      <w:r w:rsidRPr="006F70B6">
        <w:rPr>
          <w:color w:val="211F1F"/>
          <w:spacing w:val="34"/>
          <w:w w:val="115"/>
        </w:rPr>
        <w:t xml:space="preserve"> </w:t>
      </w:r>
      <w:r w:rsidRPr="006F70B6">
        <w:rPr>
          <w:color w:val="211F1F"/>
          <w:w w:val="115"/>
        </w:rPr>
        <w:t>приборами</w:t>
      </w:r>
      <w:r w:rsidRPr="006F70B6">
        <w:rPr>
          <w:color w:val="211F1F"/>
          <w:spacing w:val="33"/>
          <w:w w:val="115"/>
        </w:rPr>
        <w:t xml:space="preserve"> </w:t>
      </w:r>
      <w:r w:rsidRPr="006F70B6">
        <w:rPr>
          <w:color w:val="211F1F"/>
          <w:w w:val="115"/>
        </w:rPr>
        <w:t>и</w:t>
      </w:r>
      <w:r w:rsidRPr="006F70B6">
        <w:rPr>
          <w:color w:val="211F1F"/>
          <w:spacing w:val="34"/>
          <w:w w:val="115"/>
        </w:rPr>
        <w:t xml:space="preserve"> </w:t>
      </w:r>
      <w:r w:rsidRPr="006F70B6">
        <w:rPr>
          <w:color w:val="211F1F"/>
          <w:w w:val="115"/>
        </w:rPr>
        <w:t>инструментами;</w:t>
      </w:r>
    </w:p>
    <w:p w:rsidR="000C438C" w:rsidRPr="006F70B6" w:rsidRDefault="000C438C" w:rsidP="000C438C">
      <w:pPr>
        <w:pStyle w:val="aa"/>
        <w:ind w:left="711" w:right="106"/>
      </w:pPr>
      <w:r>
        <w:pict>
          <v:shape id="_x0000_s1039" style="position:absolute;left:0;text-align:left;margin-left:62.35pt;margin-top:5.75pt;width:3pt;height:3pt;z-index:-251631616;mso-position-horizontal-relative:page" coordorigin="1247,115" coordsize="60,60" path="m1277,115r-11,2l1256,123r-6,10l1247,145r3,11l1256,166r10,6l1277,175r12,-3l1298,166r7,-10l1307,145r-2,-12l1298,123r-9,-6l1277,115xe" fillcolor="#211f1f" stroked="f">
            <v:path arrowok="t"/>
            <w10:wrap anchorx="page"/>
          </v:shape>
        </w:pict>
      </w:r>
      <w:r w:rsidRPr="006F70B6">
        <w:rPr>
          <w:b/>
          <w:color w:val="211F1F"/>
          <w:w w:val="115"/>
        </w:rPr>
        <w:t xml:space="preserve">приобретёт </w:t>
      </w:r>
      <w:r w:rsidRPr="006F70B6">
        <w:rPr>
          <w:color w:val="211F1F"/>
          <w:w w:val="115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C438C" w:rsidRPr="006F70B6" w:rsidRDefault="000C438C" w:rsidP="000C438C">
      <w:pPr>
        <w:pStyle w:val="Heading2"/>
        <w:spacing w:before="0" w:line="240" w:lineRule="auto"/>
        <w:ind w:left="832"/>
        <w:jc w:val="left"/>
      </w:pPr>
      <w:r w:rsidRPr="006F70B6">
        <w:rPr>
          <w:color w:val="211F1F"/>
        </w:rPr>
        <w:t>Выпускник получит возможность научиться:</w:t>
      </w:r>
    </w:p>
    <w:p w:rsidR="000C438C" w:rsidRPr="006F70B6" w:rsidRDefault="000C438C" w:rsidP="000C438C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shape id="_x0000_s1040" style="position:absolute;left:0;text-align:left;margin-left:76.55pt;margin-top:5.9pt;width:3pt;height:3pt;z-index:-251630592;mso-position-horizontal-relative:page" coordorigin="1531,118" coordsize="60,60" path="m1561,118r-12,3l1539,127r-6,10l1531,148r2,12l1539,170r10,6l1561,178r11,-2l1582,170r6,-10l1591,148r-3,-11l1582,127r-10,-6l1561,118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</w:t>
      </w:r>
      <w:proofErr w:type="gramStart"/>
      <w:r w:rsidRPr="006F70B6">
        <w:rPr>
          <w:rFonts w:ascii="Times New Roman" w:hAnsi="Times New Roman"/>
          <w:sz w:val="24"/>
          <w:szCs w:val="24"/>
        </w:rPr>
        <w:t>и-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роде и основ здорового образа жизни в быту;</w:t>
      </w:r>
    </w:p>
    <w:p w:rsidR="000C438C" w:rsidRPr="006F70B6" w:rsidRDefault="000C438C" w:rsidP="000C438C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shape id="_x0000_s1041" style="position:absolute;left:0;text-align:left;margin-left:76.55pt;margin-top:5.5pt;width:3pt;height:3pt;z-index:-251629568;mso-position-horizontal-relative:page" coordorigin="1531,110" coordsize="60,60" path="m1561,110r-12,3l1539,119r-6,10l1531,140r2,12l1539,161r10,7l1561,170r11,-2l1582,161r6,-9l1591,140r-3,-11l1582,119r-10,-6l1561,110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w w:val="105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438C" w:rsidRPr="006F70B6" w:rsidRDefault="000C438C" w:rsidP="000C438C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shape id="_x0000_s1042" style="position:absolute;left:0;text-align:left;margin-left:76.55pt;margin-top:5.5pt;width:3pt;height:3pt;z-index:-251628544;mso-position-horizontal-relative:page" coordorigin="1531,110" coordsize="60,60" path="m1561,110r-12,3l1539,119r-6,10l1531,140r2,12l1539,161r10,7l1561,170r11,-2l1582,161r6,-9l1591,140r-3,-11l1582,119r-10,-6l1561,110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sz w:val="24"/>
          <w:szCs w:val="24"/>
        </w:rPr>
        <w:t xml:space="preserve">ориентироваться в системе познавательных ценностей — </w:t>
      </w:r>
      <w:proofErr w:type="spellStart"/>
      <w:r w:rsidRPr="006F70B6">
        <w:rPr>
          <w:rFonts w:ascii="Times New Roman" w:hAnsi="Times New Roman"/>
          <w:sz w:val="24"/>
          <w:szCs w:val="24"/>
        </w:rPr>
        <w:t>во</w:t>
      </w:r>
      <w:proofErr w:type="gramStart"/>
      <w:r w:rsidRPr="006F70B6">
        <w:rPr>
          <w:rFonts w:ascii="Times New Roman" w:hAnsi="Times New Roman"/>
          <w:sz w:val="24"/>
          <w:szCs w:val="24"/>
        </w:rPr>
        <w:t>с</w:t>
      </w:r>
      <w:proofErr w:type="spellEnd"/>
      <w:r w:rsidRPr="006F70B6">
        <w:rPr>
          <w:rFonts w:ascii="Times New Roman" w:hAnsi="Times New Roman"/>
          <w:sz w:val="24"/>
          <w:szCs w:val="24"/>
        </w:rPr>
        <w:t>-</w:t>
      </w:r>
      <w:proofErr w:type="gramEnd"/>
      <w:r w:rsidRPr="006F70B6">
        <w:rPr>
          <w:rFonts w:ascii="Times New Roman" w:hAnsi="Times New Roman"/>
          <w:sz w:val="24"/>
          <w:szCs w:val="24"/>
        </w:rPr>
        <w:t xml:space="preserve"> принимать информацию биологического содержания в </w:t>
      </w:r>
      <w:proofErr w:type="spellStart"/>
      <w:r w:rsidRPr="006F70B6">
        <w:rPr>
          <w:rFonts w:ascii="Times New Roman" w:hAnsi="Times New Roman"/>
          <w:sz w:val="24"/>
          <w:szCs w:val="24"/>
        </w:rPr>
        <w:t>научно-попу</w:t>
      </w:r>
      <w:proofErr w:type="spellEnd"/>
      <w:r w:rsidRPr="006F70B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70B6">
        <w:rPr>
          <w:rFonts w:ascii="Times New Roman" w:hAnsi="Times New Roman"/>
          <w:sz w:val="24"/>
          <w:szCs w:val="24"/>
        </w:rPr>
        <w:t>лярной</w:t>
      </w:r>
      <w:proofErr w:type="spellEnd"/>
      <w:r w:rsidRPr="006F70B6">
        <w:rPr>
          <w:rFonts w:ascii="Times New Roman" w:hAnsi="Times New Roman"/>
          <w:sz w:val="24"/>
          <w:szCs w:val="24"/>
        </w:rPr>
        <w:t xml:space="preserve"> литературе, средствах массовой информации и на интернет- ресурсах, критически оценивать  полученную  информацию,  анализируя её содержание и данные об источнике</w:t>
      </w:r>
      <w:r w:rsidRPr="006F70B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информации;</w:t>
      </w: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  <w:r w:rsidRPr="00C51678">
        <w:rPr>
          <w:rFonts w:ascii="Times New Roman" w:hAnsi="Times New Roman"/>
          <w:sz w:val="24"/>
          <w:szCs w:val="24"/>
          <w:lang w:bidi="ru-RU"/>
        </w:rPr>
        <w:pict>
          <v:shape id="_x0000_s1043" style="position:absolute;left:0;text-align:left;margin-left:76.55pt;margin-top:5.6pt;width:3pt;height:3pt;z-index:-251627520;mso-position-horizontal-relative:page" coordorigin="1531,112" coordsize="60,60" path="m1561,112r-12,3l1539,121r-6,10l1531,142r2,12l1539,163r10,7l1561,172r11,-2l1582,163r6,-9l1591,142r-3,-11l1582,121r-10,-6l1561,112xe" fillcolor="#211f1f" stroked="f">
            <v:path arrowok="t"/>
            <w10:wrap anchorx="page"/>
          </v:shape>
        </w:pict>
      </w:r>
      <w:r w:rsidRPr="006F70B6">
        <w:rPr>
          <w:rFonts w:ascii="Times New Roman" w:hAnsi="Times New Roman"/>
          <w:w w:val="105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</w:t>
      </w: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0C438C" w:rsidRPr="006F70B6" w:rsidRDefault="000C438C" w:rsidP="000C438C">
      <w:pPr>
        <w:spacing w:line="285" w:lineRule="auto"/>
        <w:ind w:left="458" w:right="2192"/>
        <w:rPr>
          <w:rFonts w:ascii="Times New Roman" w:hAnsi="Times New Roman"/>
          <w:b/>
          <w:sz w:val="24"/>
          <w:szCs w:val="24"/>
        </w:rPr>
      </w:pPr>
      <w:r w:rsidRPr="006F70B6">
        <w:rPr>
          <w:rFonts w:ascii="Times New Roman" w:hAnsi="Times New Roman"/>
          <w:b/>
          <w:color w:val="231F20"/>
          <w:w w:val="105"/>
          <w:sz w:val="24"/>
          <w:szCs w:val="24"/>
        </w:rPr>
        <w:t>В РЕЗУЛЬТАТЕ ИЗУЧЕНИЯ ПРЕДМЕТА ОБУЧАЮЩИЕСЯ 8 КЛАССА ДОЛЖНЫ:</w:t>
      </w:r>
    </w:p>
    <w:p w:rsidR="000C438C" w:rsidRPr="006F70B6" w:rsidRDefault="000C438C" w:rsidP="000C438C">
      <w:pPr>
        <w:pStyle w:val="Heading4"/>
        <w:spacing w:line="246" w:lineRule="exact"/>
        <w:rPr>
          <w:rFonts w:ascii="Times New Roman" w:hAnsi="Times New Roman" w:cs="Times New Roman"/>
          <w:sz w:val="24"/>
          <w:szCs w:val="24"/>
        </w:rPr>
      </w:pPr>
      <w:r w:rsidRPr="006F70B6">
        <w:rPr>
          <w:rFonts w:ascii="Times New Roman" w:hAnsi="Times New Roman" w:cs="Times New Roman"/>
          <w:color w:val="231F20"/>
          <w:w w:val="105"/>
          <w:sz w:val="24"/>
          <w:szCs w:val="24"/>
        </w:rPr>
        <w:t>знать/понимать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32" w:lineRule="auto"/>
        <w:ind w:right="115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особенности</w:t>
      </w:r>
      <w:r w:rsidRPr="006F70B6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строения</w:t>
      </w:r>
      <w:r w:rsidRPr="006F70B6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и</w:t>
      </w:r>
      <w:r w:rsidRPr="006F70B6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функционирования</w:t>
      </w:r>
      <w:r w:rsidRPr="006F70B6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организма</w:t>
      </w:r>
      <w:r w:rsidRPr="006F70B6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proofErr w:type="spellStart"/>
      <w:proofErr w:type="gramStart"/>
      <w:r w:rsidRPr="006F70B6">
        <w:rPr>
          <w:rFonts w:ascii="Times New Roman" w:hAnsi="Times New Roman"/>
          <w:color w:val="231F20"/>
          <w:spacing w:val="-5"/>
          <w:sz w:val="24"/>
          <w:szCs w:val="24"/>
        </w:rPr>
        <w:t>че</w:t>
      </w:r>
      <w:proofErr w:type="spellEnd"/>
      <w:r w:rsidRPr="006F70B6">
        <w:rPr>
          <w:rFonts w:ascii="Times New Roman" w:hAnsi="Times New Roman"/>
          <w:color w:val="231F20"/>
          <w:spacing w:val="-5"/>
          <w:sz w:val="24"/>
          <w:szCs w:val="24"/>
        </w:rPr>
        <w:t xml:space="preserve">­ </w:t>
      </w:r>
      <w:proofErr w:type="spellStart"/>
      <w:r w:rsidRPr="006F70B6">
        <w:rPr>
          <w:rFonts w:ascii="Times New Roman" w:hAnsi="Times New Roman"/>
          <w:color w:val="231F20"/>
          <w:sz w:val="24"/>
          <w:szCs w:val="24"/>
        </w:rPr>
        <w:t>ловека</w:t>
      </w:r>
      <w:proofErr w:type="spellEnd"/>
      <w:proofErr w:type="gramEnd"/>
      <w:r w:rsidRPr="006F70B6">
        <w:rPr>
          <w:rFonts w:ascii="Times New Roman" w:hAnsi="Times New Roman"/>
          <w:color w:val="231F20"/>
          <w:sz w:val="24"/>
          <w:szCs w:val="24"/>
        </w:rPr>
        <w:t>;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39" w:lineRule="exact"/>
        <w:ind w:hanging="228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фундаментальные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понятия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анатомии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и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физиологии;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43" w:lineRule="exact"/>
        <w:ind w:hanging="228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принципы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оказания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первой</w:t>
      </w:r>
      <w:r w:rsidRPr="006F70B6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медицинской</w:t>
      </w:r>
      <w:r w:rsidRPr="006F70B6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помощи;</w:t>
      </w:r>
    </w:p>
    <w:p w:rsidR="000C438C" w:rsidRPr="006F70B6" w:rsidRDefault="000C438C" w:rsidP="000C438C">
      <w:pPr>
        <w:pStyle w:val="Heading4"/>
        <w:spacing w:before="110" w:line="248" w:lineRule="exact"/>
        <w:rPr>
          <w:rFonts w:ascii="Times New Roman" w:hAnsi="Times New Roman" w:cs="Times New Roman"/>
          <w:sz w:val="24"/>
          <w:szCs w:val="24"/>
        </w:rPr>
      </w:pPr>
      <w:r w:rsidRPr="006F70B6">
        <w:rPr>
          <w:rFonts w:ascii="Times New Roman" w:hAnsi="Times New Roman" w:cs="Times New Roman"/>
          <w:color w:val="231F20"/>
          <w:sz w:val="24"/>
          <w:szCs w:val="24"/>
        </w:rPr>
        <w:t>уметь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3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пользоваться</w:t>
      </w:r>
      <w:r w:rsidRPr="006F70B6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знанием</w:t>
      </w:r>
      <w:r w:rsidRPr="006F70B6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анатомии</w:t>
      </w:r>
      <w:r w:rsidRPr="006F70B6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и</w:t>
      </w:r>
      <w:r w:rsidRPr="006F70B6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физиологии</w:t>
      </w:r>
      <w:r w:rsidRPr="006F70B6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для</w:t>
      </w:r>
      <w:r w:rsidRPr="006F70B6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proofErr w:type="spellStart"/>
      <w:proofErr w:type="gramStart"/>
      <w:r w:rsidRPr="006F70B6">
        <w:rPr>
          <w:rFonts w:ascii="Times New Roman" w:hAnsi="Times New Roman"/>
          <w:color w:val="231F20"/>
          <w:sz w:val="24"/>
          <w:szCs w:val="24"/>
        </w:rPr>
        <w:t>объяс</w:t>
      </w:r>
      <w:proofErr w:type="spellEnd"/>
      <w:r w:rsidRPr="006F70B6">
        <w:rPr>
          <w:rFonts w:ascii="Times New Roman" w:hAnsi="Times New Roman"/>
          <w:color w:val="231F20"/>
          <w:sz w:val="24"/>
          <w:szCs w:val="24"/>
        </w:rPr>
        <w:t>­ нения</w:t>
      </w:r>
      <w:proofErr w:type="gramEnd"/>
      <w:r w:rsidRPr="006F70B6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с</w:t>
      </w:r>
      <w:r w:rsidRPr="006F70B6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материалистических</w:t>
      </w:r>
      <w:r w:rsidRPr="006F70B6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позиций</w:t>
      </w:r>
      <w:r w:rsidRPr="006F70B6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механизмов</w:t>
      </w:r>
      <w:r w:rsidRPr="006F70B6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pacing w:val="-3"/>
          <w:sz w:val="24"/>
          <w:szCs w:val="24"/>
        </w:rPr>
        <w:t xml:space="preserve">работы </w:t>
      </w:r>
      <w:r w:rsidRPr="006F70B6">
        <w:rPr>
          <w:rFonts w:ascii="Times New Roman" w:hAnsi="Times New Roman"/>
          <w:color w:val="231F20"/>
          <w:sz w:val="24"/>
          <w:szCs w:val="24"/>
        </w:rPr>
        <w:t>организма</w:t>
      </w:r>
      <w:r w:rsidRPr="006F70B6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человека;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3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давать</w:t>
      </w:r>
      <w:r w:rsidRPr="006F70B6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аргументированную</w:t>
      </w:r>
      <w:r w:rsidRPr="006F70B6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оценку</w:t>
      </w:r>
      <w:r w:rsidRPr="006F70B6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новой</w:t>
      </w:r>
      <w:r w:rsidRPr="006F70B6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информации</w:t>
      </w:r>
      <w:r w:rsidRPr="006F70B6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по биологическим</w:t>
      </w:r>
      <w:r w:rsidRPr="006F70B6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вопросам;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37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 xml:space="preserve">работать с микроскопом и определять ткани </w:t>
      </w:r>
      <w:r w:rsidRPr="006F70B6">
        <w:rPr>
          <w:rFonts w:ascii="Times New Roman" w:hAnsi="Times New Roman"/>
          <w:color w:val="231F20"/>
          <w:spacing w:val="-3"/>
          <w:sz w:val="24"/>
          <w:szCs w:val="24"/>
        </w:rPr>
        <w:t xml:space="preserve">организма </w:t>
      </w:r>
      <w:r w:rsidRPr="006F70B6">
        <w:rPr>
          <w:rFonts w:ascii="Times New Roman" w:hAnsi="Times New Roman"/>
          <w:color w:val="231F20"/>
          <w:sz w:val="24"/>
          <w:szCs w:val="24"/>
        </w:rPr>
        <w:t>животных и</w:t>
      </w:r>
      <w:r w:rsidRPr="006F70B6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человека;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3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работать</w:t>
      </w:r>
      <w:r w:rsidRPr="006F70B6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с</w:t>
      </w:r>
      <w:r w:rsidRPr="006F70B6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учебной</w:t>
      </w:r>
      <w:r w:rsidRPr="006F70B6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и</w:t>
      </w:r>
      <w:r w:rsidRPr="006F70B6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6F70B6">
        <w:rPr>
          <w:rFonts w:ascii="Times New Roman" w:hAnsi="Times New Roman"/>
          <w:color w:val="231F20"/>
          <w:sz w:val="24"/>
          <w:szCs w:val="24"/>
        </w:rPr>
        <w:t>научно­популярной</w:t>
      </w:r>
      <w:proofErr w:type="spellEnd"/>
      <w:r w:rsidRPr="006F70B6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литературой,</w:t>
      </w:r>
      <w:r w:rsidRPr="006F70B6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proofErr w:type="gramStart"/>
      <w:r w:rsidRPr="006F70B6">
        <w:rPr>
          <w:rFonts w:ascii="Times New Roman" w:hAnsi="Times New Roman"/>
          <w:color w:val="231F20"/>
          <w:spacing w:val="-5"/>
          <w:sz w:val="24"/>
          <w:szCs w:val="24"/>
        </w:rPr>
        <w:t xml:space="preserve">со­ </w:t>
      </w:r>
      <w:proofErr w:type="spellStart"/>
      <w:r w:rsidRPr="006F70B6">
        <w:rPr>
          <w:rFonts w:ascii="Times New Roman" w:hAnsi="Times New Roman"/>
          <w:color w:val="231F20"/>
          <w:sz w:val="24"/>
          <w:szCs w:val="24"/>
        </w:rPr>
        <w:t>ставлять</w:t>
      </w:r>
      <w:proofErr w:type="spellEnd"/>
      <w:proofErr w:type="gramEnd"/>
      <w:r w:rsidRPr="006F70B6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план,</w:t>
      </w:r>
      <w:r w:rsidRPr="006F70B6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конспект,</w:t>
      </w:r>
      <w:r w:rsidRPr="006F70B6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реферат;</w:t>
      </w:r>
    </w:p>
    <w:p w:rsidR="000C438C" w:rsidRPr="006F70B6" w:rsidRDefault="000C438C" w:rsidP="000C438C">
      <w:pPr>
        <w:pStyle w:val="a6"/>
        <w:widowControl w:val="0"/>
        <w:numPr>
          <w:ilvl w:val="1"/>
          <w:numId w:val="11"/>
        </w:numPr>
        <w:tabs>
          <w:tab w:val="left" w:pos="458"/>
        </w:tabs>
        <w:autoSpaceDE w:val="0"/>
        <w:autoSpaceDN w:val="0"/>
        <w:spacing w:after="0" w:line="243" w:lineRule="exact"/>
        <w:ind w:hanging="2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31F20"/>
          <w:sz w:val="24"/>
          <w:szCs w:val="24"/>
        </w:rPr>
        <w:t>владеть языком</w:t>
      </w:r>
      <w:r w:rsidRPr="006F70B6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31F20"/>
          <w:sz w:val="24"/>
          <w:szCs w:val="24"/>
        </w:rPr>
        <w:t>предмета.</w:t>
      </w:r>
    </w:p>
    <w:p w:rsidR="000C438C" w:rsidRPr="006F70B6" w:rsidRDefault="000C438C" w:rsidP="000C438C">
      <w:pPr>
        <w:pStyle w:val="aa"/>
        <w:spacing w:line="237" w:lineRule="auto"/>
        <w:ind w:left="230" w:right="114" w:firstLine="226"/>
        <w:jc w:val="both"/>
      </w:pPr>
      <w:r w:rsidRPr="006F70B6">
        <w:rPr>
          <w:color w:val="231F20"/>
        </w:rPr>
        <w:t>Для</w:t>
      </w:r>
      <w:r w:rsidRPr="006F70B6">
        <w:rPr>
          <w:color w:val="231F20"/>
          <w:spacing w:val="-20"/>
        </w:rPr>
        <w:t xml:space="preserve"> </w:t>
      </w:r>
      <w:r w:rsidRPr="006F70B6">
        <w:rPr>
          <w:color w:val="231F20"/>
        </w:rPr>
        <w:t>повышения</w:t>
      </w:r>
      <w:r w:rsidRPr="006F70B6">
        <w:rPr>
          <w:color w:val="231F20"/>
          <w:spacing w:val="-20"/>
        </w:rPr>
        <w:t xml:space="preserve"> </w:t>
      </w:r>
      <w:r w:rsidRPr="006F70B6">
        <w:rPr>
          <w:color w:val="231F20"/>
        </w:rPr>
        <w:t>образовательного</w:t>
      </w:r>
      <w:r w:rsidRPr="006F70B6">
        <w:rPr>
          <w:color w:val="231F20"/>
          <w:spacing w:val="-20"/>
        </w:rPr>
        <w:t xml:space="preserve"> </w:t>
      </w:r>
      <w:r w:rsidRPr="006F70B6">
        <w:rPr>
          <w:color w:val="231F20"/>
        </w:rPr>
        <w:t>уровня</w:t>
      </w:r>
      <w:r w:rsidRPr="006F70B6">
        <w:rPr>
          <w:color w:val="231F20"/>
          <w:spacing w:val="-19"/>
        </w:rPr>
        <w:t xml:space="preserve"> </w:t>
      </w:r>
      <w:r w:rsidRPr="006F70B6">
        <w:rPr>
          <w:color w:val="231F20"/>
        </w:rPr>
        <w:t>и</w:t>
      </w:r>
      <w:r w:rsidRPr="006F70B6">
        <w:rPr>
          <w:color w:val="231F20"/>
          <w:spacing w:val="-20"/>
        </w:rPr>
        <w:t xml:space="preserve"> </w:t>
      </w:r>
      <w:r w:rsidRPr="006F70B6">
        <w:rPr>
          <w:color w:val="231F20"/>
        </w:rPr>
        <w:t>получения</w:t>
      </w:r>
      <w:r w:rsidRPr="006F70B6">
        <w:rPr>
          <w:color w:val="231F20"/>
          <w:spacing w:val="-20"/>
        </w:rPr>
        <w:t xml:space="preserve"> </w:t>
      </w:r>
      <w:proofErr w:type="gramStart"/>
      <w:r w:rsidRPr="006F70B6">
        <w:rPr>
          <w:color w:val="231F20"/>
          <w:spacing w:val="-4"/>
        </w:rPr>
        <w:t xml:space="preserve">на­ </w:t>
      </w:r>
      <w:proofErr w:type="spellStart"/>
      <w:r w:rsidRPr="006F70B6">
        <w:rPr>
          <w:color w:val="231F20"/>
        </w:rPr>
        <w:t>выков</w:t>
      </w:r>
      <w:proofErr w:type="spellEnd"/>
      <w:proofErr w:type="gramEnd"/>
      <w:r w:rsidRPr="006F70B6">
        <w:rPr>
          <w:color w:val="231F20"/>
        </w:rPr>
        <w:t xml:space="preserve"> по практическому использованию полученных </w:t>
      </w:r>
      <w:proofErr w:type="spellStart"/>
      <w:r w:rsidRPr="006F70B6">
        <w:rPr>
          <w:color w:val="231F20"/>
        </w:rPr>
        <w:t>зна</w:t>
      </w:r>
      <w:proofErr w:type="spellEnd"/>
      <w:r w:rsidRPr="006F70B6">
        <w:rPr>
          <w:color w:val="231F20"/>
        </w:rPr>
        <w:t xml:space="preserve">­ </w:t>
      </w:r>
      <w:proofErr w:type="spellStart"/>
      <w:r w:rsidRPr="006F70B6">
        <w:rPr>
          <w:color w:val="231F20"/>
        </w:rPr>
        <w:t>ний</w:t>
      </w:r>
      <w:proofErr w:type="spellEnd"/>
      <w:r w:rsidRPr="006F70B6">
        <w:rPr>
          <w:color w:val="231F20"/>
          <w:spacing w:val="-25"/>
        </w:rPr>
        <w:t xml:space="preserve"> </w:t>
      </w:r>
      <w:r w:rsidRPr="006F70B6">
        <w:rPr>
          <w:color w:val="231F20"/>
        </w:rPr>
        <w:t>программой</w:t>
      </w:r>
      <w:r w:rsidRPr="006F70B6">
        <w:rPr>
          <w:color w:val="231F20"/>
          <w:spacing w:val="-24"/>
        </w:rPr>
        <w:t xml:space="preserve"> </w:t>
      </w:r>
      <w:r w:rsidRPr="006F70B6">
        <w:rPr>
          <w:color w:val="231F20"/>
        </w:rPr>
        <w:t>предусматривается</w:t>
      </w:r>
      <w:r w:rsidRPr="006F70B6">
        <w:rPr>
          <w:color w:val="231F20"/>
          <w:spacing w:val="-24"/>
        </w:rPr>
        <w:t xml:space="preserve"> </w:t>
      </w:r>
      <w:r w:rsidRPr="006F70B6">
        <w:rPr>
          <w:color w:val="231F20"/>
        </w:rPr>
        <w:t>выполнение</w:t>
      </w:r>
      <w:r w:rsidRPr="006F70B6">
        <w:rPr>
          <w:color w:val="231F20"/>
          <w:spacing w:val="-25"/>
        </w:rPr>
        <w:t xml:space="preserve"> </w:t>
      </w:r>
      <w:r w:rsidRPr="006F70B6">
        <w:rPr>
          <w:color w:val="231F20"/>
        </w:rPr>
        <w:t>ряда</w:t>
      </w:r>
      <w:r w:rsidRPr="006F70B6">
        <w:rPr>
          <w:color w:val="231F20"/>
          <w:spacing w:val="-24"/>
        </w:rPr>
        <w:t xml:space="preserve"> </w:t>
      </w:r>
      <w:proofErr w:type="spellStart"/>
      <w:r w:rsidRPr="006F70B6">
        <w:rPr>
          <w:color w:val="231F20"/>
        </w:rPr>
        <w:t>лабо</w:t>
      </w:r>
      <w:proofErr w:type="spellEnd"/>
      <w:r w:rsidRPr="006F70B6">
        <w:rPr>
          <w:color w:val="231F20"/>
        </w:rPr>
        <w:t xml:space="preserve">­ </w:t>
      </w:r>
      <w:proofErr w:type="spellStart"/>
      <w:r w:rsidRPr="006F70B6">
        <w:rPr>
          <w:color w:val="231F20"/>
        </w:rPr>
        <w:t>раторных</w:t>
      </w:r>
      <w:proofErr w:type="spellEnd"/>
      <w:r w:rsidRPr="006F70B6">
        <w:rPr>
          <w:color w:val="231F20"/>
        </w:rPr>
        <w:t xml:space="preserve"> работ, которые проходят после подробного ин­ </w:t>
      </w:r>
      <w:proofErr w:type="spellStart"/>
      <w:r w:rsidRPr="006F70B6">
        <w:rPr>
          <w:color w:val="231F20"/>
        </w:rPr>
        <w:t>структажа</w:t>
      </w:r>
      <w:proofErr w:type="spellEnd"/>
      <w:r w:rsidRPr="006F70B6">
        <w:rPr>
          <w:color w:val="231F20"/>
        </w:rPr>
        <w:t xml:space="preserve"> и ознакомления обучающихся с установленными правилами техники</w:t>
      </w:r>
      <w:r w:rsidRPr="006F70B6">
        <w:rPr>
          <w:color w:val="231F20"/>
          <w:spacing w:val="-37"/>
        </w:rPr>
        <w:t xml:space="preserve"> </w:t>
      </w:r>
      <w:r w:rsidRPr="006F70B6">
        <w:rPr>
          <w:color w:val="231F20"/>
        </w:rPr>
        <w:t>безопасности.</w:t>
      </w:r>
    </w:p>
    <w:p w:rsidR="000C438C" w:rsidRPr="006F70B6" w:rsidRDefault="000C438C" w:rsidP="000C438C">
      <w:pPr>
        <w:pStyle w:val="aa"/>
        <w:spacing w:line="237" w:lineRule="auto"/>
        <w:ind w:left="230" w:right="114" w:firstLine="226"/>
        <w:jc w:val="both"/>
      </w:pPr>
      <w:r w:rsidRPr="006F70B6">
        <w:rPr>
          <w:color w:val="231F20"/>
        </w:rPr>
        <w:t>Для углубления знаний и расширения кругозора</w:t>
      </w:r>
      <w:r w:rsidRPr="006F70B6">
        <w:rPr>
          <w:color w:val="231F20"/>
          <w:spacing w:val="-33"/>
        </w:rPr>
        <w:t xml:space="preserve"> </w:t>
      </w:r>
      <w:proofErr w:type="gramStart"/>
      <w:r w:rsidRPr="006F70B6">
        <w:rPr>
          <w:color w:val="231F20"/>
        </w:rPr>
        <w:t xml:space="preserve">учащих­ </w:t>
      </w:r>
      <w:proofErr w:type="spellStart"/>
      <w:r w:rsidRPr="006F70B6">
        <w:rPr>
          <w:color w:val="231F20"/>
        </w:rPr>
        <w:t>ся</w:t>
      </w:r>
      <w:proofErr w:type="spellEnd"/>
      <w:proofErr w:type="gramEnd"/>
      <w:r w:rsidRPr="006F70B6">
        <w:rPr>
          <w:color w:val="231F20"/>
          <w:spacing w:val="-11"/>
        </w:rPr>
        <w:t xml:space="preserve"> </w:t>
      </w:r>
      <w:r w:rsidRPr="006F70B6">
        <w:rPr>
          <w:color w:val="231F20"/>
        </w:rPr>
        <w:t>рекомендуются</w:t>
      </w:r>
      <w:r w:rsidRPr="006F70B6">
        <w:rPr>
          <w:color w:val="231F20"/>
          <w:spacing w:val="-11"/>
        </w:rPr>
        <w:t xml:space="preserve"> </w:t>
      </w:r>
      <w:r w:rsidRPr="006F70B6">
        <w:rPr>
          <w:color w:val="231F20"/>
        </w:rPr>
        <w:t>экскурсии</w:t>
      </w:r>
      <w:r w:rsidRPr="006F70B6">
        <w:rPr>
          <w:color w:val="231F20"/>
          <w:spacing w:val="-11"/>
        </w:rPr>
        <w:t xml:space="preserve"> </w:t>
      </w:r>
      <w:r w:rsidRPr="006F70B6">
        <w:rPr>
          <w:color w:val="231F20"/>
        </w:rPr>
        <w:t>по</w:t>
      </w:r>
      <w:r w:rsidRPr="006F70B6">
        <w:rPr>
          <w:color w:val="231F20"/>
          <w:spacing w:val="-11"/>
        </w:rPr>
        <w:t xml:space="preserve"> </w:t>
      </w:r>
      <w:r w:rsidRPr="006F70B6">
        <w:rPr>
          <w:color w:val="231F20"/>
        </w:rPr>
        <w:t>разделам</w:t>
      </w:r>
      <w:r w:rsidRPr="006F70B6">
        <w:rPr>
          <w:color w:val="231F20"/>
          <w:spacing w:val="-12"/>
        </w:rPr>
        <w:t xml:space="preserve"> </w:t>
      </w:r>
      <w:r w:rsidRPr="006F70B6">
        <w:rPr>
          <w:color w:val="231F20"/>
        </w:rPr>
        <w:t>программы</w:t>
      </w:r>
      <w:r w:rsidRPr="006F70B6">
        <w:rPr>
          <w:color w:val="231F20"/>
          <w:spacing w:val="-11"/>
        </w:rPr>
        <w:t xml:space="preserve"> </w:t>
      </w:r>
      <w:r w:rsidRPr="006F70B6">
        <w:rPr>
          <w:color w:val="231F20"/>
          <w:spacing w:val="-3"/>
        </w:rPr>
        <w:t xml:space="preserve">«Про­ </w:t>
      </w:r>
      <w:proofErr w:type="spellStart"/>
      <w:r w:rsidRPr="006F70B6">
        <w:rPr>
          <w:color w:val="231F20"/>
          <w:w w:val="105"/>
        </w:rPr>
        <w:t>исхождение</w:t>
      </w:r>
      <w:proofErr w:type="spellEnd"/>
      <w:r w:rsidRPr="006F70B6">
        <w:rPr>
          <w:color w:val="231F20"/>
          <w:spacing w:val="-51"/>
          <w:w w:val="105"/>
        </w:rPr>
        <w:t xml:space="preserve"> </w:t>
      </w:r>
      <w:r w:rsidRPr="006F70B6">
        <w:rPr>
          <w:color w:val="231F20"/>
          <w:w w:val="105"/>
        </w:rPr>
        <w:t>и</w:t>
      </w:r>
      <w:r w:rsidRPr="006F70B6">
        <w:rPr>
          <w:color w:val="231F20"/>
          <w:spacing w:val="-51"/>
          <w:w w:val="105"/>
        </w:rPr>
        <w:t xml:space="preserve"> </w:t>
      </w:r>
      <w:r w:rsidRPr="006F70B6">
        <w:rPr>
          <w:color w:val="231F20"/>
          <w:w w:val="105"/>
        </w:rPr>
        <w:t>эволюция</w:t>
      </w:r>
      <w:r w:rsidRPr="006F70B6">
        <w:rPr>
          <w:color w:val="231F20"/>
          <w:spacing w:val="-50"/>
          <w:w w:val="105"/>
        </w:rPr>
        <w:t xml:space="preserve"> </w:t>
      </w:r>
      <w:r w:rsidRPr="006F70B6">
        <w:rPr>
          <w:color w:val="231F20"/>
          <w:w w:val="105"/>
        </w:rPr>
        <w:t>человека»,</w:t>
      </w:r>
      <w:r w:rsidRPr="006F70B6">
        <w:rPr>
          <w:color w:val="231F20"/>
          <w:spacing w:val="-51"/>
          <w:w w:val="105"/>
        </w:rPr>
        <w:t xml:space="preserve"> </w:t>
      </w:r>
      <w:r w:rsidRPr="006F70B6">
        <w:rPr>
          <w:color w:val="231F20"/>
          <w:w w:val="105"/>
        </w:rPr>
        <w:t>«Пищеварение»,</w:t>
      </w:r>
      <w:r w:rsidRPr="006F70B6">
        <w:rPr>
          <w:color w:val="231F20"/>
          <w:spacing w:val="-51"/>
          <w:w w:val="105"/>
        </w:rPr>
        <w:t xml:space="preserve"> </w:t>
      </w:r>
      <w:r w:rsidRPr="006F70B6">
        <w:rPr>
          <w:color w:val="231F20"/>
          <w:spacing w:val="-3"/>
          <w:w w:val="105"/>
        </w:rPr>
        <w:t>«</w:t>
      </w:r>
      <w:proofErr w:type="spellStart"/>
      <w:r w:rsidRPr="006F70B6">
        <w:rPr>
          <w:color w:val="231F20"/>
          <w:spacing w:val="-3"/>
          <w:w w:val="105"/>
        </w:rPr>
        <w:t>Дыха</w:t>
      </w:r>
      <w:proofErr w:type="spellEnd"/>
      <w:r w:rsidRPr="006F70B6">
        <w:rPr>
          <w:color w:val="231F20"/>
          <w:spacing w:val="-3"/>
          <w:w w:val="105"/>
        </w:rPr>
        <w:t xml:space="preserve">­ </w:t>
      </w:r>
      <w:proofErr w:type="spellStart"/>
      <w:r w:rsidRPr="006F70B6">
        <w:rPr>
          <w:color w:val="231F20"/>
          <w:w w:val="105"/>
        </w:rPr>
        <w:t>ние</w:t>
      </w:r>
      <w:proofErr w:type="spellEnd"/>
      <w:r w:rsidRPr="006F70B6">
        <w:rPr>
          <w:color w:val="231F20"/>
          <w:w w:val="105"/>
        </w:rPr>
        <w:t>»,</w:t>
      </w:r>
      <w:r w:rsidRPr="006F70B6">
        <w:rPr>
          <w:color w:val="231F20"/>
          <w:spacing w:val="-19"/>
          <w:w w:val="105"/>
        </w:rPr>
        <w:t xml:space="preserve"> </w:t>
      </w:r>
      <w:r w:rsidRPr="006F70B6">
        <w:rPr>
          <w:color w:val="231F20"/>
          <w:w w:val="105"/>
        </w:rPr>
        <w:t>«Регуляция</w:t>
      </w:r>
      <w:r w:rsidRPr="006F70B6">
        <w:rPr>
          <w:color w:val="231F20"/>
          <w:spacing w:val="-19"/>
          <w:w w:val="105"/>
        </w:rPr>
        <w:t xml:space="preserve"> </w:t>
      </w:r>
      <w:r w:rsidRPr="006F70B6">
        <w:rPr>
          <w:color w:val="231F20"/>
          <w:w w:val="105"/>
        </w:rPr>
        <w:t>функций</w:t>
      </w:r>
      <w:r w:rsidRPr="006F70B6">
        <w:rPr>
          <w:color w:val="231F20"/>
          <w:spacing w:val="-19"/>
          <w:w w:val="105"/>
        </w:rPr>
        <w:t xml:space="preserve"> </w:t>
      </w:r>
      <w:r w:rsidRPr="006F70B6">
        <w:rPr>
          <w:color w:val="231F20"/>
          <w:w w:val="105"/>
        </w:rPr>
        <w:t>организма»,</w:t>
      </w:r>
      <w:r w:rsidRPr="006F70B6">
        <w:rPr>
          <w:color w:val="231F20"/>
          <w:spacing w:val="-18"/>
          <w:w w:val="105"/>
        </w:rPr>
        <w:t xml:space="preserve"> </w:t>
      </w:r>
      <w:r w:rsidRPr="006F70B6">
        <w:rPr>
          <w:color w:val="231F20"/>
          <w:w w:val="105"/>
        </w:rPr>
        <w:t>«Эволюция</w:t>
      </w:r>
      <w:r w:rsidRPr="006F70B6">
        <w:rPr>
          <w:color w:val="231F20"/>
          <w:spacing w:val="-19"/>
          <w:w w:val="105"/>
        </w:rPr>
        <w:t xml:space="preserve"> </w:t>
      </w:r>
      <w:r w:rsidRPr="006F70B6">
        <w:rPr>
          <w:color w:val="231F20"/>
          <w:w w:val="105"/>
        </w:rPr>
        <w:t xml:space="preserve">психи­ </w:t>
      </w:r>
      <w:proofErr w:type="spellStart"/>
      <w:r w:rsidRPr="006F70B6">
        <w:rPr>
          <w:color w:val="231F20"/>
          <w:w w:val="105"/>
        </w:rPr>
        <w:t>ки</w:t>
      </w:r>
      <w:proofErr w:type="spellEnd"/>
      <w:r w:rsidRPr="006F70B6">
        <w:rPr>
          <w:color w:val="231F20"/>
          <w:w w:val="105"/>
        </w:rPr>
        <w:t xml:space="preserve"> и</w:t>
      </w:r>
      <w:r w:rsidRPr="006F70B6">
        <w:rPr>
          <w:color w:val="231F20"/>
          <w:spacing w:val="-42"/>
          <w:w w:val="105"/>
        </w:rPr>
        <w:t xml:space="preserve"> </w:t>
      </w:r>
      <w:r w:rsidRPr="006F70B6">
        <w:rPr>
          <w:color w:val="231F20"/>
          <w:w w:val="105"/>
        </w:rPr>
        <w:t>поведения».</w:t>
      </w:r>
    </w:p>
    <w:p w:rsidR="000C438C" w:rsidRPr="0071271C" w:rsidRDefault="000C438C" w:rsidP="000C438C">
      <w:pPr>
        <w:pStyle w:val="a7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1271C">
        <w:rPr>
          <w:b/>
          <w:bCs/>
          <w:color w:val="000000"/>
          <w:sz w:val="28"/>
          <w:szCs w:val="28"/>
        </w:rPr>
        <w:t xml:space="preserve">РАЗДЕЛ 3. Основное содержание предмета </w:t>
      </w:r>
    </w:p>
    <w:p w:rsidR="000C438C" w:rsidRDefault="000C438C" w:rsidP="000C438C">
      <w:pPr>
        <w:pStyle w:val="a7"/>
        <w:spacing w:before="0" w:beforeAutospacing="0" w:after="150" w:afterAutospacing="0"/>
        <w:jc w:val="center"/>
        <w:rPr>
          <w:b/>
          <w:bCs/>
          <w:color w:val="000000"/>
        </w:rPr>
      </w:pPr>
      <w:r w:rsidRPr="0071271C">
        <w:rPr>
          <w:b/>
          <w:bCs/>
          <w:color w:val="000000"/>
        </w:rPr>
        <w:t>Биология.8 класс (70</w:t>
      </w:r>
      <w:r>
        <w:rPr>
          <w:b/>
          <w:bCs/>
          <w:color w:val="000000"/>
        </w:rPr>
        <w:t xml:space="preserve"> часов, 2 часа в неделю)</w:t>
      </w:r>
    </w:p>
    <w:p w:rsidR="000C438C" w:rsidRPr="00BC26EB" w:rsidRDefault="000C438C" w:rsidP="000C438C">
      <w:pPr>
        <w:jc w:val="center"/>
        <w:rPr>
          <w:rFonts w:ascii="Times New Roman" w:hAnsi="Times New Roman"/>
          <w:b/>
          <w:sz w:val="28"/>
          <w:szCs w:val="28"/>
        </w:rPr>
      </w:pPr>
      <w:r w:rsidRPr="00BC26EB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 w:rsidRPr="00BC26EB">
        <w:rPr>
          <w:rFonts w:ascii="Times New Roman" w:hAnsi="Times New Roman"/>
          <w:b/>
          <w:w w:val="85"/>
          <w:sz w:val="28"/>
          <w:szCs w:val="28"/>
        </w:rPr>
        <w:t xml:space="preserve">Место </w:t>
      </w:r>
      <w:r w:rsidRPr="00BC26EB">
        <w:rPr>
          <w:rFonts w:ascii="Times New Roman" w:hAnsi="Times New Roman"/>
          <w:b/>
          <w:spacing w:val="-42"/>
          <w:w w:val="85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85"/>
          <w:sz w:val="28"/>
          <w:szCs w:val="28"/>
        </w:rPr>
        <w:t>человека</w:t>
      </w:r>
      <w:r w:rsidRPr="00BC26EB">
        <w:rPr>
          <w:rFonts w:ascii="Times New Roman" w:hAnsi="Times New Roman"/>
          <w:b/>
          <w:spacing w:val="-41"/>
          <w:w w:val="85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85"/>
          <w:sz w:val="28"/>
          <w:szCs w:val="28"/>
        </w:rPr>
        <w:t xml:space="preserve">в </w:t>
      </w:r>
      <w:r w:rsidRPr="00BC26EB">
        <w:rPr>
          <w:rFonts w:ascii="Times New Roman" w:hAnsi="Times New Roman"/>
          <w:b/>
          <w:spacing w:val="-41"/>
          <w:w w:val="85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spacing w:val="-3"/>
          <w:w w:val="85"/>
          <w:sz w:val="28"/>
          <w:szCs w:val="28"/>
        </w:rPr>
        <w:t xml:space="preserve">системе </w:t>
      </w:r>
      <w:r w:rsidRPr="00BC26EB">
        <w:rPr>
          <w:rFonts w:ascii="Times New Roman" w:hAnsi="Times New Roman"/>
          <w:b/>
          <w:spacing w:val="-3"/>
          <w:w w:val="90"/>
          <w:sz w:val="28"/>
          <w:szCs w:val="28"/>
        </w:rPr>
        <w:t>органического</w:t>
      </w:r>
      <w:r w:rsidRPr="00BC26EB">
        <w:rPr>
          <w:rFonts w:ascii="Times New Roman" w:hAnsi="Times New Roman"/>
          <w:b/>
          <w:spacing w:val="-29"/>
          <w:w w:val="90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90"/>
          <w:sz w:val="28"/>
          <w:szCs w:val="28"/>
        </w:rPr>
        <w:t>мира</w:t>
      </w:r>
      <w:r w:rsidRPr="00BC26EB">
        <w:rPr>
          <w:rFonts w:ascii="Times New Roman" w:hAnsi="Times New Roman"/>
          <w:b/>
          <w:spacing w:val="-29"/>
          <w:w w:val="90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90"/>
          <w:sz w:val="28"/>
          <w:szCs w:val="28"/>
        </w:rPr>
        <w:t>(2</w:t>
      </w:r>
      <w:r w:rsidRPr="00BC26EB">
        <w:rPr>
          <w:rFonts w:ascii="Times New Roman" w:hAnsi="Times New Roman"/>
          <w:b/>
          <w:spacing w:val="-29"/>
          <w:w w:val="90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90"/>
          <w:sz w:val="28"/>
          <w:szCs w:val="28"/>
        </w:rPr>
        <w:t>ч)</w:t>
      </w:r>
    </w:p>
    <w:p w:rsidR="000C438C" w:rsidRPr="00C67178" w:rsidRDefault="000C438C" w:rsidP="000C438C">
      <w:pPr>
        <w:pStyle w:val="aa"/>
        <w:spacing w:before="109"/>
        <w:ind w:left="230" w:right="114" w:firstLine="907"/>
        <w:jc w:val="both"/>
      </w:pPr>
      <w:r w:rsidRPr="0071271C">
        <w:rPr>
          <w:color w:val="231F20"/>
        </w:rPr>
        <w:t>Человек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как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часть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живой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природы.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Место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человека в системе органического мира. Черты сходства человека и животных. Сходство и различия человека и</w:t>
      </w:r>
      <w:r w:rsidRPr="0071271C">
        <w:rPr>
          <w:color w:val="231F20"/>
          <w:spacing w:val="-27"/>
        </w:rPr>
        <w:t xml:space="preserve"> </w:t>
      </w:r>
      <w:r w:rsidRPr="0071271C">
        <w:rPr>
          <w:color w:val="231F20"/>
        </w:rPr>
        <w:t xml:space="preserve">человекообразных обезьян. </w:t>
      </w:r>
      <w:r w:rsidRPr="00C67178">
        <w:rPr>
          <w:color w:val="231F20"/>
        </w:rPr>
        <w:t>Человек</w:t>
      </w:r>
      <w:r w:rsidRPr="00C67178">
        <w:rPr>
          <w:color w:val="231F20"/>
          <w:spacing w:val="-50"/>
        </w:rPr>
        <w:t xml:space="preserve"> </w:t>
      </w:r>
      <w:r>
        <w:rPr>
          <w:color w:val="231F20"/>
          <w:spacing w:val="-50"/>
        </w:rPr>
        <w:t xml:space="preserve">  </w:t>
      </w:r>
      <w:r w:rsidRPr="00C67178">
        <w:rPr>
          <w:color w:val="231F20"/>
        </w:rPr>
        <w:t>разумный.</w:t>
      </w:r>
    </w:p>
    <w:p w:rsidR="000C438C" w:rsidRPr="00C67178" w:rsidRDefault="000C438C" w:rsidP="000C438C">
      <w:pPr>
        <w:spacing w:before="124" w:line="237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ind w:left="230" w:right="114" w:firstLine="226"/>
        <w:jc w:val="both"/>
      </w:pPr>
      <w:r w:rsidRPr="0071271C">
        <w:rPr>
          <w:color w:val="231F20"/>
        </w:rPr>
        <w:t>Скелеты</w:t>
      </w:r>
      <w:r w:rsidRPr="0071271C">
        <w:rPr>
          <w:color w:val="231F20"/>
          <w:spacing w:val="-29"/>
        </w:rPr>
        <w:t xml:space="preserve"> </w:t>
      </w:r>
      <w:r w:rsidRPr="0071271C">
        <w:rPr>
          <w:color w:val="231F20"/>
        </w:rPr>
        <w:t>человека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позвоночных.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Таблицы,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схемы,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рисунки,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раскрывающие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черты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сходства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человека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животных.</w:t>
      </w:r>
    </w:p>
    <w:p w:rsidR="000C438C" w:rsidRPr="00C67178" w:rsidRDefault="000C438C" w:rsidP="000C438C">
      <w:pPr>
        <w:pStyle w:val="Heading2"/>
        <w:spacing w:line="302" w:lineRule="exact"/>
      </w:pPr>
      <w:r w:rsidRPr="00C67178">
        <w:rPr>
          <w:color w:val="231F20"/>
        </w:rPr>
        <w:t>Происхождение человека (2 ч)</w:t>
      </w:r>
    </w:p>
    <w:p w:rsidR="000C438C" w:rsidRPr="00C67178" w:rsidRDefault="000C438C" w:rsidP="000C438C">
      <w:pPr>
        <w:pStyle w:val="aa"/>
        <w:spacing w:before="104"/>
        <w:ind w:left="230" w:right="114" w:firstLine="907"/>
        <w:jc w:val="both"/>
      </w:pPr>
      <w:r w:rsidRPr="0071271C">
        <w:rPr>
          <w:color w:val="231F20"/>
        </w:rPr>
        <w:t>Биологические и социальные</w:t>
      </w:r>
      <w:r>
        <w:rPr>
          <w:color w:val="231F20"/>
        </w:rPr>
        <w:t xml:space="preserve"> факторы </w:t>
      </w:r>
      <w:proofErr w:type="spellStart"/>
      <w:r>
        <w:rPr>
          <w:color w:val="231F20"/>
        </w:rPr>
        <w:t>антропо</w:t>
      </w:r>
      <w:r w:rsidRPr="0071271C">
        <w:rPr>
          <w:color w:val="231F20"/>
        </w:rPr>
        <w:t>социогенеза</w:t>
      </w:r>
      <w:proofErr w:type="spellEnd"/>
      <w:r w:rsidRPr="0071271C">
        <w:rPr>
          <w:color w:val="231F20"/>
        </w:rPr>
        <w:t>. Этапы антропогенеза и факторы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становления человека.</w:t>
      </w:r>
      <w:r w:rsidRPr="0071271C">
        <w:rPr>
          <w:color w:val="231F20"/>
          <w:spacing w:val="-21"/>
        </w:rPr>
        <w:t xml:space="preserve"> </w:t>
      </w:r>
      <w:r w:rsidRPr="00C67178">
        <w:rPr>
          <w:color w:val="231F20"/>
        </w:rPr>
        <w:t>Расы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человека,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их</w:t>
      </w:r>
      <w:r w:rsidRPr="00C67178">
        <w:rPr>
          <w:color w:val="231F20"/>
          <w:spacing w:val="-21"/>
        </w:rPr>
        <w:t xml:space="preserve"> </w:t>
      </w:r>
      <w:r w:rsidRPr="00C67178">
        <w:rPr>
          <w:color w:val="231F20"/>
        </w:rPr>
        <w:t>происхождение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и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единство.</w:t>
      </w:r>
    </w:p>
    <w:p w:rsidR="000C438C" w:rsidRPr="00C67178" w:rsidRDefault="000C438C" w:rsidP="000C438C">
      <w:pPr>
        <w:spacing w:before="125" w:line="237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ind w:left="230" w:right="114" w:firstLine="226"/>
        <w:jc w:val="both"/>
      </w:pPr>
      <w:r w:rsidRPr="0071271C">
        <w:rPr>
          <w:color w:val="231F20"/>
        </w:rPr>
        <w:t>Модель «Происхождение</w:t>
      </w:r>
      <w:r>
        <w:rPr>
          <w:color w:val="231F20"/>
        </w:rPr>
        <w:t xml:space="preserve"> человека». </w:t>
      </w:r>
      <w:r w:rsidRPr="0071271C">
        <w:rPr>
          <w:color w:val="231F20"/>
        </w:rPr>
        <w:t>Изображение представителей различных рас человека.</w:t>
      </w:r>
    </w:p>
    <w:p w:rsidR="000C438C" w:rsidRDefault="000C438C" w:rsidP="000C438C">
      <w:pPr>
        <w:pStyle w:val="Heading2"/>
        <w:spacing w:line="286" w:lineRule="exact"/>
        <w:ind w:left="1024"/>
        <w:rPr>
          <w:color w:val="231F20"/>
          <w:w w:val="95"/>
        </w:rPr>
      </w:pPr>
    </w:p>
    <w:p w:rsidR="000C438C" w:rsidRPr="00104AD7" w:rsidRDefault="000C438C" w:rsidP="000C438C">
      <w:pPr>
        <w:pStyle w:val="Heading2"/>
        <w:spacing w:line="286" w:lineRule="exact"/>
        <w:ind w:left="1024"/>
      </w:pPr>
      <w:r w:rsidRPr="00104AD7">
        <w:rPr>
          <w:color w:val="231F20"/>
          <w:w w:val="95"/>
        </w:rPr>
        <w:t>Краткая история развития знаний о</w:t>
      </w:r>
      <w:r w:rsidRPr="00104AD7">
        <w:rPr>
          <w:color w:val="231F20"/>
          <w:spacing w:val="-51"/>
          <w:w w:val="95"/>
        </w:rPr>
        <w:t xml:space="preserve"> </w:t>
      </w:r>
      <w:r w:rsidRPr="00104AD7">
        <w:rPr>
          <w:color w:val="231F20"/>
          <w:w w:val="95"/>
        </w:rPr>
        <w:t>строении</w:t>
      </w:r>
      <w:r w:rsidRPr="00104AD7">
        <w:rPr>
          <w:b w:val="0"/>
          <w:color w:val="231F20"/>
          <w:w w:val="95"/>
        </w:rPr>
        <w:t xml:space="preserve"> </w:t>
      </w:r>
      <w:r w:rsidRPr="00104AD7">
        <w:rPr>
          <w:color w:val="231F20"/>
          <w:w w:val="95"/>
        </w:rPr>
        <w:t xml:space="preserve">и 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85"/>
        </w:rPr>
        <w:t>функциях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spacing w:val="-4"/>
          <w:w w:val="81"/>
        </w:rPr>
        <w:t>о</w:t>
      </w:r>
      <w:r w:rsidRPr="00104AD7">
        <w:rPr>
          <w:color w:val="231F20"/>
          <w:w w:val="89"/>
        </w:rPr>
        <w:t>р</w:t>
      </w:r>
      <w:r w:rsidRPr="00104AD7">
        <w:rPr>
          <w:color w:val="231F20"/>
          <w:spacing w:val="-10"/>
          <w:w w:val="89"/>
        </w:rPr>
        <w:t>г</w:t>
      </w:r>
      <w:r w:rsidRPr="00104AD7">
        <w:rPr>
          <w:color w:val="231F20"/>
          <w:w w:val="83"/>
        </w:rPr>
        <w:t>анизма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83"/>
        </w:rPr>
        <w:t>ч</w:t>
      </w:r>
      <w:r w:rsidRPr="00104AD7">
        <w:rPr>
          <w:color w:val="231F20"/>
          <w:spacing w:val="-5"/>
          <w:w w:val="83"/>
        </w:rPr>
        <w:t>е</w:t>
      </w:r>
      <w:r w:rsidRPr="00104AD7">
        <w:rPr>
          <w:color w:val="231F20"/>
          <w:w w:val="86"/>
        </w:rPr>
        <w:t>ловека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105"/>
        </w:rPr>
        <w:t>(2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102"/>
        </w:rPr>
        <w:t>ч)</w:t>
      </w:r>
    </w:p>
    <w:p w:rsidR="000C438C" w:rsidRPr="0071271C" w:rsidRDefault="000C438C" w:rsidP="000C438C">
      <w:pPr>
        <w:pStyle w:val="aa"/>
        <w:spacing w:before="104"/>
        <w:ind w:left="117" w:right="227" w:firstLine="907"/>
        <w:jc w:val="both"/>
      </w:pPr>
      <w:r w:rsidRPr="0071271C">
        <w:rPr>
          <w:color w:val="231F20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0C438C" w:rsidRPr="00C67178" w:rsidRDefault="000C438C" w:rsidP="000C438C">
      <w:pPr>
        <w:spacing w:before="125" w:line="237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42" w:lineRule="exact"/>
        <w:ind w:left="343"/>
      </w:pPr>
      <w:r w:rsidRPr="0071271C">
        <w:rPr>
          <w:color w:val="231F20"/>
        </w:rPr>
        <w:t xml:space="preserve">Портреты великих </w:t>
      </w:r>
      <w:proofErr w:type="spellStart"/>
      <w:r w:rsidRPr="0071271C">
        <w:rPr>
          <w:color w:val="231F20"/>
        </w:rPr>
        <w:t>уч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ных</w:t>
      </w:r>
      <w:proofErr w:type="spellEnd"/>
      <w:r w:rsidRPr="0071271C">
        <w:rPr>
          <w:color w:val="231F20"/>
        </w:rPr>
        <w:t xml:space="preserve"> — анатомов и физиологов.</w:t>
      </w:r>
    </w:p>
    <w:p w:rsidR="000C438C" w:rsidRDefault="000C438C" w:rsidP="000C438C">
      <w:pPr>
        <w:pStyle w:val="Heading2"/>
        <w:spacing w:line="286" w:lineRule="exact"/>
        <w:ind w:left="1024"/>
        <w:rPr>
          <w:color w:val="231F20"/>
          <w:w w:val="95"/>
        </w:rPr>
      </w:pPr>
    </w:p>
    <w:p w:rsidR="000C438C" w:rsidRPr="00104AD7" w:rsidRDefault="000C438C" w:rsidP="000C438C">
      <w:pPr>
        <w:pStyle w:val="Heading2"/>
        <w:spacing w:line="286" w:lineRule="exact"/>
        <w:ind w:left="1024"/>
      </w:pPr>
      <w:r w:rsidRPr="00104AD7">
        <w:rPr>
          <w:color w:val="231F20"/>
          <w:w w:val="95"/>
        </w:rPr>
        <w:t>Общий обзор строения</w:t>
      </w:r>
      <w:r>
        <w:rPr>
          <w:color w:val="231F20"/>
          <w:w w:val="95"/>
        </w:rPr>
        <w:t xml:space="preserve"> </w:t>
      </w:r>
      <w:r w:rsidRPr="00104AD7">
        <w:rPr>
          <w:color w:val="231F20"/>
        </w:rPr>
        <w:t>и функций организма человека (4 ч)</w:t>
      </w:r>
    </w:p>
    <w:p w:rsidR="000C438C" w:rsidRPr="0071271C" w:rsidRDefault="000C438C" w:rsidP="000C438C">
      <w:pPr>
        <w:pStyle w:val="aa"/>
        <w:spacing w:before="104"/>
        <w:ind w:left="117" w:right="228" w:firstLine="907"/>
        <w:jc w:val="both"/>
      </w:pPr>
      <w:r w:rsidRPr="0071271C">
        <w:rPr>
          <w:color w:val="231F20"/>
        </w:rPr>
        <w:t>Клеточное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организма.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Ткани:</w:t>
      </w:r>
      <w:r w:rsidRPr="0071271C">
        <w:rPr>
          <w:color w:val="231F20"/>
          <w:spacing w:val="-16"/>
        </w:rPr>
        <w:t xml:space="preserve"> </w:t>
      </w:r>
      <w:r>
        <w:rPr>
          <w:color w:val="231F20"/>
        </w:rPr>
        <w:t>эпителиаль</w:t>
      </w:r>
      <w:r w:rsidRPr="0071271C">
        <w:rPr>
          <w:color w:val="231F20"/>
        </w:rPr>
        <w:t>ные,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соединительные,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мышечные,</w:t>
      </w:r>
      <w:r w:rsidRPr="0071271C">
        <w:rPr>
          <w:color w:val="231F20"/>
          <w:spacing w:val="-11"/>
        </w:rPr>
        <w:t xml:space="preserve"> </w:t>
      </w:r>
      <w:proofErr w:type="gramStart"/>
      <w:r w:rsidRPr="0071271C">
        <w:rPr>
          <w:color w:val="231F20"/>
        </w:rPr>
        <w:t>нервная</w:t>
      </w:r>
      <w:proofErr w:type="gramEnd"/>
      <w:r w:rsidRPr="0071271C">
        <w:rPr>
          <w:color w:val="231F20"/>
        </w:rPr>
        <w:t>.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Органы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  <w:spacing w:val="-3"/>
        </w:rPr>
        <w:t>челове</w:t>
      </w:r>
      <w:r w:rsidRPr="0071271C">
        <w:rPr>
          <w:color w:val="231F20"/>
        </w:rPr>
        <w:t>ческого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организма.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Системы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органов.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Взаимосвязь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органов 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систем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как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основа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гомеостаза.</w:t>
      </w:r>
    </w:p>
    <w:p w:rsidR="000C438C" w:rsidRPr="00C67178" w:rsidRDefault="000C438C" w:rsidP="000C438C">
      <w:pPr>
        <w:spacing w:before="124" w:line="237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42" w:lineRule="exact"/>
        <w:ind w:left="343"/>
      </w:pPr>
      <w:r w:rsidRPr="0071271C">
        <w:rPr>
          <w:color w:val="231F20"/>
        </w:rPr>
        <w:t>Схемы строения систем органов человека.</w:t>
      </w:r>
    </w:p>
    <w:p w:rsidR="000C438C" w:rsidRPr="00C67178" w:rsidRDefault="000C438C" w:rsidP="000C438C">
      <w:pPr>
        <w:spacing w:before="126" w:line="237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0C438C" w:rsidRPr="0071271C" w:rsidRDefault="000C438C" w:rsidP="000C438C">
      <w:pPr>
        <w:pStyle w:val="aa"/>
        <w:ind w:left="343" w:right="724"/>
      </w:pPr>
      <w:r w:rsidRPr="0071271C">
        <w:rPr>
          <w:color w:val="231F20"/>
        </w:rPr>
        <w:t>Распознавание</w:t>
      </w:r>
      <w:r w:rsidRPr="0071271C">
        <w:rPr>
          <w:color w:val="231F20"/>
          <w:spacing w:val="-43"/>
        </w:rPr>
        <w:t xml:space="preserve"> </w:t>
      </w:r>
      <w:r w:rsidRPr="0071271C">
        <w:rPr>
          <w:color w:val="231F20"/>
        </w:rPr>
        <w:t>на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>таблицах</w:t>
      </w:r>
      <w:r w:rsidRPr="0071271C">
        <w:rPr>
          <w:color w:val="231F20"/>
          <w:spacing w:val="-43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43"/>
        </w:rPr>
        <w:t xml:space="preserve"> </w:t>
      </w:r>
      <w:r w:rsidRPr="0071271C">
        <w:rPr>
          <w:color w:val="231F20"/>
        </w:rPr>
        <w:t>систем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>органов.</w:t>
      </w:r>
    </w:p>
    <w:p w:rsidR="000C438C" w:rsidRDefault="000C438C" w:rsidP="000C438C">
      <w:pPr>
        <w:pStyle w:val="Heading2"/>
        <w:spacing w:line="280" w:lineRule="exact"/>
        <w:ind w:left="0"/>
        <w:rPr>
          <w:sz w:val="28"/>
          <w:szCs w:val="28"/>
        </w:rPr>
      </w:pPr>
    </w:p>
    <w:p w:rsidR="000C438C" w:rsidRPr="00C67178" w:rsidRDefault="000C438C" w:rsidP="000C438C">
      <w:pPr>
        <w:pStyle w:val="Heading2"/>
        <w:spacing w:line="280" w:lineRule="exact"/>
        <w:ind w:left="0"/>
        <w:rPr>
          <w:sz w:val="28"/>
          <w:szCs w:val="28"/>
        </w:rPr>
      </w:pPr>
      <w:r w:rsidRPr="00C67178">
        <w:rPr>
          <w:sz w:val="28"/>
          <w:szCs w:val="28"/>
        </w:rPr>
        <w:t>Раздел 2.</w:t>
      </w:r>
      <w:r>
        <w:rPr>
          <w:sz w:val="28"/>
          <w:szCs w:val="28"/>
        </w:rPr>
        <w:t>ФИЗИОЛОГИЧЕСКИЕ СИСТЕМЫ ОРГАНОВ  ЧЕЛОВЕКА.</w:t>
      </w:r>
    </w:p>
    <w:p w:rsidR="000C438C" w:rsidRPr="0071271C" w:rsidRDefault="000C438C" w:rsidP="000C438C">
      <w:pPr>
        <w:pStyle w:val="Heading2"/>
        <w:spacing w:line="280" w:lineRule="exact"/>
      </w:pPr>
      <w:r w:rsidRPr="0071271C">
        <w:rPr>
          <w:color w:val="231F20"/>
          <w:w w:val="95"/>
        </w:rPr>
        <w:t>Координация</w:t>
      </w:r>
      <w:r w:rsidRPr="00104AD7">
        <w:rPr>
          <w:color w:val="231F20"/>
          <w:w w:val="95"/>
        </w:rPr>
        <w:t xml:space="preserve"> </w:t>
      </w:r>
      <w:r w:rsidRPr="0071271C">
        <w:rPr>
          <w:color w:val="231F20"/>
        </w:rPr>
        <w:t>и регуляция (10 ч)</w:t>
      </w:r>
    </w:p>
    <w:p w:rsidR="000C438C" w:rsidRPr="0071271C" w:rsidRDefault="000C438C" w:rsidP="000C438C">
      <w:pPr>
        <w:pStyle w:val="aa"/>
        <w:spacing w:before="114" w:line="249" w:lineRule="auto"/>
        <w:ind w:left="230" w:right="114" w:firstLine="907"/>
        <w:jc w:val="both"/>
      </w:pPr>
      <w:r w:rsidRPr="0071271C">
        <w:rPr>
          <w:color w:val="231F20"/>
        </w:rPr>
        <w:t xml:space="preserve">Гуморальная регуляция. </w:t>
      </w:r>
      <w:r>
        <w:rPr>
          <w:color w:val="231F20"/>
        </w:rPr>
        <w:t>Железы внутренней се</w:t>
      </w:r>
      <w:r w:rsidRPr="0071271C">
        <w:rPr>
          <w:color w:val="231F20"/>
        </w:rPr>
        <w:t>креции. Гормоны и их р</w:t>
      </w:r>
      <w:r>
        <w:rPr>
          <w:color w:val="231F20"/>
        </w:rPr>
        <w:t xml:space="preserve">оль в обменных процессах. </w:t>
      </w:r>
      <w:proofErr w:type="spellStart"/>
      <w:r>
        <w:rPr>
          <w:color w:val="231F20"/>
        </w:rPr>
        <w:t>Нерв</w:t>
      </w:r>
      <w:r w:rsidRPr="0071271C">
        <w:rPr>
          <w:color w:val="231F20"/>
        </w:rPr>
        <w:t>но­гуморальная</w:t>
      </w:r>
      <w:proofErr w:type="spellEnd"/>
      <w:r w:rsidRPr="0071271C">
        <w:rPr>
          <w:color w:val="231F20"/>
        </w:rPr>
        <w:t xml:space="preserve"> регуляция.</w:t>
      </w:r>
    </w:p>
    <w:p w:rsidR="000C438C" w:rsidRPr="00C67178" w:rsidRDefault="000C438C" w:rsidP="000C438C">
      <w:pPr>
        <w:pStyle w:val="aa"/>
        <w:spacing w:line="249" w:lineRule="auto"/>
        <w:ind w:left="230" w:right="114" w:firstLine="226"/>
        <w:jc w:val="both"/>
      </w:pPr>
      <w:r w:rsidRPr="0071271C">
        <w:rPr>
          <w:color w:val="231F20"/>
        </w:rPr>
        <w:t xml:space="preserve">Нервная регуляция. Значение нервной системы. </w:t>
      </w:r>
      <w:r w:rsidRPr="0071271C">
        <w:rPr>
          <w:color w:val="231F20"/>
          <w:spacing w:val="-4"/>
        </w:rPr>
        <w:t>Цен</w:t>
      </w:r>
      <w:r w:rsidRPr="0071271C">
        <w:rPr>
          <w:color w:val="231F20"/>
        </w:rPr>
        <w:t>тральная</w:t>
      </w:r>
      <w:r w:rsidRPr="0071271C">
        <w:rPr>
          <w:color w:val="231F20"/>
          <w:spacing w:val="-3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периферическая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нервные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системы.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  <w:spacing w:val="-3"/>
        </w:rPr>
        <w:t xml:space="preserve">Вегетативная </w:t>
      </w:r>
      <w:r w:rsidRPr="0071271C">
        <w:rPr>
          <w:color w:val="231F20"/>
        </w:rPr>
        <w:t>и соматическая части нервной системы. Рефлекс;</w:t>
      </w:r>
      <w:r w:rsidRPr="0071271C">
        <w:rPr>
          <w:color w:val="231F20"/>
          <w:spacing w:val="-24"/>
        </w:rPr>
        <w:t xml:space="preserve"> </w:t>
      </w:r>
      <w:r>
        <w:rPr>
          <w:color w:val="231F20"/>
        </w:rPr>
        <w:t>проведе</w:t>
      </w:r>
      <w:r w:rsidRPr="0071271C">
        <w:rPr>
          <w:color w:val="231F20"/>
        </w:rPr>
        <w:t>ние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нервного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импульса.</w:t>
      </w:r>
      <w:r w:rsidRPr="0071271C">
        <w:rPr>
          <w:color w:val="231F20"/>
          <w:spacing w:val="-12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2"/>
        </w:rPr>
        <w:t xml:space="preserve"> </w:t>
      </w:r>
      <w:r w:rsidRPr="0071271C">
        <w:rPr>
          <w:color w:val="231F20"/>
        </w:rPr>
        <w:t>функции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спинного</w:t>
      </w:r>
      <w:r w:rsidRPr="0071271C">
        <w:rPr>
          <w:color w:val="231F20"/>
          <w:spacing w:val="-12"/>
        </w:rPr>
        <w:t xml:space="preserve"> </w:t>
      </w:r>
      <w:r w:rsidRPr="0071271C">
        <w:rPr>
          <w:color w:val="231F20"/>
          <w:spacing w:val="-4"/>
        </w:rPr>
        <w:t>моз</w:t>
      </w:r>
      <w:r w:rsidRPr="0071271C">
        <w:rPr>
          <w:color w:val="231F20"/>
        </w:rPr>
        <w:t xml:space="preserve">га, отделов головного мозга. Большие полушария головного мозга. Кора больших полушарий. Значение коры больших полушарий и </w:t>
      </w:r>
      <w:proofErr w:type="spellStart"/>
      <w:r w:rsidRPr="0071271C">
        <w:rPr>
          <w:color w:val="231F20"/>
        </w:rPr>
        <w:t>е</w:t>
      </w:r>
      <w:proofErr w:type="gramStart"/>
      <w:r w:rsidRPr="00104AD7">
        <w:rPr>
          <w:color w:val="231F20"/>
        </w:rPr>
        <w:t>e</w:t>
      </w:r>
      <w:proofErr w:type="spellEnd"/>
      <w:proofErr w:type="gramEnd"/>
      <w:r w:rsidRPr="0071271C">
        <w:rPr>
          <w:color w:val="231F20"/>
        </w:rPr>
        <w:t xml:space="preserve"> связи с другими отделами мозга. Органы чувств (анализаторы), их строение и функции. Строение, функции</w:t>
      </w:r>
      <w:r w:rsidRPr="0071271C">
        <w:rPr>
          <w:color w:val="231F20"/>
          <w:spacing w:val="-2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гигиена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29"/>
        </w:rPr>
        <w:t xml:space="preserve"> </w:t>
      </w:r>
      <w:r w:rsidRPr="0071271C">
        <w:rPr>
          <w:color w:val="231F20"/>
        </w:rPr>
        <w:t>зрения.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функции</w:t>
      </w:r>
      <w:r w:rsidRPr="0071271C">
        <w:rPr>
          <w:color w:val="231F20"/>
          <w:spacing w:val="-29"/>
        </w:rPr>
        <w:t xml:space="preserve"> </w:t>
      </w:r>
      <w:r>
        <w:rPr>
          <w:color w:val="231F20"/>
        </w:rPr>
        <w:t>ор</w:t>
      </w:r>
      <w:r w:rsidRPr="0071271C">
        <w:rPr>
          <w:color w:val="231F20"/>
        </w:rPr>
        <w:t xml:space="preserve">ганов слуха. Предупреждение нарушений слуха. </w:t>
      </w:r>
      <w:r w:rsidRPr="0071271C">
        <w:rPr>
          <w:color w:val="231F20"/>
          <w:spacing w:val="-4"/>
        </w:rPr>
        <w:t xml:space="preserve">Органы </w:t>
      </w:r>
      <w:r w:rsidRPr="0071271C">
        <w:rPr>
          <w:color w:val="231F20"/>
        </w:rPr>
        <w:t>осязания,</w:t>
      </w:r>
      <w:r w:rsidRPr="0071271C">
        <w:rPr>
          <w:color w:val="231F20"/>
          <w:spacing w:val="-21"/>
        </w:rPr>
        <w:t xml:space="preserve"> </w:t>
      </w:r>
      <w:r w:rsidRPr="0071271C">
        <w:rPr>
          <w:color w:val="231F20"/>
        </w:rPr>
        <w:t>вкуса,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обоняния.</w:t>
      </w:r>
      <w:r w:rsidRPr="0071271C">
        <w:rPr>
          <w:color w:val="231F20"/>
          <w:spacing w:val="-21"/>
        </w:rPr>
        <w:t xml:space="preserve"> </w:t>
      </w:r>
      <w:r w:rsidRPr="00C67178">
        <w:rPr>
          <w:color w:val="231F20"/>
        </w:rPr>
        <w:t>Гигиена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органов</w:t>
      </w:r>
      <w:r w:rsidRPr="00C67178">
        <w:rPr>
          <w:color w:val="231F20"/>
          <w:spacing w:val="-21"/>
        </w:rPr>
        <w:t xml:space="preserve"> </w:t>
      </w:r>
      <w:r w:rsidRPr="00C67178">
        <w:rPr>
          <w:color w:val="231F20"/>
        </w:rPr>
        <w:t>чувств.</w:t>
      </w:r>
    </w:p>
    <w:p w:rsidR="000C438C" w:rsidRPr="00C67178" w:rsidRDefault="000C438C" w:rsidP="000C438C">
      <w:pPr>
        <w:spacing w:before="121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104AD7" w:rsidRDefault="000C438C" w:rsidP="000C438C">
      <w:pPr>
        <w:pStyle w:val="aa"/>
        <w:spacing w:before="2" w:line="249" w:lineRule="auto"/>
        <w:ind w:left="230" w:right="114" w:firstLine="226"/>
        <w:jc w:val="both"/>
      </w:pPr>
      <w:r w:rsidRPr="0071271C">
        <w:rPr>
          <w:color w:val="231F20"/>
        </w:rPr>
        <w:t xml:space="preserve">Фотографии больных с </w:t>
      </w:r>
      <w:r w:rsidRPr="0071271C">
        <w:rPr>
          <w:color w:val="231F20"/>
          <w:spacing w:val="-3"/>
        </w:rPr>
        <w:t xml:space="preserve">различными </w:t>
      </w:r>
      <w:r w:rsidRPr="0071271C">
        <w:rPr>
          <w:color w:val="231F20"/>
        </w:rPr>
        <w:t xml:space="preserve">нарушениями функций эндокринных </w:t>
      </w:r>
      <w:proofErr w:type="spellStart"/>
      <w:r w:rsidRPr="0071271C">
        <w:rPr>
          <w:color w:val="231F20"/>
        </w:rPr>
        <w:t>жел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з</w:t>
      </w:r>
      <w:proofErr w:type="spellEnd"/>
      <w:r w:rsidRPr="0071271C">
        <w:rPr>
          <w:color w:val="231F20"/>
        </w:rPr>
        <w:t xml:space="preserve">. </w:t>
      </w:r>
      <w:r w:rsidRPr="00104AD7">
        <w:rPr>
          <w:color w:val="231F20"/>
        </w:rPr>
        <w:t xml:space="preserve">Модели </w:t>
      </w:r>
      <w:r w:rsidRPr="00104AD7">
        <w:rPr>
          <w:color w:val="231F20"/>
          <w:spacing w:val="-4"/>
        </w:rPr>
        <w:t>голов</w:t>
      </w:r>
      <w:r w:rsidRPr="00104AD7">
        <w:rPr>
          <w:color w:val="231F20"/>
        </w:rPr>
        <w:t>ного</w:t>
      </w:r>
      <w:r w:rsidRPr="00104AD7">
        <w:rPr>
          <w:color w:val="231F20"/>
          <w:spacing w:val="-17"/>
        </w:rPr>
        <w:t xml:space="preserve"> </w:t>
      </w:r>
      <w:r w:rsidRPr="00104AD7">
        <w:rPr>
          <w:color w:val="231F20"/>
        </w:rPr>
        <w:t>мозга.</w:t>
      </w:r>
    </w:p>
    <w:p w:rsidR="000C438C" w:rsidRPr="00104AD7" w:rsidRDefault="000C438C" w:rsidP="000C438C">
      <w:pPr>
        <w:spacing w:before="124"/>
        <w:ind w:left="457"/>
        <w:rPr>
          <w:rFonts w:ascii="Times New Roman" w:hAnsi="Times New Roman"/>
          <w:b/>
          <w:i/>
          <w:sz w:val="24"/>
          <w:szCs w:val="24"/>
        </w:rPr>
      </w:pPr>
      <w:r w:rsidRPr="00104AD7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0C438C" w:rsidRPr="00104AD7" w:rsidRDefault="000C438C" w:rsidP="000C438C">
      <w:pPr>
        <w:pStyle w:val="aa"/>
        <w:spacing w:before="2" w:line="249" w:lineRule="auto"/>
        <w:ind w:left="457" w:right="218"/>
      </w:pPr>
      <w:r w:rsidRPr="00104AD7">
        <w:rPr>
          <w:color w:val="231F20"/>
        </w:rPr>
        <w:t>Изучение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головного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мозга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человека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(по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 xml:space="preserve">муляжам). </w:t>
      </w:r>
    </w:p>
    <w:p w:rsidR="000C438C" w:rsidRPr="00104AD7" w:rsidRDefault="000C438C" w:rsidP="000C438C">
      <w:pPr>
        <w:pStyle w:val="Heading2"/>
        <w:spacing w:line="296" w:lineRule="exact"/>
        <w:ind w:left="1024"/>
      </w:pPr>
      <w:r w:rsidRPr="00104AD7">
        <w:rPr>
          <w:color w:val="231F20"/>
          <w:w w:val="90"/>
        </w:rPr>
        <w:lastRenderedPageBreak/>
        <w:t xml:space="preserve">Опора </w:t>
      </w:r>
      <w:r w:rsidRPr="00104AD7">
        <w:rPr>
          <w:color w:val="231F20"/>
        </w:rPr>
        <w:t>и движение (8 ч)</w:t>
      </w:r>
    </w:p>
    <w:p w:rsidR="000C438C" w:rsidRPr="0071271C" w:rsidRDefault="000C438C" w:rsidP="000C438C">
      <w:pPr>
        <w:pStyle w:val="aa"/>
        <w:spacing w:before="114" w:line="249" w:lineRule="auto"/>
        <w:ind w:left="117" w:right="227" w:firstLine="907"/>
        <w:jc w:val="both"/>
      </w:pPr>
      <w:r w:rsidRPr="0071271C">
        <w:rPr>
          <w:color w:val="231F20"/>
        </w:rPr>
        <w:t>Скелет человека, его отделы: осевой скелет, скелет поясов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конечностей.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Особенности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скелета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человека,</w:t>
      </w:r>
      <w:r w:rsidRPr="0071271C">
        <w:rPr>
          <w:color w:val="231F20"/>
          <w:spacing w:val="-23"/>
        </w:rPr>
        <w:t xml:space="preserve"> </w:t>
      </w:r>
      <w:r>
        <w:rPr>
          <w:color w:val="231F20"/>
        </w:rPr>
        <w:t>связан</w:t>
      </w:r>
      <w:r w:rsidRPr="0071271C">
        <w:rPr>
          <w:color w:val="231F20"/>
        </w:rPr>
        <w:t>ные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трудовой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деятельностью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0"/>
        </w:rPr>
        <w:t xml:space="preserve"> </w:t>
      </w:r>
      <w:proofErr w:type="spellStart"/>
      <w:r w:rsidRPr="0071271C">
        <w:rPr>
          <w:color w:val="231F20"/>
        </w:rPr>
        <w:t>прямохождением</w:t>
      </w:r>
      <w:proofErr w:type="spellEnd"/>
      <w:r w:rsidRPr="0071271C">
        <w:rPr>
          <w:color w:val="231F20"/>
        </w:rPr>
        <w:t>.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Состав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 строение костей: трубчатые и губчатые кости. Рост костей. Возрастные изменения в</w:t>
      </w:r>
      <w:r>
        <w:rPr>
          <w:color w:val="231F20"/>
        </w:rPr>
        <w:t xml:space="preserve"> строении костей. Типы соедине</w:t>
      </w:r>
      <w:r w:rsidRPr="0071271C">
        <w:rPr>
          <w:color w:val="231F20"/>
        </w:rPr>
        <w:t>ния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костей.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Заболевания</w:t>
      </w:r>
      <w:r w:rsidRPr="0071271C">
        <w:rPr>
          <w:color w:val="231F20"/>
          <w:spacing w:val="-26"/>
        </w:rPr>
        <w:t xml:space="preserve"> </w:t>
      </w:r>
      <w:proofErr w:type="spellStart"/>
      <w:r w:rsidRPr="0071271C">
        <w:rPr>
          <w:color w:val="231F20"/>
        </w:rPr>
        <w:t>опорно­двигательной</w:t>
      </w:r>
      <w:proofErr w:type="spellEnd"/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системы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  <w:spacing w:val="-7"/>
        </w:rPr>
        <w:t xml:space="preserve">их </w:t>
      </w:r>
      <w:r w:rsidRPr="0071271C">
        <w:rPr>
          <w:color w:val="231F20"/>
        </w:rPr>
        <w:t>профилактика. Мышечная система. Строение и развитие мышц.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Основные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группы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мышц,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функции.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Работа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  <w:spacing w:val="-3"/>
        </w:rPr>
        <w:t xml:space="preserve">мышц; </w:t>
      </w:r>
      <w:r w:rsidRPr="0071271C">
        <w:rPr>
          <w:color w:val="231F20"/>
        </w:rPr>
        <w:t xml:space="preserve">статическая и динамическая нагрузка. Роль нервной </w:t>
      </w:r>
      <w:r w:rsidRPr="0071271C">
        <w:rPr>
          <w:color w:val="231F20"/>
          <w:spacing w:val="-4"/>
        </w:rPr>
        <w:t>сис</w:t>
      </w:r>
      <w:r w:rsidRPr="0071271C">
        <w:rPr>
          <w:color w:val="231F20"/>
        </w:rPr>
        <w:t xml:space="preserve">темы в регуляции работы мышц. Утомление мышц, </w:t>
      </w:r>
      <w:r w:rsidRPr="0071271C">
        <w:rPr>
          <w:color w:val="231F20"/>
          <w:spacing w:val="-4"/>
        </w:rPr>
        <w:t xml:space="preserve">роль </w:t>
      </w:r>
      <w:r w:rsidRPr="0071271C">
        <w:rPr>
          <w:color w:val="231F20"/>
        </w:rPr>
        <w:t>активного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отдыха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восстановлении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активности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 xml:space="preserve">мышечной ткани. Значение физической культуры и режима </w:t>
      </w:r>
      <w:r w:rsidRPr="0071271C">
        <w:rPr>
          <w:color w:val="231F20"/>
          <w:spacing w:val="-4"/>
        </w:rPr>
        <w:t xml:space="preserve">труда </w:t>
      </w:r>
      <w:r w:rsidRPr="0071271C">
        <w:rPr>
          <w:color w:val="231F20"/>
        </w:rPr>
        <w:t>для</w:t>
      </w:r>
      <w:r w:rsidRPr="0071271C">
        <w:rPr>
          <w:color w:val="231F20"/>
          <w:spacing w:val="-39"/>
        </w:rPr>
        <w:t xml:space="preserve"> </w:t>
      </w:r>
      <w:r w:rsidRPr="0071271C">
        <w:rPr>
          <w:color w:val="231F20"/>
        </w:rPr>
        <w:t>правильного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формирования</w:t>
      </w:r>
      <w:r w:rsidRPr="0071271C">
        <w:rPr>
          <w:color w:val="231F20"/>
          <w:spacing w:val="-38"/>
        </w:rPr>
        <w:t xml:space="preserve"> </w:t>
      </w:r>
      <w:r>
        <w:rPr>
          <w:color w:val="231F20"/>
          <w:spacing w:val="-38"/>
        </w:rPr>
        <w:t xml:space="preserve">  </w:t>
      </w:r>
      <w:proofErr w:type="spellStart"/>
      <w:r w:rsidRPr="0071271C">
        <w:rPr>
          <w:color w:val="231F20"/>
        </w:rPr>
        <w:t>опорно­двигательной</w:t>
      </w:r>
      <w:proofErr w:type="spellEnd"/>
      <w:r w:rsidRPr="0071271C">
        <w:rPr>
          <w:color w:val="231F20"/>
          <w:spacing w:val="-38"/>
        </w:rPr>
        <w:t xml:space="preserve"> </w:t>
      </w:r>
      <w:r>
        <w:rPr>
          <w:color w:val="231F20"/>
          <w:spacing w:val="-38"/>
        </w:rPr>
        <w:t xml:space="preserve"> </w:t>
      </w:r>
      <w:r w:rsidRPr="0071271C">
        <w:rPr>
          <w:color w:val="231F20"/>
          <w:spacing w:val="-3"/>
        </w:rPr>
        <w:t>систе</w:t>
      </w:r>
      <w:r w:rsidRPr="0071271C">
        <w:rPr>
          <w:color w:val="231F20"/>
        </w:rPr>
        <w:t>мы.</w:t>
      </w:r>
    </w:p>
    <w:p w:rsidR="000C438C" w:rsidRPr="00C67178" w:rsidRDefault="000C438C" w:rsidP="000C438C">
      <w:pPr>
        <w:spacing w:before="121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before="2" w:line="249" w:lineRule="auto"/>
        <w:ind w:left="116" w:right="228" w:firstLine="226"/>
        <w:jc w:val="both"/>
      </w:pPr>
      <w:r w:rsidRPr="0071271C">
        <w:rPr>
          <w:color w:val="231F20"/>
        </w:rPr>
        <w:t xml:space="preserve">Скелет человека, отдельных костей. </w:t>
      </w:r>
      <w:proofErr w:type="spellStart"/>
      <w:r w:rsidRPr="0071271C">
        <w:rPr>
          <w:color w:val="231F20"/>
        </w:rPr>
        <w:t>При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мы</w:t>
      </w:r>
      <w:proofErr w:type="spellEnd"/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оказания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первой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помощи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при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повреждениях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  <w:spacing w:val="-3"/>
        </w:rPr>
        <w:t>(трав</w:t>
      </w:r>
      <w:r w:rsidRPr="0071271C">
        <w:rPr>
          <w:color w:val="231F20"/>
        </w:rPr>
        <w:t xml:space="preserve">мах) </w:t>
      </w:r>
      <w:proofErr w:type="spellStart"/>
      <w:r w:rsidRPr="0071271C">
        <w:rPr>
          <w:color w:val="231F20"/>
        </w:rPr>
        <w:t>опорно­двигательной</w:t>
      </w:r>
      <w:proofErr w:type="spellEnd"/>
      <w:r w:rsidRPr="0071271C">
        <w:rPr>
          <w:color w:val="231F20"/>
          <w:spacing w:val="-37"/>
        </w:rPr>
        <w:t xml:space="preserve"> </w:t>
      </w:r>
      <w:r w:rsidRPr="0071271C">
        <w:rPr>
          <w:color w:val="231F20"/>
        </w:rPr>
        <w:t>системы.</w:t>
      </w:r>
    </w:p>
    <w:p w:rsidR="000C438C" w:rsidRPr="0071271C" w:rsidRDefault="000C438C" w:rsidP="000C438C">
      <w:pPr>
        <w:spacing w:before="125" w:line="244" w:lineRule="auto"/>
        <w:ind w:left="343" w:right="1797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 xml:space="preserve">Лабораторные и практические работы </w:t>
      </w:r>
      <w:r w:rsidRPr="0071271C">
        <w:rPr>
          <w:rFonts w:ascii="Times New Roman" w:hAnsi="Times New Roman"/>
          <w:color w:val="231F20"/>
          <w:sz w:val="24"/>
          <w:szCs w:val="24"/>
        </w:rPr>
        <w:t>Изучение внешнего строения костей. Измерение</w:t>
      </w:r>
      <w:r w:rsidRPr="0071271C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массы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роста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своего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организма.</w:t>
      </w:r>
    </w:p>
    <w:p w:rsidR="000C438C" w:rsidRPr="0071271C" w:rsidRDefault="000C438C" w:rsidP="000C438C">
      <w:pPr>
        <w:pStyle w:val="aa"/>
        <w:spacing w:before="7" w:line="249" w:lineRule="auto"/>
        <w:ind w:left="116" w:firstLine="226"/>
      </w:pPr>
      <w:r w:rsidRPr="0071271C">
        <w:rPr>
          <w:color w:val="231F20"/>
        </w:rPr>
        <w:t xml:space="preserve">Выявление влияния статической и динамической </w:t>
      </w:r>
      <w:r w:rsidRPr="0071271C">
        <w:rPr>
          <w:color w:val="231F20"/>
          <w:spacing w:val="-3"/>
        </w:rPr>
        <w:t>нагруз</w:t>
      </w:r>
      <w:r w:rsidRPr="0071271C">
        <w:rPr>
          <w:color w:val="231F20"/>
        </w:rPr>
        <w:t>ки на утомление</w:t>
      </w:r>
      <w:r w:rsidRPr="0071271C">
        <w:rPr>
          <w:color w:val="231F20"/>
          <w:spacing w:val="-52"/>
        </w:rPr>
        <w:t xml:space="preserve"> </w:t>
      </w:r>
      <w:r w:rsidRPr="0071271C">
        <w:rPr>
          <w:color w:val="231F20"/>
        </w:rPr>
        <w:t>мышц.</w:t>
      </w:r>
    </w:p>
    <w:p w:rsidR="000C438C" w:rsidRPr="0071271C" w:rsidRDefault="000C438C" w:rsidP="000C438C">
      <w:pPr>
        <w:pStyle w:val="Heading2"/>
        <w:spacing w:line="299" w:lineRule="exact"/>
      </w:pPr>
      <w:r w:rsidRPr="0071271C">
        <w:rPr>
          <w:color w:val="231F20"/>
        </w:rPr>
        <w:t>Внутренняя среда организма (3 ч)</w:t>
      </w:r>
    </w:p>
    <w:p w:rsidR="000C438C" w:rsidRPr="0071271C" w:rsidRDefault="000C438C" w:rsidP="000C438C">
      <w:pPr>
        <w:pStyle w:val="aa"/>
        <w:spacing w:before="104" w:line="232" w:lineRule="auto"/>
        <w:ind w:left="230" w:right="114" w:firstLine="907"/>
        <w:jc w:val="both"/>
        <w:rPr>
          <w:i/>
        </w:rPr>
      </w:pPr>
      <w:r w:rsidRPr="0071271C">
        <w:rPr>
          <w:color w:val="231F20"/>
          <w:w w:val="105"/>
        </w:rPr>
        <w:t>Понятие</w:t>
      </w:r>
      <w:r w:rsidRPr="0071271C">
        <w:rPr>
          <w:color w:val="231F20"/>
          <w:spacing w:val="-39"/>
          <w:w w:val="105"/>
        </w:rPr>
        <w:t xml:space="preserve"> </w:t>
      </w:r>
      <w:r w:rsidRPr="0071271C">
        <w:rPr>
          <w:color w:val="231F20"/>
          <w:w w:val="105"/>
        </w:rPr>
        <w:t>«внутренняя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среда».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Тканевая</w:t>
      </w:r>
      <w:r w:rsidRPr="0071271C">
        <w:rPr>
          <w:color w:val="231F20"/>
          <w:spacing w:val="-39"/>
          <w:w w:val="105"/>
        </w:rPr>
        <w:t xml:space="preserve"> </w:t>
      </w:r>
      <w:r w:rsidRPr="0071271C">
        <w:rPr>
          <w:color w:val="231F20"/>
          <w:w w:val="105"/>
        </w:rPr>
        <w:t xml:space="preserve">жидкость. </w:t>
      </w:r>
      <w:r w:rsidRPr="0071271C">
        <w:rPr>
          <w:color w:val="231F20"/>
        </w:rPr>
        <w:t>Кровь,</w:t>
      </w:r>
      <w:r w:rsidRPr="0071271C">
        <w:rPr>
          <w:color w:val="231F20"/>
          <w:spacing w:val="-20"/>
        </w:rPr>
        <w:t xml:space="preserve"> </w:t>
      </w:r>
      <w:proofErr w:type="spellStart"/>
      <w:r w:rsidRPr="0071271C">
        <w:rPr>
          <w:color w:val="231F20"/>
        </w:rPr>
        <w:t>е</w:t>
      </w:r>
      <w:proofErr w:type="gramStart"/>
      <w:r w:rsidRPr="00104AD7">
        <w:rPr>
          <w:color w:val="231F20"/>
        </w:rPr>
        <w:t>e</w:t>
      </w:r>
      <w:proofErr w:type="spellEnd"/>
      <w:proofErr w:type="gramEnd"/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состав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значение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обеспечении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жизнедеятельно</w:t>
      </w:r>
      <w:r w:rsidRPr="0071271C">
        <w:rPr>
          <w:color w:val="231F20"/>
          <w:w w:val="105"/>
        </w:rPr>
        <w:t>сти организма. Клеточные элементы крови:</w:t>
      </w:r>
      <w:r w:rsidRPr="0071271C">
        <w:rPr>
          <w:color w:val="231F20"/>
          <w:spacing w:val="-50"/>
          <w:w w:val="105"/>
        </w:rPr>
        <w:t xml:space="preserve"> </w:t>
      </w:r>
      <w:r w:rsidRPr="0071271C">
        <w:rPr>
          <w:color w:val="231F20"/>
          <w:w w:val="105"/>
        </w:rPr>
        <w:t xml:space="preserve">эритроциты, </w:t>
      </w:r>
      <w:r w:rsidRPr="0071271C">
        <w:rPr>
          <w:color w:val="231F20"/>
        </w:rPr>
        <w:t xml:space="preserve">лейкоциты, тромбоциты. Плазма крови. </w:t>
      </w:r>
      <w:proofErr w:type="spellStart"/>
      <w:r w:rsidRPr="0071271C">
        <w:rPr>
          <w:color w:val="231F20"/>
        </w:rPr>
        <w:t>Св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ртывание</w:t>
      </w:r>
      <w:proofErr w:type="spellEnd"/>
      <w:r w:rsidRPr="0071271C">
        <w:rPr>
          <w:color w:val="231F20"/>
        </w:rPr>
        <w:t xml:space="preserve"> </w:t>
      </w:r>
      <w:r w:rsidRPr="0071271C">
        <w:rPr>
          <w:color w:val="231F20"/>
          <w:spacing w:val="-4"/>
        </w:rPr>
        <w:t>кро</w:t>
      </w:r>
      <w:r w:rsidRPr="0071271C">
        <w:rPr>
          <w:color w:val="231F20"/>
        </w:rPr>
        <w:t>ви.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Группы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крови.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Лимфа.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Иммунитет.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Инфекционные</w:t>
      </w:r>
      <w:r w:rsidRPr="0071271C">
        <w:rPr>
          <w:color w:val="231F20"/>
          <w:spacing w:val="-31"/>
        </w:rPr>
        <w:t xml:space="preserve"> </w:t>
      </w:r>
      <w:r>
        <w:rPr>
          <w:color w:val="231F20"/>
        </w:rPr>
        <w:t>забо</w:t>
      </w:r>
      <w:r w:rsidRPr="0071271C">
        <w:rPr>
          <w:color w:val="231F20"/>
        </w:rPr>
        <w:t xml:space="preserve">левания. Предупредительные прививки. Переливание </w:t>
      </w:r>
      <w:proofErr w:type="spellStart"/>
      <w:proofErr w:type="gramStart"/>
      <w:r w:rsidRPr="0071271C">
        <w:rPr>
          <w:color w:val="231F20"/>
          <w:spacing w:val="-4"/>
        </w:rPr>
        <w:t>кро</w:t>
      </w:r>
      <w:proofErr w:type="spellEnd"/>
      <w:r w:rsidRPr="0071271C">
        <w:rPr>
          <w:color w:val="231F20"/>
          <w:spacing w:val="-4"/>
        </w:rPr>
        <w:t xml:space="preserve">­ </w:t>
      </w:r>
      <w:proofErr w:type="spellStart"/>
      <w:r w:rsidRPr="0071271C">
        <w:rPr>
          <w:color w:val="231F20"/>
          <w:w w:val="105"/>
        </w:rPr>
        <w:t>ви</w:t>
      </w:r>
      <w:proofErr w:type="spellEnd"/>
      <w:proofErr w:type="gramEnd"/>
      <w:r w:rsidRPr="0071271C">
        <w:rPr>
          <w:color w:val="231F20"/>
          <w:w w:val="105"/>
        </w:rPr>
        <w:t xml:space="preserve">. Донорство. </w:t>
      </w:r>
      <w:r w:rsidRPr="0071271C">
        <w:rPr>
          <w:i/>
          <w:color w:val="231F20"/>
          <w:w w:val="105"/>
        </w:rPr>
        <w:t xml:space="preserve">Значение работ Л. Пастера и </w:t>
      </w:r>
      <w:proofErr w:type="spellStart"/>
      <w:r w:rsidRPr="0071271C">
        <w:rPr>
          <w:i/>
          <w:color w:val="231F20"/>
          <w:w w:val="105"/>
        </w:rPr>
        <w:t>И</w:t>
      </w:r>
      <w:proofErr w:type="spellEnd"/>
      <w:r w:rsidRPr="0071271C">
        <w:rPr>
          <w:i/>
          <w:color w:val="231F20"/>
          <w:w w:val="105"/>
        </w:rPr>
        <w:t>. И</w:t>
      </w:r>
      <w:r>
        <w:rPr>
          <w:i/>
          <w:color w:val="231F20"/>
          <w:w w:val="105"/>
        </w:rPr>
        <w:t>. Мечни</w:t>
      </w:r>
      <w:r w:rsidRPr="0071271C">
        <w:rPr>
          <w:i/>
          <w:color w:val="231F20"/>
          <w:w w:val="105"/>
        </w:rPr>
        <w:t>кова в области</w:t>
      </w:r>
      <w:r w:rsidRPr="0071271C">
        <w:rPr>
          <w:i/>
          <w:color w:val="231F20"/>
          <w:spacing w:val="4"/>
          <w:w w:val="105"/>
        </w:rPr>
        <w:t xml:space="preserve"> </w:t>
      </w:r>
      <w:r w:rsidRPr="0071271C">
        <w:rPr>
          <w:i/>
          <w:color w:val="231F20"/>
          <w:w w:val="105"/>
        </w:rPr>
        <w:t>иммунитета.</w:t>
      </w:r>
    </w:p>
    <w:p w:rsidR="000C438C" w:rsidRPr="00C67178" w:rsidRDefault="000C438C" w:rsidP="000C438C">
      <w:pPr>
        <w:spacing w:before="132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32" w:lineRule="auto"/>
        <w:ind w:left="230" w:firstLine="226"/>
      </w:pPr>
      <w:r w:rsidRPr="0071271C">
        <w:rPr>
          <w:color w:val="231F20"/>
        </w:rPr>
        <w:t xml:space="preserve">Схемы и таблицы, </w:t>
      </w:r>
      <w:proofErr w:type="spellStart"/>
      <w:r w:rsidRPr="0071271C">
        <w:rPr>
          <w:color w:val="231F20"/>
        </w:rPr>
        <w:t>посвящ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нные</w:t>
      </w:r>
      <w:proofErr w:type="spellEnd"/>
      <w:r w:rsidRPr="0071271C">
        <w:rPr>
          <w:color w:val="231F20"/>
        </w:rPr>
        <w:t xml:space="preserve"> составу крови, группам крови.</w:t>
      </w:r>
    </w:p>
    <w:p w:rsidR="000C438C" w:rsidRPr="00C67178" w:rsidRDefault="000C438C" w:rsidP="000C438C">
      <w:pPr>
        <w:pStyle w:val="Heading2"/>
        <w:spacing w:line="299" w:lineRule="exact"/>
      </w:pPr>
      <w:r w:rsidRPr="00C67178">
        <w:rPr>
          <w:color w:val="231F20"/>
        </w:rPr>
        <w:t>Транспорт веществ (4 ч)</w:t>
      </w:r>
    </w:p>
    <w:p w:rsidR="000C438C" w:rsidRPr="0071271C" w:rsidRDefault="000C438C" w:rsidP="000C438C">
      <w:pPr>
        <w:pStyle w:val="aa"/>
        <w:spacing w:before="104" w:line="232" w:lineRule="auto"/>
        <w:ind w:left="230" w:right="114" w:firstLine="907"/>
        <w:jc w:val="both"/>
      </w:pPr>
      <w:r w:rsidRPr="0071271C">
        <w:rPr>
          <w:color w:val="231F20"/>
        </w:rPr>
        <w:t>Сердце, его строение и регуляция деятельности. Большой и малый кру</w:t>
      </w:r>
      <w:r>
        <w:rPr>
          <w:color w:val="231F20"/>
        </w:rPr>
        <w:t xml:space="preserve">ги кровообращения. </w:t>
      </w:r>
      <w:proofErr w:type="spellStart"/>
      <w:r>
        <w:rPr>
          <w:color w:val="231F20"/>
        </w:rPr>
        <w:t>Лимфообраще</w:t>
      </w:r>
      <w:r w:rsidRPr="0071271C">
        <w:rPr>
          <w:color w:val="231F20"/>
        </w:rPr>
        <w:t>ние</w:t>
      </w:r>
      <w:proofErr w:type="spellEnd"/>
      <w:r w:rsidRPr="0071271C">
        <w:rPr>
          <w:color w:val="231F20"/>
        </w:rPr>
        <w:t>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Движение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крови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по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сосудам.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Кровяное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давление.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  <w:spacing w:val="-3"/>
        </w:rPr>
        <w:t>Забо</w:t>
      </w:r>
      <w:r w:rsidRPr="0071271C">
        <w:rPr>
          <w:color w:val="231F20"/>
        </w:rPr>
        <w:t>левания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кровообращения,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предупреждение.</w:t>
      </w:r>
    </w:p>
    <w:p w:rsidR="000C438C" w:rsidRPr="00C67178" w:rsidRDefault="000C438C" w:rsidP="000C438C">
      <w:pPr>
        <w:spacing w:before="124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32" w:lineRule="auto"/>
        <w:ind w:left="230" w:right="108" w:firstLine="226"/>
      </w:pPr>
      <w:r w:rsidRPr="0071271C">
        <w:rPr>
          <w:color w:val="231F20"/>
        </w:rPr>
        <w:t>Модель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сердца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человека.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Таблицы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схемы,</w:t>
      </w:r>
      <w:r w:rsidRPr="0071271C">
        <w:rPr>
          <w:color w:val="231F20"/>
          <w:spacing w:val="-19"/>
        </w:rPr>
        <w:t xml:space="preserve"> </w:t>
      </w:r>
      <w:r>
        <w:rPr>
          <w:color w:val="231F20"/>
        </w:rPr>
        <w:t>иллюстрирую</w:t>
      </w:r>
      <w:r w:rsidRPr="0071271C">
        <w:rPr>
          <w:color w:val="231F20"/>
        </w:rPr>
        <w:t>щие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клеток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крови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кровообращения.</w:t>
      </w:r>
    </w:p>
    <w:p w:rsidR="000C438C" w:rsidRPr="00C67178" w:rsidRDefault="000C438C" w:rsidP="000C438C">
      <w:pPr>
        <w:spacing w:before="122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0C438C" w:rsidRPr="0071271C" w:rsidRDefault="000C438C" w:rsidP="000C438C">
      <w:pPr>
        <w:pStyle w:val="aa"/>
        <w:spacing w:line="239" w:lineRule="exact"/>
        <w:ind w:left="457"/>
      </w:pPr>
      <w:r w:rsidRPr="0071271C">
        <w:rPr>
          <w:color w:val="231F20"/>
        </w:rPr>
        <w:t>Измерение кровяного давления.</w:t>
      </w:r>
    </w:p>
    <w:p w:rsidR="000C438C" w:rsidRPr="0071271C" w:rsidRDefault="000C438C" w:rsidP="000C438C">
      <w:pPr>
        <w:pStyle w:val="aa"/>
        <w:spacing w:before="84" w:line="235" w:lineRule="auto"/>
        <w:ind w:left="116" w:firstLine="226"/>
      </w:pPr>
      <w:r w:rsidRPr="0071271C">
        <w:rPr>
          <w:color w:val="231F20"/>
        </w:rPr>
        <w:t xml:space="preserve">Определение пульса и </w:t>
      </w:r>
      <w:proofErr w:type="spellStart"/>
      <w:r w:rsidRPr="0071271C">
        <w:rPr>
          <w:color w:val="231F20"/>
        </w:rPr>
        <w:t>подсч</w:t>
      </w:r>
      <w:proofErr w:type="gramStart"/>
      <w:r w:rsidRPr="00104AD7">
        <w:rPr>
          <w:color w:val="231F20"/>
        </w:rPr>
        <w:t>e</w:t>
      </w:r>
      <w:proofErr w:type="gramEnd"/>
      <w:r>
        <w:rPr>
          <w:color w:val="231F20"/>
        </w:rPr>
        <w:t>т</w:t>
      </w:r>
      <w:proofErr w:type="spellEnd"/>
      <w:r>
        <w:rPr>
          <w:color w:val="231F20"/>
        </w:rPr>
        <w:t xml:space="preserve"> числа сердечных сокра</w:t>
      </w:r>
      <w:r w:rsidRPr="0071271C">
        <w:rPr>
          <w:color w:val="231F20"/>
        </w:rPr>
        <w:t>щений.</w:t>
      </w:r>
    </w:p>
    <w:p w:rsidR="000C438C" w:rsidRPr="00C67178" w:rsidRDefault="000C438C" w:rsidP="000C438C">
      <w:pPr>
        <w:pStyle w:val="Heading2"/>
        <w:spacing w:line="300" w:lineRule="exact"/>
        <w:ind w:left="1024"/>
      </w:pPr>
      <w:r w:rsidRPr="00C67178">
        <w:rPr>
          <w:color w:val="231F20"/>
          <w:w w:val="95"/>
        </w:rPr>
        <w:t>Дыхание</w:t>
      </w:r>
      <w:r w:rsidRPr="00C67178">
        <w:rPr>
          <w:color w:val="231F20"/>
          <w:spacing w:val="-47"/>
          <w:w w:val="95"/>
        </w:rPr>
        <w:t xml:space="preserve"> </w:t>
      </w:r>
      <w:r w:rsidRPr="00C67178">
        <w:rPr>
          <w:color w:val="231F20"/>
          <w:w w:val="95"/>
        </w:rPr>
        <w:t>(5</w:t>
      </w:r>
      <w:r w:rsidRPr="00C67178">
        <w:rPr>
          <w:color w:val="231F20"/>
          <w:spacing w:val="-47"/>
          <w:w w:val="95"/>
        </w:rPr>
        <w:t xml:space="preserve"> </w:t>
      </w:r>
      <w:r w:rsidRPr="00C67178">
        <w:rPr>
          <w:color w:val="231F20"/>
          <w:w w:val="95"/>
        </w:rPr>
        <w:t>ч)</w:t>
      </w:r>
    </w:p>
    <w:p w:rsidR="000C438C" w:rsidRPr="00C67178" w:rsidRDefault="000C438C" w:rsidP="000C438C">
      <w:pPr>
        <w:pStyle w:val="aa"/>
        <w:spacing w:before="104" w:line="235" w:lineRule="auto"/>
        <w:ind w:left="117" w:right="228" w:firstLine="907"/>
        <w:jc w:val="both"/>
      </w:pPr>
      <w:r w:rsidRPr="0071271C">
        <w:rPr>
          <w:color w:val="231F20"/>
        </w:rPr>
        <w:t>Потребность</w:t>
      </w:r>
      <w:r w:rsidRPr="0071271C">
        <w:rPr>
          <w:color w:val="231F20"/>
          <w:spacing w:val="-37"/>
        </w:rPr>
        <w:t xml:space="preserve"> </w:t>
      </w:r>
      <w:r w:rsidRPr="0071271C">
        <w:rPr>
          <w:color w:val="231F20"/>
        </w:rPr>
        <w:t>организма</w:t>
      </w:r>
      <w:r w:rsidRPr="0071271C">
        <w:rPr>
          <w:color w:val="231F20"/>
          <w:spacing w:val="-36"/>
        </w:rPr>
        <w:t xml:space="preserve"> </w:t>
      </w:r>
      <w:r w:rsidRPr="0071271C">
        <w:rPr>
          <w:color w:val="231F20"/>
        </w:rPr>
        <w:t>человека</w:t>
      </w:r>
      <w:r w:rsidRPr="0071271C">
        <w:rPr>
          <w:color w:val="231F20"/>
          <w:spacing w:val="-37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36"/>
        </w:rPr>
        <w:t xml:space="preserve"> </w:t>
      </w:r>
      <w:r w:rsidRPr="0071271C">
        <w:rPr>
          <w:color w:val="231F20"/>
        </w:rPr>
        <w:t>кислороде</w:t>
      </w:r>
      <w:r w:rsidRPr="0071271C">
        <w:rPr>
          <w:color w:val="231F20"/>
          <w:spacing w:val="-37"/>
        </w:rPr>
        <w:t xml:space="preserve"> </w:t>
      </w:r>
      <w:r>
        <w:rPr>
          <w:color w:val="231F20"/>
        </w:rPr>
        <w:t>возду</w:t>
      </w:r>
      <w:r w:rsidRPr="0071271C">
        <w:rPr>
          <w:color w:val="231F20"/>
        </w:rPr>
        <w:t>ха.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Органы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дыхания,</w:t>
      </w:r>
      <w:r w:rsidRPr="0071271C">
        <w:rPr>
          <w:color w:val="231F20"/>
          <w:spacing w:val="-8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строение.</w:t>
      </w:r>
      <w:r w:rsidRPr="0071271C">
        <w:rPr>
          <w:color w:val="231F20"/>
          <w:spacing w:val="-8"/>
        </w:rPr>
        <w:t xml:space="preserve"> </w:t>
      </w:r>
      <w:r w:rsidRPr="0071271C">
        <w:rPr>
          <w:color w:val="231F20"/>
        </w:rPr>
        <w:t>Дыхательные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 xml:space="preserve">движения. Газообмен в </w:t>
      </w:r>
      <w:proofErr w:type="spellStart"/>
      <w:r w:rsidRPr="0071271C">
        <w:rPr>
          <w:color w:val="231F20"/>
        </w:rPr>
        <w:t>л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гких</w:t>
      </w:r>
      <w:proofErr w:type="spellEnd"/>
      <w:r w:rsidRPr="0071271C">
        <w:rPr>
          <w:color w:val="231F20"/>
        </w:rPr>
        <w:t>, тканях. Перенос газов эритроцитами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 xml:space="preserve">и плазмой крови. </w:t>
      </w:r>
      <w:r w:rsidRPr="00C67178">
        <w:rPr>
          <w:color w:val="231F20"/>
        </w:rPr>
        <w:t xml:space="preserve">Регуляция дыхания. Искусственное </w:t>
      </w:r>
      <w:r w:rsidRPr="00C67178">
        <w:rPr>
          <w:color w:val="231F20"/>
          <w:spacing w:val="-3"/>
        </w:rPr>
        <w:t>дыха</w:t>
      </w:r>
      <w:r w:rsidRPr="00C67178">
        <w:rPr>
          <w:color w:val="231F20"/>
        </w:rPr>
        <w:t>ние. Голосовой</w:t>
      </w:r>
      <w:r w:rsidRPr="00C67178">
        <w:rPr>
          <w:color w:val="231F20"/>
          <w:spacing w:val="-36"/>
        </w:rPr>
        <w:t xml:space="preserve"> </w:t>
      </w:r>
      <w:r w:rsidRPr="00C67178">
        <w:rPr>
          <w:color w:val="231F20"/>
        </w:rPr>
        <w:t>аппарат.</w:t>
      </w:r>
    </w:p>
    <w:p w:rsidR="000C438C" w:rsidRPr="00C67178" w:rsidRDefault="000C438C" w:rsidP="000C438C">
      <w:pPr>
        <w:spacing w:before="125" w:line="235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35" w:lineRule="auto"/>
        <w:ind w:left="116" w:firstLine="226"/>
      </w:pPr>
      <w:r w:rsidRPr="0071271C">
        <w:rPr>
          <w:color w:val="231F20"/>
        </w:rPr>
        <w:t xml:space="preserve">Модели гортани, </w:t>
      </w:r>
      <w:proofErr w:type="spellStart"/>
      <w:r w:rsidRPr="0071271C">
        <w:rPr>
          <w:color w:val="231F20"/>
        </w:rPr>
        <w:t>л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гких</w:t>
      </w:r>
      <w:proofErr w:type="spellEnd"/>
      <w:r w:rsidRPr="0071271C">
        <w:rPr>
          <w:color w:val="231F20"/>
        </w:rPr>
        <w:t xml:space="preserve">. Схемы, иллюстрирующие меха­ </w:t>
      </w:r>
      <w:proofErr w:type="spellStart"/>
      <w:r w:rsidRPr="0071271C">
        <w:rPr>
          <w:color w:val="231F20"/>
        </w:rPr>
        <w:t>низм</w:t>
      </w:r>
      <w:proofErr w:type="spellEnd"/>
      <w:r w:rsidRPr="0071271C">
        <w:rPr>
          <w:color w:val="231F20"/>
        </w:rPr>
        <w:t xml:space="preserve"> вдоха и выдоха, </w:t>
      </w:r>
      <w:proofErr w:type="spellStart"/>
      <w:r w:rsidRPr="0071271C">
        <w:rPr>
          <w:color w:val="231F20"/>
        </w:rPr>
        <w:t>при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мы</w:t>
      </w:r>
      <w:proofErr w:type="spellEnd"/>
      <w:r w:rsidRPr="0071271C">
        <w:rPr>
          <w:color w:val="231F20"/>
        </w:rPr>
        <w:t xml:space="preserve"> искусственного дыхания.</w:t>
      </w:r>
    </w:p>
    <w:p w:rsidR="000C438C" w:rsidRPr="0071271C" w:rsidRDefault="000C438C" w:rsidP="000C438C">
      <w:pPr>
        <w:spacing w:before="121" w:line="235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0C438C" w:rsidRPr="0071271C" w:rsidRDefault="000C438C" w:rsidP="000C438C">
      <w:pPr>
        <w:pStyle w:val="aa"/>
        <w:spacing w:line="240" w:lineRule="exact"/>
        <w:ind w:left="343"/>
      </w:pPr>
      <w:r w:rsidRPr="0071271C">
        <w:rPr>
          <w:color w:val="231F20"/>
        </w:rPr>
        <w:t>Определение частоты дыхания.</w:t>
      </w:r>
    </w:p>
    <w:p w:rsidR="000C438C" w:rsidRDefault="000C438C" w:rsidP="000C438C">
      <w:pPr>
        <w:pStyle w:val="Heading2"/>
        <w:spacing w:line="299" w:lineRule="exact"/>
        <w:rPr>
          <w:color w:val="231F20"/>
        </w:rPr>
      </w:pPr>
    </w:p>
    <w:p w:rsidR="000C438C" w:rsidRPr="00C67178" w:rsidRDefault="000C438C" w:rsidP="000C438C">
      <w:pPr>
        <w:pStyle w:val="Heading2"/>
        <w:spacing w:line="299" w:lineRule="exact"/>
      </w:pPr>
      <w:r w:rsidRPr="00C67178">
        <w:rPr>
          <w:color w:val="231F20"/>
        </w:rPr>
        <w:t>Пищеварение (5 ч)</w:t>
      </w:r>
    </w:p>
    <w:p w:rsidR="000C438C" w:rsidRPr="0084212F" w:rsidRDefault="000C438C" w:rsidP="000C438C">
      <w:pPr>
        <w:pStyle w:val="aa"/>
        <w:spacing w:before="102" w:line="235" w:lineRule="auto"/>
        <w:ind w:left="230" w:right="114" w:firstLine="906"/>
        <w:jc w:val="both"/>
        <w:rPr>
          <w:i/>
        </w:rPr>
      </w:pPr>
      <w:r w:rsidRPr="0071271C">
        <w:rPr>
          <w:color w:val="231F20"/>
          <w:w w:val="105"/>
        </w:rPr>
        <w:t>Питательные вещества и пищевые продукты. Потребность человека в пище и питательных</w:t>
      </w:r>
      <w:r w:rsidRPr="0071271C">
        <w:rPr>
          <w:color w:val="231F20"/>
          <w:spacing w:val="-42"/>
          <w:w w:val="105"/>
        </w:rPr>
        <w:t xml:space="preserve"> </w:t>
      </w:r>
      <w:r w:rsidRPr="0071271C">
        <w:rPr>
          <w:color w:val="231F20"/>
          <w:w w:val="105"/>
        </w:rPr>
        <w:t xml:space="preserve">веществах. </w:t>
      </w:r>
      <w:r w:rsidRPr="00C67178">
        <w:rPr>
          <w:color w:val="231F20"/>
        </w:rPr>
        <w:t>Витамины.</w:t>
      </w:r>
      <w:r w:rsidRPr="00C67178">
        <w:rPr>
          <w:color w:val="231F20"/>
          <w:spacing w:val="-17"/>
        </w:rPr>
        <w:t xml:space="preserve"> </w:t>
      </w:r>
      <w:r w:rsidRPr="00C67178">
        <w:rPr>
          <w:color w:val="231F20"/>
        </w:rPr>
        <w:t>Пищеварение.</w:t>
      </w:r>
      <w:r w:rsidRPr="00C67178">
        <w:rPr>
          <w:color w:val="231F20"/>
          <w:spacing w:val="-16"/>
        </w:rPr>
        <w:t xml:space="preserve"> </w:t>
      </w:r>
      <w:r w:rsidRPr="00C67178">
        <w:rPr>
          <w:color w:val="231F20"/>
        </w:rPr>
        <w:t>Строение</w:t>
      </w:r>
      <w:r w:rsidRPr="00C67178">
        <w:rPr>
          <w:color w:val="231F20"/>
          <w:spacing w:val="-17"/>
        </w:rPr>
        <w:t xml:space="preserve"> </w:t>
      </w:r>
      <w:r w:rsidRPr="00C67178">
        <w:rPr>
          <w:color w:val="231F20"/>
        </w:rPr>
        <w:t>и</w:t>
      </w:r>
      <w:r w:rsidRPr="00C67178">
        <w:rPr>
          <w:color w:val="231F20"/>
          <w:spacing w:val="-16"/>
        </w:rPr>
        <w:t xml:space="preserve"> </w:t>
      </w:r>
      <w:r w:rsidRPr="00C67178">
        <w:rPr>
          <w:color w:val="231F20"/>
        </w:rPr>
        <w:t>функции</w:t>
      </w:r>
      <w:r w:rsidRPr="00C67178">
        <w:rPr>
          <w:color w:val="231F20"/>
          <w:spacing w:val="-16"/>
        </w:rPr>
        <w:t xml:space="preserve"> </w:t>
      </w:r>
      <w:r w:rsidRPr="00C67178">
        <w:rPr>
          <w:color w:val="231F20"/>
        </w:rPr>
        <w:t>органов</w:t>
      </w:r>
      <w:r w:rsidRPr="00C67178">
        <w:rPr>
          <w:color w:val="231F20"/>
          <w:spacing w:val="-17"/>
        </w:rPr>
        <w:t xml:space="preserve"> </w:t>
      </w:r>
      <w:proofErr w:type="gramStart"/>
      <w:r w:rsidRPr="00C67178">
        <w:rPr>
          <w:color w:val="231F20"/>
          <w:spacing w:val="-4"/>
        </w:rPr>
        <w:t xml:space="preserve">пи­ </w:t>
      </w:r>
      <w:proofErr w:type="spellStart"/>
      <w:r w:rsidRPr="00C67178">
        <w:rPr>
          <w:color w:val="231F20"/>
          <w:w w:val="105"/>
        </w:rPr>
        <w:t>щеварения</w:t>
      </w:r>
      <w:proofErr w:type="spellEnd"/>
      <w:proofErr w:type="gramEnd"/>
      <w:r w:rsidRPr="00C67178">
        <w:rPr>
          <w:color w:val="231F20"/>
          <w:w w:val="105"/>
        </w:rPr>
        <w:t>.</w:t>
      </w:r>
      <w:r w:rsidRPr="00C67178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lastRenderedPageBreak/>
        <w:t>Пищеварительные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железы: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печень</w:t>
      </w:r>
      <w:r w:rsidRPr="0071271C">
        <w:rPr>
          <w:color w:val="231F20"/>
          <w:spacing w:val="-39"/>
          <w:w w:val="105"/>
        </w:rPr>
        <w:t xml:space="preserve"> </w:t>
      </w:r>
      <w:r w:rsidRPr="0071271C">
        <w:rPr>
          <w:color w:val="231F20"/>
          <w:w w:val="105"/>
        </w:rPr>
        <w:t>и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spacing w:val="-3"/>
          <w:w w:val="105"/>
        </w:rPr>
        <w:t>поджелу</w:t>
      </w:r>
      <w:r w:rsidRPr="0071271C">
        <w:rPr>
          <w:color w:val="231F20"/>
          <w:w w:val="105"/>
        </w:rPr>
        <w:t>дочная</w:t>
      </w:r>
      <w:r w:rsidRPr="0071271C">
        <w:rPr>
          <w:color w:val="231F20"/>
          <w:spacing w:val="-34"/>
          <w:w w:val="105"/>
        </w:rPr>
        <w:t xml:space="preserve"> </w:t>
      </w:r>
      <w:r w:rsidRPr="0071271C">
        <w:rPr>
          <w:color w:val="231F20"/>
          <w:w w:val="105"/>
        </w:rPr>
        <w:t>железа.</w:t>
      </w:r>
      <w:r w:rsidRPr="0071271C">
        <w:rPr>
          <w:color w:val="231F20"/>
          <w:spacing w:val="-33"/>
          <w:w w:val="105"/>
        </w:rPr>
        <w:t xml:space="preserve"> </w:t>
      </w:r>
      <w:r w:rsidRPr="0071271C">
        <w:rPr>
          <w:color w:val="231F20"/>
          <w:w w:val="105"/>
        </w:rPr>
        <w:t>Этапы</w:t>
      </w:r>
      <w:r w:rsidRPr="0071271C">
        <w:rPr>
          <w:color w:val="231F20"/>
          <w:spacing w:val="-33"/>
          <w:w w:val="105"/>
        </w:rPr>
        <w:t xml:space="preserve"> </w:t>
      </w:r>
      <w:r w:rsidRPr="0071271C">
        <w:rPr>
          <w:color w:val="231F20"/>
          <w:w w:val="105"/>
        </w:rPr>
        <w:t>процессов</w:t>
      </w:r>
      <w:r w:rsidRPr="0071271C">
        <w:rPr>
          <w:color w:val="231F20"/>
          <w:spacing w:val="-33"/>
          <w:w w:val="105"/>
        </w:rPr>
        <w:t xml:space="preserve"> </w:t>
      </w:r>
      <w:r w:rsidRPr="0071271C">
        <w:rPr>
          <w:color w:val="231F20"/>
          <w:w w:val="105"/>
        </w:rPr>
        <w:t>пищеварения.</w:t>
      </w:r>
      <w:r w:rsidRPr="0071271C">
        <w:rPr>
          <w:color w:val="231F20"/>
          <w:spacing w:val="-33"/>
          <w:w w:val="105"/>
        </w:rPr>
        <w:t xml:space="preserve"> </w:t>
      </w:r>
      <w:r w:rsidRPr="0084212F">
        <w:rPr>
          <w:i/>
          <w:color w:val="231F20"/>
          <w:w w:val="105"/>
        </w:rPr>
        <w:t>Исследов</w:t>
      </w:r>
      <w:r>
        <w:rPr>
          <w:i/>
          <w:color w:val="231F20"/>
          <w:w w:val="105"/>
        </w:rPr>
        <w:t>а</w:t>
      </w:r>
      <w:r w:rsidRPr="0084212F">
        <w:rPr>
          <w:i/>
          <w:color w:val="231F20"/>
          <w:w w:val="105"/>
        </w:rPr>
        <w:t>ния И. П. Павлова в области</w:t>
      </w:r>
      <w:r w:rsidRPr="0084212F">
        <w:rPr>
          <w:i/>
          <w:color w:val="231F20"/>
          <w:spacing w:val="4"/>
          <w:w w:val="105"/>
        </w:rPr>
        <w:t xml:space="preserve"> </w:t>
      </w:r>
      <w:r w:rsidRPr="0084212F">
        <w:rPr>
          <w:i/>
          <w:color w:val="231F20"/>
          <w:w w:val="105"/>
        </w:rPr>
        <w:t>пищеварения.</w:t>
      </w:r>
    </w:p>
    <w:p w:rsidR="000C438C" w:rsidRPr="0084212F" w:rsidRDefault="000C438C" w:rsidP="000C438C">
      <w:pPr>
        <w:spacing w:before="118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84212F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39" w:lineRule="exact"/>
        <w:ind w:left="457"/>
      </w:pPr>
      <w:r w:rsidRPr="0071271C">
        <w:rPr>
          <w:color w:val="231F20"/>
        </w:rPr>
        <w:t>Муляжи внутренних органов.</w:t>
      </w:r>
    </w:p>
    <w:p w:rsidR="000C438C" w:rsidRPr="0071271C" w:rsidRDefault="000C438C" w:rsidP="000C438C">
      <w:pPr>
        <w:spacing w:before="120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0C438C" w:rsidRPr="0071271C" w:rsidRDefault="000C438C" w:rsidP="000C438C">
      <w:pPr>
        <w:pStyle w:val="aa"/>
        <w:spacing w:line="242" w:lineRule="exact"/>
        <w:ind w:left="457"/>
      </w:pPr>
      <w:r w:rsidRPr="0071271C">
        <w:rPr>
          <w:color w:val="231F20"/>
        </w:rPr>
        <w:t>Определение норм рационального питания.</w:t>
      </w:r>
    </w:p>
    <w:p w:rsidR="000C438C" w:rsidRPr="0071271C" w:rsidRDefault="000C438C" w:rsidP="000C438C">
      <w:pPr>
        <w:spacing w:line="211" w:lineRule="auto"/>
        <w:ind w:left="1137" w:right="37"/>
        <w:rPr>
          <w:rFonts w:ascii="Times New Roman" w:hAnsi="Times New Roman"/>
          <w:b/>
          <w:sz w:val="24"/>
          <w:szCs w:val="24"/>
        </w:rPr>
      </w:pPr>
      <w:r w:rsidRPr="0071271C">
        <w:rPr>
          <w:rFonts w:ascii="Times New Roman" w:hAnsi="Times New Roman"/>
          <w:b/>
          <w:color w:val="231F20"/>
          <w:w w:val="80"/>
          <w:sz w:val="24"/>
          <w:szCs w:val="24"/>
        </w:rPr>
        <w:t xml:space="preserve">Обмен </w:t>
      </w:r>
      <w:r w:rsidRPr="0071271C">
        <w:rPr>
          <w:rFonts w:ascii="Times New Roman" w:hAnsi="Times New Roman"/>
          <w:b/>
          <w:color w:val="231F20"/>
          <w:spacing w:val="-3"/>
          <w:w w:val="80"/>
          <w:sz w:val="24"/>
          <w:szCs w:val="24"/>
        </w:rPr>
        <w:t xml:space="preserve">веществ </w:t>
      </w:r>
      <w:r w:rsidRPr="0071271C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и энергии (2 </w:t>
      </w:r>
      <w:r w:rsidRPr="0071271C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>ч)</w:t>
      </w:r>
    </w:p>
    <w:p w:rsidR="000C438C" w:rsidRPr="0071271C" w:rsidRDefault="000C438C" w:rsidP="000C438C">
      <w:pPr>
        <w:pStyle w:val="aa"/>
        <w:spacing w:before="110" w:line="232" w:lineRule="auto"/>
        <w:ind w:left="230" w:right="114" w:firstLine="907"/>
        <w:jc w:val="both"/>
      </w:pPr>
      <w:r w:rsidRPr="0071271C">
        <w:rPr>
          <w:color w:val="231F20"/>
        </w:rPr>
        <w:t>Общая характеристика обмена веществ и</w:t>
      </w:r>
      <w:r w:rsidRPr="0071271C">
        <w:rPr>
          <w:color w:val="231F20"/>
          <w:spacing w:val="-44"/>
        </w:rPr>
        <w:t xml:space="preserve"> </w:t>
      </w:r>
      <w:r w:rsidRPr="0071271C">
        <w:rPr>
          <w:color w:val="231F20"/>
        </w:rPr>
        <w:t>энергии. Пластический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энергетический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обмен,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взаимосвязь.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  <w:spacing w:val="-6"/>
        </w:rPr>
        <w:t>Ви</w:t>
      </w:r>
      <w:r w:rsidRPr="0071271C">
        <w:rPr>
          <w:color w:val="231F20"/>
        </w:rPr>
        <w:t>тамины, их роль в обмене веществ. Гиповитаминоз.</w:t>
      </w:r>
      <w:r w:rsidRPr="0071271C">
        <w:rPr>
          <w:color w:val="231F20"/>
          <w:spacing w:val="-14"/>
        </w:rPr>
        <w:t xml:space="preserve"> </w:t>
      </w:r>
      <w:r>
        <w:rPr>
          <w:color w:val="231F20"/>
        </w:rPr>
        <w:t>Гипер</w:t>
      </w:r>
      <w:r w:rsidRPr="0071271C">
        <w:rPr>
          <w:color w:val="231F20"/>
        </w:rPr>
        <w:t>витаминоз.</w:t>
      </w:r>
    </w:p>
    <w:p w:rsidR="000C438C" w:rsidRPr="00C67178" w:rsidRDefault="000C438C" w:rsidP="000C438C">
      <w:pPr>
        <w:pStyle w:val="Heading2"/>
        <w:spacing w:line="299" w:lineRule="exact"/>
        <w:ind w:left="1024"/>
      </w:pPr>
      <w:r w:rsidRPr="00C67178">
        <w:rPr>
          <w:color w:val="231F20"/>
        </w:rPr>
        <w:t>Выделение (2 ч)</w:t>
      </w:r>
    </w:p>
    <w:p w:rsidR="000C438C" w:rsidRPr="00C67178" w:rsidRDefault="000C438C" w:rsidP="000C438C">
      <w:pPr>
        <w:pStyle w:val="aa"/>
        <w:spacing w:before="104" w:line="232" w:lineRule="auto"/>
        <w:ind w:left="117" w:right="227" w:firstLine="907"/>
        <w:jc w:val="both"/>
      </w:pPr>
      <w:r w:rsidRPr="0071271C">
        <w:rPr>
          <w:color w:val="231F20"/>
        </w:rPr>
        <w:t>Конечные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продукты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обмена</w:t>
      </w:r>
      <w:r w:rsidRPr="0071271C">
        <w:rPr>
          <w:color w:val="231F20"/>
          <w:spacing w:val="-27"/>
        </w:rPr>
        <w:t xml:space="preserve"> </w:t>
      </w:r>
      <w:r w:rsidRPr="0071271C">
        <w:rPr>
          <w:color w:val="231F20"/>
        </w:rPr>
        <w:t>веществ.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Органы</w:t>
      </w:r>
      <w:r w:rsidRPr="0071271C">
        <w:rPr>
          <w:color w:val="231F20"/>
          <w:spacing w:val="-28"/>
        </w:rPr>
        <w:t xml:space="preserve"> </w:t>
      </w:r>
      <w:r>
        <w:rPr>
          <w:color w:val="231F20"/>
        </w:rPr>
        <w:t>выде</w:t>
      </w:r>
      <w:r w:rsidRPr="0071271C">
        <w:rPr>
          <w:color w:val="231F20"/>
        </w:rPr>
        <w:t>ления. Почки, их строение и функции. Образование мочи. Роль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кожи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выведении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из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организма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продуктов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обмена</w:t>
      </w:r>
      <w:r w:rsidRPr="0071271C">
        <w:rPr>
          <w:color w:val="231F20"/>
          <w:spacing w:val="-10"/>
        </w:rPr>
        <w:t xml:space="preserve"> </w:t>
      </w:r>
      <w:r>
        <w:rPr>
          <w:color w:val="231F20"/>
        </w:rPr>
        <w:t>ве</w:t>
      </w:r>
      <w:r w:rsidRPr="0071271C">
        <w:rPr>
          <w:color w:val="231F20"/>
        </w:rPr>
        <w:t>ществ.</w:t>
      </w:r>
    </w:p>
    <w:p w:rsidR="000C438C" w:rsidRPr="0071271C" w:rsidRDefault="000C438C" w:rsidP="000C438C">
      <w:pPr>
        <w:spacing w:before="124" w:line="234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39" w:lineRule="exact"/>
        <w:ind w:left="343"/>
      </w:pPr>
      <w:r w:rsidRPr="0071271C">
        <w:rPr>
          <w:color w:val="231F20"/>
        </w:rPr>
        <w:t>Модель почек.</w:t>
      </w:r>
    </w:p>
    <w:p w:rsidR="000C438C" w:rsidRPr="00C67178" w:rsidRDefault="000C438C" w:rsidP="000C438C">
      <w:pPr>
        <w:pStyle w:val="Heading2"/>
        <w:spacing w:line="299" w:lineRule="exact"/>
        <w:ind w:left="1024"/>
      </w:pPr>
      <w:r w:rsidRPr="00C67178">
        <w:rPr>
          <w:color w:val="231F20"/>
        </w:rPr>
        <w:t>Покровы тела (3</w:t>
      </w:r>
      <w:r w:rsidRPr="00C67178">
        <w:rPr>
          <w:color w:val="231F20"/>
          <w:spacing w:val="-51"/>
        </w:rPr>
        <w:t xml:space="preserve"> </w:t>
      </w:r>
      <w:r w:rsidRPr="00C67178">
        <w:rPr>
          <w:color w:val="231F20"/>
        </w:rPr>
        <w:t>ч)</w:t>
      </w:r>
    </w:p>
    <w:p w:rsidR="000C438C" w:rsidRPr="0071271C" w:rsidRDefault="000C438C" w:rsidP="000C438C">
      <w:pPr>
        <w:pStyle w:val="aa"/>
        <w:spacing w:before="104" w:line="232" w:lineRule="auto"/>
        <w:ind w:left="117" w:right="228" w:firstLine="907"/>
        <w:jc w:val="both"/>
      </w:pPr>
      <w:r w:rsidRPr="0071271C">
        <w:rPr>
          <w:color w:val="231F20"/>
        </w:rPr>
        <w:t>Строение и функции кожи. Роль кожи в</w:t>
      </w:r>
      <w:r w:rsidRPr="0071271C">
        <w:rPr>
          <w:color w:val="231F20"/>
          <w:spacing w:val="-36"/>
        </w:rPr>
        <w:t xml:space="preserve"> </w:t>
      </w:r>
      <w:r w:rsidRPr="0071271C">
        <w:rPr>
          <w:color w:val="231F20"/>
          <w:spacing w:val="-3"/>
        </w:rPr>
        <w:t>теплорегу</w:t>
      </w:r>
      <w:r w:rsidRPr="0071271C">
        <w:rPr>
          <w:color w:val="231F20"/>
        </w:rPr>
        <w:t xml:space="preserve">ляции. Закаливание. Гигиенические требования к </w:t>
      </w:r>
      <w:r w:rsidRPr="0071271C">
        <w:rPr>
          <w:color w:val="231F20"/>
          <w:spacing w:val="-3"/>
        </w:rPr>
        <w:t xml:space="preserve">одежде, </w:t>
      </w:r>
      <w:r w:rsidRPr="0071271C">
        <w:rPr>
          <w:color w:val="231F20"/>
        </w:rPr>
        <w:t>обуви.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Заболевания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кожи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предупреждение.</w:t>
      </w:r>
    </w:p>
    <w:p w:rsidR="000C438C" w:rsidRPr="0084212F" w:rsidRDefault="000C438C" w:rsidP="000C438C">
      <w:pPr>
        <w:spacing w:before="123" w:line="234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84212F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0C438C" w:rsidRPr="0071271C" w:rsidRDefault="000C438C" w:rsidP="000C438C">
      <w:pPr>
        <w:pStyle w:val="aa"/>
        <w:spacing w:line="232" w:lineRule="auto"/>
        <w:ind w:left="116" w:right="214" w:firstLine="226"/>
      </w:pPr>
      <w:r w:rsidRPr="0071271C">
        <w:rPr>
          <w:color w:val="231F20"/>
        </w:rPr>
        <w:t>Схемы, иллюстрирующ</w:t>
      </w:r>
      <w:r>
        <w:rPr>
          <w:color w:val="231F20"/>
        </w:rPr>
        <w:t>ие строение кожных покровов че</w:t>
      </w:r>
      <w:r w:rsidRPr="0071271C">
        <w:rPr>
          <w:color w:val="231F20"/>
        </w:rPr>
        <w:t>ловека, производные кожи.</w:t>
      </w:r>
    </w:p>
    <w:p w:rsidR="000C438C" w:rsidRPr="0071271C" w:rsidRDefault="000C438C" w:rsidP="000C438C">
      <w:pPr>
        <w:pStyle w:val="Heading2"/>
        <w:spacing w:line="299" w:lineRule="exact"/>
      </w:pPr>
      <w:r w:rsidRPr="0071271C">
        <w:rPr>
          <w:color w:val="231F20"/>
        </w:rPr>
        <w:t>Размножение и развитие (3 ч)</w:t>
      </w:r>
    </w:p>
    <w:p w:rsidR="000C438C" w:rsidRPr="0084212F" w:rsidRDefault="000C438C" w:rsidP="000C438C">
      <w:pPr>
        <w:pStyle w:val="aa"/>
        <w:spacing w:before="104" w:line="232" w:lineRule="auto"/>
        <w:ind w:left="230" w:right="114" w:firstLine="907"/>
        <w:jc w:val="both"/>
      </w:pPr>
      <w:r w:rsidRPr="0071271C">
        <w:rPr>
          <w:color w:val="231F20"/>
        </w:rPr>
        <w:t>Система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размножения: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гигиена. Оплодотворение. Внутри</w:t>
      </w:r>
      <w:r>
        <w:rPr>
          <w:color w:val="231F20"/>
        </w:rPr>
        <w:t>утробное развитие, роды. Лакта</w:t>
      </w:r>
      <w:r w:rsidRPr="0071271C">
        <w:rPr>
          <w:color w:val="231F20"/>
        </w:rPr>
        <w:t>ция.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Рост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развитие</w:t>
      </w:r>
      <w:r w:rsidRPr="0071271C">
        <w:rPr>
          <w:color w:val="231F20"/>
          <w:spacing w:val="-20"/>
        </w:rPr>
        <w:t xml:space="preserve"> </w:t>
      </w:r>
      <w:proofErr w:type="spellStart"/>
      <w:r w:rsidRPr="0071271C">
        <w:rPr>
          <w:color w:val="231F20"/>
        </w:rPr>
        <w:t>реб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нка</w:t>
      </w:r>
      <w:proofErr w:type="spellEnd"/>
      <w:r w:rsidRPr="0071271C">
        <w:rPr>
          <w:color w:val="231F20"/>
        </w:rPr>
        <w:t>.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Планирование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семьи.</w:t>
      </w:r>
    </w:p>
    <w:p w:rsidR="000C438C" w:rsidRPr="0071271C" w:rsidRDefault="000C438C" w:rsidP="000C438C">
      <w:pPr>
        <w:pStyle w:val="Heading2"/>
        <w:spacing w:line="299" w:lineRule="exact"/>
      </w:pPr>
      <w:r w:rsidRPr="0071271C">
        <w:rPr>
          <w:color w:val="231F20"/>
        </w:rPr>
        <w:t>Высшая нервная деятельность (5 ч)</w:t>
      </w:r>
    </w:p>
    <w:p w:rsidR="000C438C" w:rsidRPr="0071271C" w:rsidRDefault="000C438C" w:rsidP="000C438C">
      <w:pPr>
        <w:spacing w:before="102" w:line="235" w:lineRule="auto"/>
        <w:ind w:left="230" w:right="114" w:firstLine="907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Рефлекс</w:t>
      </w:r>
      <w:r w:rsidRPr="0071271C">
        <w:rPr>
          <w:rFonts w:ascii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—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основа</w:t>
      </w:r>
      <w:r w:rsidRPr="0071271C">
        <w:rPr>
          <w:rFonts w:ascii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нервной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деятельности.</w:t>
      </w:r>
      <w:r w:rsidRPr="0071271C">
        <w:rPr>
          <w:rFonts w:ascii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24"/>
          <w:szCs w:val="24"/>
        </w:rPr>
        <w:t>Исследо</w:t>
      </w:r>
      <w:r w:rsidRPr="0071271C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вания  И.  М.  Сеченова,   И.   П.   Павлова,   А.  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А.   </w:t>
      </w:r>
      <w:r w:rsidRPr="00ED5D07">
        <w:rPr>
          <w:rFonts w:ascii="Times New Roman" w:hAnsi="Times New Roman"/>
          <w:i/>
          <w:color w:val="231F20"/>
          <w:spacing w:val="-3"/>
          <w:w w:val="105"/>
          <w:sz w:val="24"/>
          <w:szCs w:val="24"/>
        </w:rPr>
        <w:t xml:space="preserve">Ухтомского, 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>П.</w:t>
      </w:r>
      <w:r w:rsidRPr="00ED5D07">
        <w:rPr>
          <w:rFonts w:ascii="Times New Roman" w:hAnsi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>К.</w:t>
      </w:r>
      <w:r w:rsidRPr="00ED5D07">
        <w:rPr>
          <w:rFonts w:ascii="Times New Roman" w:hAnsi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>Анохина.</w:t>
      </w:r>
      <w:r w:rsidRPr="00ED5D07">
        <w:rPr>
          <w:rFonts w:ascii="Times New Roman" w:hAnsi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Виды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рефлексов.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Формы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поведения.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Особен</w:t>
      </w:r>
      <w:r w:rsidRPr="0071271C">
        <w:rPr>
          <w:rFonts w:ascii="Times New Roman" w:hAnsi="Times New Roman"/>
          <w:color w:val="231F20"/>
          <w:sz w:val="24"/>
          <w:szCs w:val="24"/>
        </w:rPr>
        <w:t>ности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высшей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нервной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деятельности</w:t>
      </w:r>
      <w:r w:rsidRPr="0071271C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поведения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человека. Познавательные процессы. Торможение. Типы нервной </w:t>
      </w:r>
      <w:r w:rsidRPr="0071271C">
        <w:rPr>
          <w:rFonts w:ascii="Times New Roman" w:hAnsi="Times New Roman"/>
          <w:color w:val="231F20"/>
          <w:spacing w:val="-4"/>
          <w:sz w:val="24"/>
          <w:szCs w:val="24"/>
        </w:rPr>
        <w:t>си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стемы. Речь. Мышление. Сознание. Биологические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 xml:space="preserve">ритмы. </w:t>
      </w:r>
      <w:r w:rsidRPr="0071271C">
        <w:rPr>
          <w:rFonts w:ascii="Times New Roman" w:hAnsi="Times New Roman"/>
          <w:color w:val="231F20"/>
          <w:sz w:val="24"/>
          <w:szCs w:val="24"/>
        </w:rPr>
        <w:t>Сон,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его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значение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гигиена.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Гигиена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умственного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труда.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pacing w:val="-5"/>
          <w:sz w:val="24"/>
          <w:szCs w:val="24"/>
        </w:rPr>
        <w:t>Па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мять.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Эмоции.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Особенности</w:t>
      </w:r>
      <w:r w:rsidRPr="0071271C">
        <w:rPr>
          <w:rFonts w:ascii="Times New Roman" w:hAnsi="Times New Roman"/>
          <w:color w:val="231F20"/>
          <w:spacing w:val="-29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психики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человека.</w:t>
      </w:r>
    </w:p>
    <w:p w:rsidR="000C438C" w:rsidRPr="00C67178" w:rsidRDefault="000C438C" w:rsidP="000C438C">
      <w:pPr>
        <w:pStyle w:val="Heading2"/>
        <w:spacing w:line="299" w:lineRule="exact"/>
        <w:rPr>
          <w:sz w:val="28"/>
          <w:szCs w:val="28"/>
        </w:rPr>
      </w:pPr>
      <w:r w:rsidRPr="00C67178">
        <w:rPr>
          <w:color w:val="231F20"/>
          <w:sz w:val="28"/>
          <w:szCs w:val="28"/>
        </w:rPr>
        <w:t>Ра</w:t>
      </w:r>
      <w:r>
        <w:rPr>
          <w:color w:val="231F20"/>
          <w:sz w:val="28"/>
          <w:szCs w:val="28"/>
        </w:rPr>
        <w:t>здел 3.Человек и его здоровье (5</w:t>
      </w:r>
      <w:r w:rsidRPr="00C67178">
        <w:rPr>
          <w:color w:val="231F20"/>
          <w:sz w:val="28"/>
          <w:szCs w:val="28"/>
        </w:rPr>
        <w:t xml:space="preserve"> ч)</w:t>
      </w:r>
    </w:p>
    <w:p w:rsidR="000C438C" w:rsidRPr="0071271C" w:rsidRDefault="000C438C" w:rsidP="000C438C">
      <w:pPr>
        <w:pStyle w:val="aa"/>
        <w:spacing w:before="84" w:line="235" w:lineRule="auto"/>
        <w:ind w:left="117" w:right="228"/>
        <w:jc w:val="both"/>
      </w:pPr>
      <w:r w:rsidRPr="0071271C">
        <w:rPr>
          <w:color w:val="231F20"/>
        </w:rPr>
        <w:t xml:space="preserve">Соблюдение </w:t>
      </w:r>
      <w:proofErr w:type="spellStart"/>
      <w:r w:rsidRPr="0071271C">
        <w:rPr>
          <w:color w:val="231F20"/>
        </w:rPr>
        <w:t>санитарно­гигиенических</w:t>
      </w:r>
      <w:proofErr w:type="spellEnd"/>
      <w:r w:rsidRPr="0071271C">
        <w:rPr>
          <w:color w:val="231F20"/>
        </w:rPr>
        <w:t xml:space="preserve"> норм и</w:t>
      </w:r>
      <w:r w:rsidRPr="0071271C">
        <w:rPr>
          <w:color w:val="231F20"/>
          <w:spacing w:val="-51"/>
        </w:rPr>
        <w:t xml:space="preserve"> </w:t>
      </w:r>
      <w:r w:rsidRPr="0071271C">
        <w:rPr>
          <w:color w:val="231F20"/>
          <w:spacing w:val="-3"/>
        </w:rPr>
        <w:t>пра</w:t>
      </w:r>
      <w:r w:rsidRPr="0071271C">
        <w:rPr>
          <w:color w:val="231F20"/>
        </w:rPr>
        <w:t>вил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здорового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образа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жизни.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Оказание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первой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доврачебной помощи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при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кровотечении,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отравлении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угарным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газом,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  <w:spacing w:val="-3"/>
        </w:rPr>
        <w:t>спа</w:t>
      </w:r>
      <w:r w:rsidRPr="0071271C">
        <w:rPr>
          <w:color w:val="231F20"/>
        </w:rPr>
        <w:t>сении утопающего, травмах, ожогах, обморожении.</w:t>
      </w:r>
      <w:r w:rsidRPr="0071271C">
        <w:rPr>
          <w:color w:val="231F20"/>
          <w:spacing w:val="-18"/>
        </w:rPr>
        <w:t xml:space="preserve"> </w:t>
      </w:r>
      <w:r>
        <w:rPr>
          <w:color w:val="231F20"/>
        </w:rPr>
        <w:t>Укреп</w:t>
      </w:r>
      <w:r w:rsidRPr="0071271C">
        <w:rPr>
          <w:color w:val="231F20"/>
        </w:rPr>
        <w:t>ление здоровья: двигательная активность, закаливание. Факторы риска: стрессы, гиподинамия, переутомление. Вредные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привычки,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влияние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на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здоровье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человека.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  <w:spacing w:val="-3"/>
        </w:rPr>
        <w:t>Чело</w:t>
      </w:r>
      <w:r w:rsidRPr="0071271C">
        <w:rPr>
          <w:color w:val="231F20"/>
        </w:rPr>
        <w:t>век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окружающая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среда.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Окружающая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среда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как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источник веществ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энергии.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Среда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обитания.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Правила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поведения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  <w:spacing w:val="-6"/>
        </w:rPr>
        <w:t>че</w:t>
      </w:r>
      <w:r w:rsidRPr="0071271C">
        <w:rPr>
          <w:color w:val="231F20"/>
        </w:rPr>
        <w:t>ловека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окружающей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среде.</w:t>
      </w:r>
    </w:p>
    <w:p w:rsidR="000C438C" w:rsidRPr="00C67178" w:rsidRDefault="000C438C" w:rsidP="000C438C">
      <w:pPr>
        <w:spacing w:before="125" w:line="235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0C438C" w:rsidRPr="0071271C" w:rsidRDefault="000C438C" w:rsidP="000C438C">
      <w:pPr>
        <w:pStyle w:val="aa"/>
        <w:spacing w:line="235" w:lineRule="auto"/>
        <w:ind w:left="116" w:firstLine="226"/>
      </w:pPr>
      <w:r w:rsidRPr="0071271C">
        <w:rPr>
          <w:color w:val="231F20"/>
        </w:rPr>
        <w:t xml:space="preserve">Изучение </w:t>
      </w:r>
      <w:proofErr w:type="spellStart"/>
      <w:r w:rsidRPr="0071271C">
        <w:rPr>
          <w:color w:val="231F20"/>
        </w:rPr>
        <w:t>при</w:t>
      </w:r>
      <w:proofErr w:type="gramStart"/>
      <w:r w:rsidRPr="00104AD7">
        <w:rPr>
          <w:color w:val="231F20"/>
        </w:rPr>
        <w:t>e</w:t>
      </w:r>
      <w:proofErr w:type="gramEnd"/>
      <w:r w:rsidRPr="0071271C">
        <w:rPr>
          <w:color w:val="231F20"/>
        </w:rPr>
        <w:t>мов</w:t>
      </w:r>
      <w:proofErr w:type="spellEnd"/>
      <w:r w:rsidRPr="0071271C">
        <w:rPr>
          <w:color w:val="231F20"/>
        </w:rPr>
        <w:t xml:space="preserve"> остановки артериального и венозного кровотечений.</w:t>
      </w:r>
    </w:p>
    <w:p w:rsidR="000C438C" w:rsidRPr="0071271C" w:rsidRDefault="000C438C" w:rsidP="000C438C">
      <w:pPr>
        <w:pStyle w:val="aa"/>
        <w:spacing w:line="235" w:lineRule="auto"/>
        <w:ind w:left="116" w:right="161" w:firstLine="226"/>
      </w:pPr>
      <w:r w:rsidRPr="0071271C">
        <w:rPr>
          <w:color w:val="231F20"/>
        </w:rPr>
        <w:t>Анализ и оценка влияния на здоровье человека факторов окружающей среды.</w:t>
      </w:r>
    </w:p>
    <w:p w:rsidR="000C438C" w:rsidRDefault="000C438C" w:rsidP="000C438C">
      <w:pPr>
        <w:spacing w:line="241" w:lineRule="exact"/>
        <w:ind w:left="457"/>
        <w:rPr>
          <w:rFonts w:ascii="Times New Roman" w:hAnsi="Times New Roman"/>
          <w:i/>
          <w:color w:val="231F20"/>
          <w:w w:val="115"/>
          <w:sz w:val="24"/>
          <w:szCs w:val="24"/>
        </w:rPr>
      </w:pPr>
    </w:p>
    <w:p w:rsidR="000C438C" w:rsidRDefault="000C438C" w:rsidP="000C438C">
      <w:pPr>
        <w:spacing w:line="241" w:lineRule="exact"/>
        <w:ind w:left="457"/>
        <w:rPr>
          <w:rFonts w:ascii="Times New Roman" w:hAnsi="Times New Roman"/>
          <w:i/>
          <w:color w:val="231F20"/>
          <w:w w:val="115"/>
          <w:sz w:val="24"/>
          <w:szCs w:val="24"/>
        </w:rPr>
      </w:pPr>
    </w:p>
    <w:p w:rsidR="000C438C" w:rsidRDefault="000C438C" w:rsidP="000C438C">
      <w:pPr>
        <w:spacing w:line="241" w:lineRule="exact"/>
        <w:ind w:left="457"/>
        <w:rPr>
          <w:rFonts w:ascii="Times New Roman" w:hAnsi="Times New Roman"/>
          <w:i/>
          <w:color w:val="231F20"/>
          <w:w w:val="115"/>
          <w:sz w:val="24"/>
          <w:szCs w:val="24"/>
        </w:rPr>
      </w:pPr>
    </w:p>
    <w:p w:rsidR="000C438C" w:rsidRDefault="000C438C" w:rsidP="000C438C">
      <w:pPr>
        <w:spacing w:line="241" w:lineRule="exact"/>
        <w:ind w:left="457"/>
        <w:rPr>
          <w:rFonts w:ascii="Times New Roman" w:hAnsi="Times New Roman"/>
          <w:i/>
          <w:color w:val="231F20"/>
          <w:w w:val="115"/>
          <w:sz w:val="24"/>
          <w:szCs w:val="24"/>
        </w:rPr>
      </w:pPr>
    </w:p>
    <w:p w:rsidR="000C438C" w:rsidRPr="0071271C" w:rsidRDefault="000C438C" w:rsidP="000C438C">
      <w:pPr>
        <w:pStyle w:val="aa"/>
        <w:ind w:left="0"/>
        <w:rPr>
          <w:i/>
        </w:rPr>
      </w:pPr>
    </w:p>
    <w:p w:rsidR="000C438C" w:rsidRPr="00C67178" w:rsidRDefault="000C438C" w:rsidP="000C438C">
      <w:pPr>
        <w:rPr>
          <w:rFonts w:ascii="Times New Roman" w:hAnsi="Times New Roman"/>
          <w:b/>
          <w:sz w:val="24"/>
          <w:szCs w:val="24"/>
        </w:rPr>
      </w:pPr>
      <w:r w:rsidRPr="00FD359B">
        <w:rPr>
          <w:rFonts w:ascii="Times New Roman" w:hAnsi="Times New Roman"/>
          <w:b/>
          <w:w w:val="95"/>
          <w:sz w:val="24"/>
          <w:szCs w:val="24"/>
        </w:rPr>
        <w:t>ПРИМЕРНЫЙ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СПИСОК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ТЕМ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ДЛЯ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ПРОЕКТНЫХ И</w:t>
      </w:r>
      <w:r w:rsidRPr="00FD359B">
        <w:rPr>
          <w:rFonts w:ascii="Times New Roman" w:hAnsi="Times New Roman"/>
          <w:b/>
          <w:spacing w:val="-31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ИССЛЕДОВАТЕЛЬСКИХ</w:t>
      </w:r>
      <w:r w:rsidRPr="00FD359B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spacing w:val="-3"/>
          <w:w w:val="95"/>
          <w:sz w:val="24"/>
          <w:szCs w:val="24"/>
        </w:rPr>
        <w:t>РАБОТ.</w:t>
      </w:r>
      <w:r>
        <w:rPr>
          <w:rFonts w:ascii="Times New Roman" w:hAnsi="Times New Roman"/>
          <w:b/>
          <w:spacing w:val="-3"/>
          <w:w w:val="95"/>
          <w:sz w:val="24"/>
          <w:szCs w:val="24"/>
        </w:rPr>
        <w:t xml:space="preserve">                             </w:t>
      </w:r>
      <w:r w:rsidRPr="00FD359B">
        <w:rPr>
          <w:rFonts w:ascii="Times New Roman" w:hAnsi="Times New Roman"/>
          <w:b/>
          <w:spacing w:val="-31"/>
          <w:w w:val="95"/>
          <w:sz w:val="24"/>
          <w:szCs w:val="24"/>
        </w:rPr>
        <w:t xml:space="preserve"> </w:t>
      </w:r>
      <w:r w:rsidRPr="00C67178">
        <w:rPr>
          <w:rFonts w:ascii="Times New Roman" w:hAnsi="Times New Roman"/>
          <w:b/>
          <w:w w:val="95"/>
          <w:sz w:val="24"/>
          <w:szCs w:val="24"/>
        </w:rPr>
        <w:t>8</w:t>
      </w:r>
      <w:r w:rsidRPr="00C67178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C67178">
        <w:rPr>
          <w:rFonts w:ascii="Times New Roman" w:hAnsi="Times New Roman"/>
          <w:b/>
          <w:w w:val="95"/>
          <w:sz w:val="24"/>
          <w:szCs w:val="24"/>
        </w:rPr>
        <w:t>КЛАСС</w:t>
      </w:r>
    </w:p>
    <w:p w:rsidR="000C438C" w:rsidRPr="00104AD7" w:rsidRDefault="000C438C" w:rsidP="000C438C">
      <w:pPr>
        <w:pStyle w:val="a6"/>
        <w:numPr>
          <w:ilvl w:val="0"/>
          <w:numId w:val="12"/>
        </w:numPr>
        <w:tabs>
          <w:tab w:val="left" w:pos="595"/>
        </w:tabs>
        <w:spacing w:before="114"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lastRenderedPageBreak/>
        <w:t>Изучение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гипотез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происхождения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человека,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возникших в различные исторические периоды. </w:t>
      </w:r>
      <w:r w:rsidRPr="00104AD7">
        <w:rPr>
          <w:rFonts w:ascii="Times New Roman" w:hAnsi="Times New Roman"/>
          <w:color w:val="231F20"/>
          <w:sz w:val="24"/>
          <w:szCs w:val="24"/>
        </w:rPr>
        <w:t>Составление доклада или</w:t>
      </w:r>
      <w:r w:rsidRPr="00104AD7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оформление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стенда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на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эту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тему.</w:t>
      </w:r>
    </w:p>
    <w:p w:rsidR="000C438C" w:rsidRPr="0084212F" w:rsidRDefault="000C438C" w:rsidP="000C438C">
      <w:pPr>
        <w:pStyle w:val="a6"/>
        <w:numPr>
          <w:ilvl w:val="0"/>
          <w:numId w:val="12"/>
        </w:numPr>
        <w:tabs>
          <w:tab w:val="left" w:pos="601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Исследовательская</w:t>
      </w:r>
      <w:r w:rsidRPr="0071271C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работа</w:t>
      </w:r>
      <w:r w:rsidRPr="0071271C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</w:t>
      </w:r>
      <w:r w:rsidRPr="0071271C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определению</w:t>
      </w:r>
      <w:r w:rsidRPr="0071271C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зависимости состояния организма (частота пульса, артериальное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давле</w:t>
      </w:r>
      <w:r w:rsidRPr="0071271C">
        <w:rPr>
          <w:rFonts w:ascii="Times New Roman" w:hAnsi="Times New Roman"/>
          <w:color w:val="231F20"/>
          <w:sz w:val="24"/>
          <w:szCs w:val="24"/>
        </w:rPr>
        <w:t>ние,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температура)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от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уровня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физической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нагрузки.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Составление</w:t>
      </w:r>
      <w:r w:rsidRPr="0084212F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отчета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и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презентации.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Групповая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работа.</w:t>
      </w:r>
    </w:p>
    <w:p w:rsidR="000C438C" w:rsidRPr="0071271C" w:rsidRDefault="000C438C" w:rsidP="000C438C">
      <w:pPr>
        <w:pStyle w:val="a6"/>
        <w:numPr>
          <w:ilvl w:val="0"/>
          <w:numId w:val="12"/>
        </w:numPr>
        <w:tabs>
          <w:tab w:val="left" w:pos="614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Оценка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качества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воздуха</w:t>
      </w:r>
      <w:r w:rsidRPr="0071271C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путем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отбора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проб</w:t>
      </w:r>
      <w:r w:rsidRPr="0071271C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микрофло</w:t>
      </w:r>
      <w:r w:rsidRPr="0071271C">
        <w:rPr>
          <w:rFonts w:ascii="Times New Roman" w:hAnsi="Times New Roman"/>
          <w:color w:val="231F20"/>
          <w:sz w:val="24"/>
          <w:szCs w:val="24"/>
        </w:rPr>
        <w:t>ры в различных школьных помещениях с последующим высеванием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количественной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оценкой.</w:t>
      </w:r>
    </w:p>
    <w:p w:rsidR="000C438C" w:rsidRPr="0071271C" w:rsidRDefault="000C438C" w:rsidP="000C438C">
      <w:pPr>
        <w:pStyle w:val="a6"/>
        <w:numPr>
          <w:ilvl w:val="0"/>
          <w:numId w:val="12"/>
        </w:numPr>
        <w:tabs>
          <w:tab w:val="left" w:pos="654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 xml:space="preserve">Исследование микрофлоры ротовой полости на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каче</w:t>
      </w:r>
      <w:r w:rsidRPr="0071271C">
        <w:rPr>
          <w:rFonts w:ascii="Times New Roman" w:hAnsi="Times New Roman"/>
          <w:color w:val="231F20"/>
          <w:sz w:val="24"/>
          <w:szCs w:val="24"/>
        </w:rPr>
        <w:t>ственном уровне путем маркирования нейтральным</w:t>
      </w:r>
      <w:r w:rsidRPr="0071271C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лекар</w:t>
      </w:r>
      <w:r w:rsidRPr="0071271C">
        <w:rPr>
          <w:rFonts w:ascii="Times New Roman" w:hAnsi="Times New Roman"/>
          <w:color w:val="231F20"/>
          <w:sz w:val="24"/>
          <w:szCs w:val="24"/>
        </w:rPr>
        <w:t>ственным</w:t>
      </w:r>
      <w:r w:rsidRPr="0071271C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препаратом.</w:t>
      </w:r>
    </w:p>
    <w:p w:rsidR="000C438C" w:rsidRPr="0071271C" w:rsidRDefault="000C438C" w:rsidP="000C438C">
      <w:pPr>
        <w:pStyle w:val="a6"/>
        <w:numPr>
          <w:ilvl w:val="0"/>
          <w:numId w:val="12"/>
        </w:numPr>
        <w:tabs>
          <w:tab w:val="left" w:pos="703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 xml:space="preserve">Изучение безусловных рефлексов человека.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 xml:space="preserve">Работа </w:t>
      </w:r>
      <w:r w:rsidRPr="0071271C">
        <w:rPr>
          <w:rFonts w:ascii="Times New Roman" w:hAnsi="Times New Roman"/>
          <w:color w:val="231F20"/>
          <w:sz w:val="24"/>
          <w:szCs w:val="24"/>
        </w:rPr>
        <w:t>проводится в группе, по итогам работы составляется отчет с</w:t>
      </w:r>
      <w:r w:rsidRPr="0071271C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презентацией.</w:t>
      </w:r>
    </w:p>
    <w:p w:rsidR="000C438C" w:rsidRPr="0084212F" w:rsidRDefault="000C438C" w:rsidP="000C438C">
      <w:pPr>
        <w:pStyle w:val="a6"/>
        <w:numPr>
          <w:ilvl w:val="0"/>
          <w:numId w:val="12"/>
        </w:numPr>
        <w:tabs>
          <w:tab w:val="left" w:pos="602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Исследование</w:t>
      </w:r>
      <w:r w:rsidRPr="0071271C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работы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рецепторов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кожи,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ротовой</w:t>
      </w:r>
      <w:r w:rsidRPr="0071271C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носо</w:t>
      </w:r>
      <w:r w:rsidRPr="0071271C">
        <w:rPr>
          <w:rFonts w:ascii="Times New Roman" w:hAnsi="Times New Roman"/>
          <w:color w:val="231F20"/>
          <w:sz w:val="24"/>
          <w:szCs w:val="24"/>
        </w:rPr>
        <w:t>вой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полостей.</w:t>
      </w:r>
      <w:r w:rsidRPr="0071271C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Групповая</w:t>
      </w:r>
      <w:r w:rsidRPr="0084212F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работа.</w:t>
      </w:r>
    </w:p>
    <w:p w:rsidR="000C438C" w:rsidRPr="0071271C" w:rsidRDefault="000C438C" w:rsidP="000C438C">
      <w:pPr>
        <w:pStyle w:val="a6"/>
        <w:numPr>
          <w:ilvl w:val="0"/>
          <w:numId w:val="12"/>
        </w:numPr>
        <w:tabs>
          <w:tab w:val="left" w:pos="638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Изучение информаци</w:t>
      </w:r>
      <w:r>
        <w:rPr>
          <w:rFonts w:ascii="Times New Roman" w:hAnsi="Times New Roman"/>
          <w:color w:val="231F20"/>
          <w:sz w:val="24"/>
          <w:szCs w:val="24"/>
        </w:rPr>
        <w:t>и о составе и калорийности про</w:t>
      </w:r>
      <w:r w:rsidRPr="0071271C">
        <w:rPr>
          <w:rFonts w:ascii="Times New Roman" w:hAnsi="Times New Roman"/>
          <w:color w:val="231F20"/>
          <w:sz w:val="24"/>
          <w:szCs w:val="24"/>
        </w:rPr>
        <w:t>дуктов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питания.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Составление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суточного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недельного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рацио</w:t>
      </w:r>
      <w:r w:rsidRPr="0071271C">
        <w:rPr>
          <w:rFonts w:ascii="Times New Roman" w:hAnsi="Times New Roman"/>
          <w:color w:val="231F20"/>
          <w:sz w:val="24"/>
          <w:szCs w:val="24"/>
        </w:rPr>
        <w:t>на</w:t>
      </w:r>
      <w:r w:rsidRPr="0071271C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питания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</w:t>
      </w:r>
      <w:r w:rsidRPr="0071271C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учетом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71271C">
        <w:rPr>
          <w:rFonts w:ascii="Times New Roman" w:hAnsi="Times New Roman"/>
          <w:color w:val="231F20"/>
          <w:sz w:val="24"/>
          <w:szCs w:val="24"/>
        </w:rPr>
        <w:t>энергозатрат</w:t>
      </w:r>
      <w:proofErr w:type="spellEnd"/>
      <w:r w:rsidRPr="0071271C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для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подростка.</w:t>
      </w:r>
    </w:p>
    <w:p w:rsidR="000C438C" w:rsidRPr="000C438C" w:rsidRDefault="000C438C" w:rsidP="000C438C">
      <w:pPr>
        <w:pStyle w:val="a6"/>
        <w:numPr>
          <w:ilvl w:val="0"/>
          <w:numId w:val="12"/>
        </w:numPr>
        <w:tabs>
          <w:tab w:val="left" w:pos="598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w w:val="95"/>
          <w:sz w:val="24"/>
          <w:szCs w:val="24"/>
        </w:rPr>
        <w:t xml:space="preserve">Определение типа темперамента методом тестирования. </w:t>
      </w:r>
      <w:r w:rsidRPr="0071271C">
        <w:rPr>
          <w:rFonts w:ascii="Times New Roman" w:hAnsi="Times New Roman"/>
          <w:color w:val="231F20"/>
          <w:sz w:val="24"/>
          <w:szCs w:val="24"/>
        </w:rPr>
        <w:t>По результатам исследов</w:t>
      </w:r>
      <w:r>
        <w:rPr>
          <w:rFonts w:ascii="Times New Roman" w:hAnsi="Times New Roman"/>
          <w:color w:val="231F20"/>
          <w:sz w:val="24"/>
          <w:szCs w:val="24"/>
        </w:rPr>
        <w:t>ания строится диаграмма количе</w:t>
      </w:r>
      <w:r w:rsidRPr="0071271C">
        <w:rPr>
          <w:rFonts w:ascii="Times New Roman" w:hAnsi="Times New Roman"/>
          <w:color w:val="231F20"/>
          <w:sz w:val="24"/>
          <w:szCs w:val="24"/>
        </w:rPr>
        <w:t>ственного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состава.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Групповая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работа.</w:t>
      </w:r>
    </w:p>
    <w:p w:rsidR="000C438C" w:rsidRDefault="000C438C" w:rsidP="000C438C">
      <w:pPr>
        <w:tabs>
          <w:tab w:val="left" w:pos="598"/>
        </w:tabs>
        <w:spacing w:line="237" w:lineRule="auto"/>
        <w:ind w:right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  <w:r w:rsidRPr="005235ED">
        <w:rPr>
          <w:rFonts w:ascii="Times New Roman" w:hAnsi="Times New Roman"/>
          <w:b/>
          <w:bCs/>
          <w:sz w:val="24"/>
          <w:szCs w:val="24"/>
          <w:u w:val="double"/>
        </w:rPr>
        <w:t>РАЗДЕЛ</w:t>
      </w:r>
      <w:r w:rsidRPr="005235ED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>4</w:t>
      </w:r>
      <w:r w:rsidRPr="00A45F87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 w:rsidRPr="00A45F87">
        <w:rPr>
          <w:rFonts w:ascii="Times New Roman" w:hAnsi="Times New Roman"/>
          <w:b/>
          <w:bCs/>
          <w:sz w:val="28"/>
          <w:szCs w:val="28"/>
          <w:u w:val="double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  <w:t>ТЕМАТИЧЕСКОЕ  ПЛАНИРОВАНИЕ</w:t>
      </w:r>
    </w:p>
    <w:tbl>
      <w:tblPr>
        <w:tblStyle w:val="ad"/>
        <w:tblW w:w="0" w:type="auto"/>
        <w:tblLayout w:type="fixed"/>
        <w:tblLook w:val="01E0"/>
      </w:tblPr>
      <w:tblGrid>
        <w:gridCol w:w="2235"/>
        <w:gridCol w:w="3151"/>
        <w:gridCol w:w="3227"/>
        <w:gridCol w:w="2552"/>
      </w:tblGrid>
      <w:tr w:rsidR="000C438C" w:rsidRPr="00245B40" w:rsidTr="00DF5327">
        <w:trPr>
          <w:trHeight w:val="441"/>
        </w:trPr>
        <w:tc>
          <w:tcPr>
            <w:tcW w:w="2235" w:type="dxa"/>
          </w:tcPr>
          <w:p w:rsidR="000C438C" w:rsidRPr="00305B80" w:rsidRDefault="000C438C" w:rsidP="00DF5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>Тема</w:t>
            </w:r>
          </w:p>
        </w:tc>
        <w:tc>
          <w:tcPr>
            <w:tcW w:w="3151" w:type="dxa"/>
          </w:tcPr>
          <w:p w:rsidR="000C438C" w:rsidRPr="00305B80" w:rsidRDefault="000C438C" w:rsidP="00DF5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227" w:type="dxa"/>
          </w:tcPr>
          <w:p w:rsidR="000C438C" w:rsidRPr="00305B80" w:rsidRDefault="000C438C" w:rsidP="00DF5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Характеристика видов деятельности </w:t>
            </w:r>
            <w:r>
              <w:rPr>
                <w:rFonts w:ascii="Times New Roman" w:hAnsi="Times New Roman"/>
                <w:b/>
                <w:w w:val="95"/>
                <w:sz w:val="24"/>
                <w:szCs w:val="24"/>
              </w:rPr>
              <w:t>об</w:t>
            </w: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w w:val="95"/>
                <w:sz w:val="24"/>
                <w:szCs w:val="24"/>
              </w:rPr>
              <w:t>ю</w:t>
            </w: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>щихся</w:t>
            </w:r>
          </w:p>
        </w:tc>
        <w:tc>
          <w:tcPr>
            <w:tcW w:w="2552" w:type="dxa"/>
          </w:tcPr>
          <w:p w:rsidR="000C438C" w:rsidRPr="00305B80" w:rsidRDefault="000C438C" w:rsidP="00DF5327">
            <w:pPr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0C438C" w:rsidRPr="00245B40" w:rsidTr="00DF5327">
        <w:trPr>
          <w:trHeight w:val="1492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Место человека в системе органического мира (2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Человек как часть живой природы, место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системе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органическо</w:t>
            </w:r>
            <w:r w:rsidRPr="00245B40">
              <w:rPr>
                <w:rFonts w:ascii="Times New Roman" w:hAnsi="Times New Roman"/>
              </w:rPr>
              <w:t>го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мира.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Черты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сходства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животных.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Сходство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различия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человекообразных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обе</w:t>
            </w:r>
            <w:r w:rsidRPr="00245B40">
              <w:rPr>
                <w:rFonts w:ascii="Times New Roman" w:hAnsi="Times New Roman"/>
              </w:rPr>
              <w:t>зьян. Человек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разумный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место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системе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органическо</w:t>
            </w:r>
            <w:r w:rsidRPr="00245B40">
              <w:rPr>
                <w:rFonts w:ascii="Times New Roman" w:hAnsi="Times New Roman"/>
              </w:rPr>
              <w:t>го мира. Выделяют существенные признаки, доказывающие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родство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животных.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  <w:w w:val="95"/>
              </w:rPr>
              <w:t>Сравнивают особенности строения человекообраз</w:t>
            </w:r>
            <w:r w:rsidRPr="00245B40">
              <w:rPr>
                <w:rFonts w:ascii="Times New Roman" w:hAnsi="Times New Roman"/>
              </w:rPr>
              <w:t>ных обезьян и человека. Делают выводы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rPr>
          <w:trHeight w:val="1267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Происхождение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человека (2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Биологические и социальные </w:t>
            </w:r>
            <w:r w:rsidRPr="00245B40">
              <w:rPr>
                <w:rFonts w:ascii="Times New Roman" w:hAnsi="Times New Roman"/>
                <w:spacing w:val="-4"/>
              </w:rPr>
              <w:t xml:space="preserve">факторы </w:t>
            </w:r>
            <w:proofErr w:type="spellStart"/>
            <w:r w:rsidRPr="00245B40">
              <w:rPr>
                <w:rFonts w:ascii="Times New Roman" w:hAnsi="Times New Roman"/>
              </w:rPr>
              <w:t>антропосоциогенеза</w:t>
            </w:r>
            <w:proofErr w:type="spellEnd"/>
            <w:r w:rsidRPr="00245B40">
              <w:rPr>
                <w:rFonts w:ascii="Times New Roman" w:hAnsi="Times New Roman"/>
              </w:rPr>
              <w:t>. Этапы и факторы становления человека. Расы человека, их происхождение и единство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биологические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социальные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факторы </w:t>
            </w:r>
            <w:proofErr w:type="spellStart"/>
            <w:r w:rsidRPr="00245B40">
              <w:rPr>
                <w:rFonts w:ascii="Times New Roman" w:hAnsi="Times New Roman"/>
              </w:rPr>
              <w:t>антропосоциогенеза</w:t>
            </w:r>
            <w:proofErr w:type="spellEnd"/>
            <w:r w:rsidRPr="00245B40">
              <w:rPr>
                <w:rFonts w:ascii="Times New Roman" w:hAnsi="Times New Roman"/>
              </w:rPr>
              <w:t>. Характеризуют основные этапы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эволюции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Определяют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характерные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черты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rPr>
          <w:trHeight w:val="1723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Краткая 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>история разви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тия знаний</w:t>
            </w:r>
          </w:p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proofErr w:type="spellEnd"/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строении</w:t>
            </w:r>
            <w:proofErr w:type="gramEnd"/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и функциях организма</w:t>
            </w:r>
          </w:p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человека (2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Науки о человеке: анатомия, физиология, гигиена. Великие анатомы</w:t>
            </w:r>
            <w:r>
              <w:rPr>
                <w:rFonts w:ascii="Times New Roman" w:hAnsi="Times New Roman"/>
              </w:rPr>
              <w:t xml:space="preserve"> </w:t>
            </w:r>
            <w:r w:rsidRPr="00245B40">
              <w:rPr>
                <w:rFonts w:ascii="Times New Roman" w:hAnsi="Times New Roman"/>
              </w:rPr>
              <w:t>и физиологи: Гиппократ, Клавдий Гален, Андреас Везалий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наук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человеке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сохранении и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поддержании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его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здоровья.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вклад </w:t>
            </w:r>
            <w:r w:rsidRPr="00245B40">
              <w:rPr>
                <w:rFonts w:ascii="Times New Roman" w:hAnsi="Times New Roman"/>
              </w:rPr>
              <w:t>ведущих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отечественных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зарубежных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уч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ных</w:t>
            </w:r>
            <w:proofErr w:type="spellEnd"/>
            <w:r w:rsidRPr="00245B40">
              <w:rPr>
                <w:rFonts w:ascii="Times New Roman" w:hAnsi="Times New Roman"/>
              </w:rPr>
              <w:t xml:space="preserve"> в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развитие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знаний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rPr>
          <w:trHeight w:val="2569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Общий обзор строения  и</w:t>
            </w:r>
            <w:r w:rsidRPr="00230A37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функций 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организма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человека (4</w:t>
            </w:r>
            <w:r w:rsidRPr="00230A37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Клеточное строение организма. Ткани: эпителиальные, соединительные, мышечные, </w:t>
            </w:r>
            <w:proofErr w:type="gramStart"/>
            <w:r w:rsidRPr="00245B40">
              <w:rPr>
                <w:rFonts w:ascii="Times New Roman" w:hAnsi="Times New Roman"/>
              </w:rPr>
              <w:t>нервная</w:t>
            </w:r>
            <w:proofErr w:type="gramEnd"/>
            <w:r w:rsidRPr="00245B40">
              <w:rPr>
                <w:rFonts w:ascii="Times New Roman" w:hAnsi="Times New Roman"/>
              </w:rPr>
              <w:t>. Органы человеческого организма. Системы органов. Взаимосвязь органов и систем</w:t>
            </w:r>
            <w:r w:rsidRPr="00245B40">
              <w:rPr>
                <w:rFonts w:ascii="Times New Roman" w:hAnsi="Times New Roman"/>
                <w:spacing w:val="-44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как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основа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гомеостаза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Выявляют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основные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признаки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Характе</w:t>
            </w:r>
            <w:r w:rsidRPr="00245B40">
              <w:rPr>
                <w:rFonts w:ascii="Times New Roman" w:hAnsi="Times New Roman"/>
              </w:rPr>
              <w:t>ризуют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основные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структурные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компоненты клеток, тканей и распознают их на таблицах, </w:t>
            </w:r>
            <w:r w:rsidRPr="00245B40">
              <w:rPr>
                <w:rFonts w:ascii="Times New Roman" w:hAnsi="Times New Roman"/>
                <w:w w:val="95"/>
              </w:rPr>
              <w:t>микропрепаратах. Объясняют взаимосвязь строе</w:t>
            </w:r>
            <w:r w:rsidRPr="00245B40">
              <w:rPr>
                <w:rFonts w:ascii="Times New Roman" w:hAnsi="Times New Roman"/>
              </w:rPr>
              <w:t>ния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функций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тканей,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органов в организме человека. Распознают на таблицах </w:t>
            </w:r>
            <w:r w:rsidRPr="00245B40">
              <w:rPr>
                <w:rFonts w:ascii="Times New Roman" w:hAnsi="Times New Roman"/>
              </w:rPr>
              <w:lastRenderedPageBreak/>
              <w:t>органы и системы органов человека, объясняют их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15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1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rPr>
          <w:trHeight w:val="2569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lastRenderedPageBreak/>
              <w:t xml:space="preserve">Координация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регуляция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(10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Гуморальная регуляция. Железы внутренней секреции. Гормоны и их роль в обменных процессах. Нервно­ гуморальная регуляция. Нервная рег</w:t>
            </w:r>
            <w:r>
              <w:rPr>
                <w:rFonts w:ascii="Times New Roman" w:hAnsi="Times New Roman"/>
              </w:rPr>
              <w:t>уляция. Значение нервной систе</w:t>
            </w:r>
            <w:r w:rsidRPr="00245B40">
              <w:rPr>
                <w:rFonts w:ascii="Times New Roman" w:hAnsi="Times New Roman"/>
              </w:rPr>
              <w:t>мы. Центральная и периферическая нервные системы. Вегетативная и соматическая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части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системы. Р</w:t>
            </w:r>
            <w:r>
              <w:rPr>
                <w:rFonts w:ascii="Times New Roman" w:hAnsi="Times New Roman"/>
              </w:rPr>
              <w:t>ефлекс; проведение нервного им</w:t>
            </w:r>
            <w:r w:rsidRPr="00245B40">
              <w:rPr>
                <w:rFonts w:ascii="Times New Roman" w:hAnsi="Times New Roman"/>
              </w:rPr>
              <w:t>пульса.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Строение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спинного мозга,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отделов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головного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мозга.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Большие полушария головного мозга. Кора больших полушарий. Значение коры больших полушарий и </w:t>
            </w:r>
            <w:proofErr w:type="spellStart"/>
            <w:r w:rsidRPr="00245B40">
              <w:rPr>
                <w:rFonts w:ascii="Times New Roman" w:hAnsi="Times New Roman"/>
              </w:rPr>
              <w:t>е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spellEnd"/>
            <w:proofErr w:type="gramEnd"/>
            <w:r w:rsidRPr="00245B40">
              <w:rPr>
                <w:rFonts w:ascii="Times New Roman" w:hAnsi="Times New Roman"/>
              </w:rPr>
              <w:t xml:space="preserve"> связи с другими отделами мозга. Органы чувств (анализаторы), их строение, функции. Строение, функции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и гигиена органов зрения.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Строение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слуха. Предупреждение нарушений</w:t>
            </w:r>
            <w:r w:rsidRPr="00245B40">
              <w:rPr>
                <w:rFonts w:ascii="Times New Roman" w:hAnsi="Times New Roman"/>
                <w:spacing w:val="-47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слуха.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осязания,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вкуса,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обоняния. Гигиена органов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регуляторных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жизнедеятельности организма. Характеризуют основные функции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жел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з</w:t>
            </w:r>
            <w:proofErr w:type="spellEnd"/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внутренней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секреции.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Объясняют механизм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действия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гормонов.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Выделяют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структур</w:t>
            </w:r>
            <w:r w:rsidRPr="00245B40">
              <w:rPr>
                <w:rFonts w:ascii="Times New Roman" w:hAnsi="Times New Roman"/>
              </w:rPr>
              <w:t>ные компоненты нервной системы. Определяют расположение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частей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системы,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таблицах.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Раскрывают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головно</w:t>
            </w:r>
            <w:r w:rsidRPr="00245B40">
              <w:rPr>
                <w:rFonts w:ascii="Times New Roman" w:hAnsi="Times New Roman"/>
              </w:rPr>
              <w:t>го мозга, спинного мозга, нервов. Сравнивают нервную и гуморальную регуляции. Раскрывают причины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нарушения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функционирования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 системы. Выявляют существенные признаки строения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функционирования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наглядных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пособиях.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Обобщают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меры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профилактики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заболеваний органов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rPr>
          <w:trHeight w:val="7336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Опора</w:t>
            </w:r>
          </w:p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движение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(8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Скелет человека, его отделы: осевой скелет, скелет поясов конечностей. Особенности скелета человека, связанные с трудовой деятельностью и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прямохождением</w:t>
            </w:r>
            <w:proofErr w:type="spellEnd"/>
            <w:r w:rsidRPr="00245B40">
              <w:rPr>
                <w:rFonts w:ascii="Times New Roman" w:hAnsi="Times New Roman"/>
              </w:rPr>
              <w:t>.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Состав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строение костей: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трубчатые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губчатые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кости.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Рост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костей.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Возрастные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изменения в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строении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костей.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соединения костей.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Заболевания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опорно­двигательной</w:t>
            </w:r>
            <w:proofErr w:type="spellEnd"/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профилактика. Мышечная система. Строение и развитие мышц. Основные группы мышц, их функции. Работа мышц; статическая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динамическая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нагрузка. Роль нервной системы в регуляции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работы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мышц.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Утомление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мышц. Роль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активного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отдыха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восстановлении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активности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мышечной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ткани.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Значение физической культуры и режима труда для правильного </w:t>
            </w:r>
            <w:r w:rsidRPr="00245B40">
              <w:rPr>
                <w:rFonts w:ascii="Times New Roman" w:hAnsi="Times New Roman"/>
                <w:w w:val="95"/>
              </w:rPr>
              <w:t xml:space="preserve">формирования </w:t>
            </w:r>
            <w:proofErr w:type="spellStart"/>
            <w:r w:rsidRPr="00245B40">
              <w:rPr>
                <w:rFonts w:ascii="Times New Roman" w:hAnsi="Times New Roman"/>
                <w:w w:val="95"/>
              </w:rPr>
              <w:t>опорно­двигательной</w:t>
            </w:r>
            <w:proofErr w:type="spellEnd"/>
            <w:r w:rsidRPr="00245B40">
              <w:rPr>
                <w:rFonts w:ascii="Times New Roman" w:hAnsi="Times New Roman"/>
                <w:w w:val="95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Характеризуют роль </w:t>
            </w:r>
            <w:proofErr w:type="spellStart"/>
            <w:r w:rsidRPr="00245B40">
              <w:rPr>
                <w:rFonts w:ascii="Times New Roman" w:hAnsi="Times New Roman"/>
              </w:rPr>
              <w:t>опорно­двигательной</w:t>
            </w:r>
            <w:proofErr w:type="spellEnd"/>
            <w:r w:rsidRPr="00245B40">
              <w:rPr>
                <w:rFonts w:ascii="Times New Roman" w:hAnsi="Times New Roman"/>
              </w:rPr>
              <w:t xml:space="preserve"> системы в жизни человека. Распознают на наглядных пособиях части скелета. Классифицируют и характеризуют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соединения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костей.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 особенности химического состава и строения костей. Характеризуют особенности строения скелетных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мышц.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основные мышцы человека. Обосновывают условия нормального развития </w:t>
            </w:r>
            <w:proofErr w:type="spellStart"/>
            <w:r w:rsidRPr="00245B40">
              <w:rPr>
                <w:rFonts w:ascii="Times New Roman" w:hAnsi="Times New Roman"/>
              </w:rPr>
              <w:t>опорно­двигательной</w:t>
            </w:r>
            <w:proofErr w:type="spellEnd"/>
            <w:r w:rsidRPr="00245B40">
              <w:rPr>
                <w:rFonts w:ascii="Times New Roman" w:hAnsi="Times New Roman"/>
              </w:rPr>
              <w:t xml:space="preserve"> системы. Осваивают </w:t>
            </w:r>
            <w:proofErr w:type="spellStart"/>
            <w:r w:rsidRPr="00245B40">
              <w:rPr>
                <w:rFonts w:ascii="Times New Roman" w:hAnsi="Times New Roman"/>
              </w:rPr>
              <w:t>при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мы</w:t>
            </w:r>
            <w:proofErr w:type="spellEnd"/>
            <w:r w:rsidRPr="00245B40">
              <w:rPr>
                <w:rFonts w:ascii="Times New Roman" w:hAnsi="Times New Roman"/>
              </w:rPr>
              <w:t xml:space="preserve"> оказания первой доврачебной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помощи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переломе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1270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Внутренняя 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среда организма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Внутренняя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среда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организма.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Ткане</w:t>
            </w:r>
            <w:r w:rsidRPr="00245B40">
              <w:rPr>
                <w:rFonts w:ascii="Times New Roman" w:hAnsi="Times New Roman"/>
              </w:rPr>
              <w:t>вая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жидкость.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Кровь,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е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spellEnd"/>
            <w:proofErr w:type="gramEnd"/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состав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и значение в обеспечении жизнедеятельности организма. Клеточные элементы крови: эритроциты, лейкоциты, тромбоциты. Плазма крови.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proofErr w:type="spellStart"/>
            <w:r w:rsidRPr="00245B40">
              <w:rPr>
                <w:rFonts w:ascii="Times New Roman" w:hAnsi="Times New Roman"/>
              </w:rPr>
              <w:t>Св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ртывание</w:t>
            </w:r>
            <w:proofErr w:type="spellEnd"/>
            <w:r w:rsidRPr="00245B40">
              <w:rPr>
                <w:rFonts w:ascii="Times New Roman" w:hAnsi="Times New Roman"/>
              </w:rPr>
              <w:t xml:space="preserve"> крови. Группы крови. Лимфа. Иммунитет. Инфекционные заболевания. Предупредительные прививки. Переливание крови.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w w:val="115"/>
              </w:rPr>
              <w:t>Донорство.</w:t>
            </w:r>
            <w:r w:rsidRPr="00245B40">
              <w:rPr>
                <w:rFonts w:ascii="Times New Roman" w:hAnsi="Times New Roman"/>
                <w:spacing w:val="-47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5"/>
              </w:rPr>
              <w:t>Значение</w:t>
            </w:r>
            <w:r w:rsidRPr="00245B40">
              <w:rPr>
                <w:rFonts w:ascii="Times New Roman" w:hAnsi="Times New Roman"/>
                <w:i/>
                <w:spacing w:val="-32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5"/>
              </w:rPr>
              <w:t>работ</w:t>
            </w:r>
            <w:r w:rsidRPr="00245B40">
              <w:rPr>
                <w:rFonts w:ascii="Times New Roman" w:hAnsi="Times New Roman"/>
                <w:i/>
                <w:spacing w:val="-32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5"/>
              </w:rPr>
              <w:t>Л.</w:t>
            </w:r>
            <w:r w:rsidRPr="00245B40">
              <w:rPr>
                <w:rFonts w:ascii="Times New Roman" w:hAnsi="Times New Roman"/>
                <w:i/>
                <w:spacing w:val="-32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spacing w:val="-3"/>
                <w:w w:val="115"/>
              </w:rPr>
              <w:t>Пасте</w:t>
            </w:r>
            <w:r w:rsidRPr="00245B40">
              <w:rPr>
                <w:rFonts w:ascii="Times New Roman" w:hAnsi="Times New Roman"/>
                <w:i/>
                <w:w w:val="120"/>
              </w:rPr>
              <w:t xml:space="preserve">ра и </w:t>
            </w:r>
            <w:proofErr w:type="spellStart"/>
            <w:r w:rsidRPr="00245B40">
              <w:rPr>
                <w:rFonts w:ascii="Times New Roman" w:hAnsi="Times New Roman"/>
                <w:i/>
                <w:w w:val="120"/>
              </w:rPr>
              <w:t>И</w:t>
            </w:r>
            <w:proofErr w:type="spellEnd"/>
            <w:r w:rsidRPr="00245B40">
              <w:rPr>
                <w:rFonts w:ascii="Times New Roman" w:hAnsi="Times New Roman"/>
                <w:i/>
                <w:w w:val="120"/>
              </w:rPr>
              <w:t>. И. Мечникова в области иммунитета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Определяют понятие «внутренняя среда». Выделяют существенные признаки внутренней среды организма. Сравнивают между собой клетки крови. Выявляют взаимосвязь между строением клеток крови и выполняемыми ими функциями. Объясняют механизм </w:t>
            </w:r>
            <w:proofErr w:type="spellStart"/>
            <w:r w:rsidRPr="00245B40">
              <w:rPr>
                <w:rFonts w:ascii="Times New Roman" w:hAnsi="Times New Roman"/>
              </w:rPr>
              <w:t>св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ртывания</w:t>
            </w:r>
            <w:proofErr w:type="spellEnd"/>
            <w:r w:rsidRPr="00245B40">
              <w:rPr>
                <w:rFonts w:ascii="Times New Roman" w:hAnsi="Times New Roman"/>
              </w:rPr>
              <w:t xml:space="preserve"> и переливания крови. Определяют существенные признаки иммунитета. Объясняют сущность прививок и их значение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278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Транспорт веществ (4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Сердце, его строение и регуляция деятельности. Большой и малый круги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кровообращения.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Лимфообращение</w:t>
            </w:r>
            <w:proofErr w:type="spellEnd"/>
            <w:r w:rsidRPr="00245B40">
              <w:rPr>
                <w:rFonts w:ascii="Times New Roman" w:hAnsi="Times New Roman"/>
              </w:rPr>
              <w:t>.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Движение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сосудам. Кровяное давление. Заболевания органов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кровообращения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Выделяют существенные признаки транспорта веществ в организме. Распознают на таблицах органы кровеносной и лимфатической систем и описывают их строение. Описывают движение крови по кругам кровообращения. Называют и </w:t>
            </w:r>
            <w:r w:rsidRPr="00245B40">
              <w:rPr>
                <w:rFonts w:ascii="Times New Roman" w:hAnsi="Times New Roman"/>
                <w:w w:val="95"/>
              </w:rPr>
              <w:t>характеризуют этапы сердечного цикла. Сравнива</w:t>
            </w:r>
            <w:r w:rsidRPr="00245B40">
              <w:rPr>
                <w:rFonts w:ascii="Times New Roman" w:hAnsi="Times New Roman"/>
              </w:rPr>
              <w:t xml:space="preserve">ют особенности движения крови по артериям и венам. Осваивают </w:t>
            </w:r>
            <w:proofErr w:type="spellStart"/>
            <w:r w:rsidRPr="00245B40">
              <w:rPr>
                <w:rFonts w:ascii="Times New Roman" w:hAnsi="Times New Roman"/>
              </w:rPr>
              <w:t>при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мы</w:t>
            </w:r>
            <w:proofErr w:type="spellEnd"/>
            <w:r w:rsidRPr="00245B40">
              <w:rPr>
                <w:rFonts w:ascii="Times New Roman" w:hAnsi="Times New Roman"/>
              </w:rPr>
              <w:t xml:space="preserve"> измерения пульса, кровяного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давления,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оказания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первой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доврачебной помощи при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lastRenderedPageBreak/>
              <w:t>кровотечениях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278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lastRenderedPageBreak/>
              <w:t xml:space="preserve">Дыхание </w:t>
            </w:r>
            <w:r w:rsidRPr="00230A37">
              <w:rPr>
                <w:rFonts w:ascii="Times New Roman" w:hAnsi="Times New Roman"/>
                <w:b/>
                <w:w w:val="105"/>
                <w:sz w:val="28"/>
                <w:szCs w:val="28"/>
              </w:rPr>
              <w:t>(5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Потребность организма человека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в кислороде воздуха. Органы дыхания, их строение. Дыхательные движения. Газообмен в </w:t>
            </w:r>
            <w:proofErr w:type="spellStart"/>
            <w:r w:rsidRPr="00245B40">
              <w:rPr>
                <w:rFonts w:ascii="Times New Roman" w:hAnsi="Times New Roman"/>
              </w:rPr>
              <w:t>л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гких</w:t>
            </w:r>
            <w:proofErr w:type="spellEnd"/>
            <w:r w:rsidRPr="00245B40">
              <w:rPr>
                <w:rFonts w:ascii="Times New Roman" w:hAnsi="Times New Roman"/>
              </w:rPr>
              <w:t xml:space="preserve">, тканях; перенос газов эритроцитами и плазмой крови. Регуляция дыхания. Искусственное дыхание. </w:t>
            </w:r>
            <w:r w:rsidRPr="00245B40">
              <w:rPr>
                <w:rFonts w:ascii="Times New Roman" w:hAnsi="Times New Roman"/>
                <w:spacing w:val="-4"/>
              </w:rPr>
              <w:t>Голосо</w:t>
            </w:r>
            <w:r w:rsidRPr="00245B40">
              <w:rPr>
                <w:rFonts w:ascii="Times New Roman" w:hAnsi="Times New Roman"/>
              </w:rPr>
              <w:t>вой аппарат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Выявляют существенные признаки дыхательной системы,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процессов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дыхания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газообмена.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дыхания,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их строение и функции. Сравнивают газообмен в </w:t>
            </w:r>
            <w:proofErr w:type="spellStart"/>
            <w:r w:rsidRPr="00245B40">
              <w:rPr>
                <w:rFonts w:ascii="Times New Roman" w:hAnsi="Times New Roman"/>
              </w:rPr>
              <w:t>л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гких</w:t>
            </w:r>
            <w:proofErr w:type="spellEnd"/>
            <w:r w:rsidRPr="00245B40">
              <w:rPr>
                <w:rFonts w:ascii="Times New Roman" w:hAnsi="Times New Roman"/>
              </w:rPr>
              <w:t xml:space="preserve"> и тканях. Обосновывают необходимость соблюдения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гигиенических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профилактики </w:t>
            </w:r>
            <w:proofErr w:type="spellStart"/>
            <w:r w:rsidRPr="00245B40">
              <w:rPr>
                <w:rFonts w:ascii="Times New Roman" w:hAnsi="Times New Roman"/>
              </w:rPr>
              <w:t>л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гочных</w:t>
            </w:r>
            <w:proofErr w:type="spellEnd"/>
            <w:r w:rsidRPr="00245B40">
              <w:rPr>
                <w:rFonts w:ascii="Times New Roman" w:hAnsi="Times New Roman"/>
              </w:rPr>
              <w:t xml:space="preserve"> заболеваний. Осваивают </w:t>
            </w:r>
            <w:proofErr w:type="spellStart"/>
            <w:r w:rsidRPr="00245B40">
              <w:rPr>
                <w:rFonts w:ascii="Times New Roman" w:hAnsi="Times New Roman"/>
              </w:rPr>
              <w:t>при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мы</w:t>
            </w:r>
            <w:proofErr w:type="spellEnd"/>
            <w:r w:rsidRPr="00245B40">
              <w:rPr>
                <w:rFonts w:ascii="Times New Roman" w:hAnsi="Times New Roman"/>
              </w:rPr>
              <w:t xml:space="preserve"> оказания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первой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доврачебной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помощи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спасении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утопающего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отравлении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угарным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газом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2176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Пищеварение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Питательные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вещества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пищевые продукты. Потребность человека в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пище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питательных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веществах.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</w:rPr>
              <w:t xml:space="preserve">Пищеварение. Строение и функции органов пищеварения.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Пищевари</w:t>
            </w:r>
            <w:proofErr w:type="spellEnd"/>
            <w:r w:rsidRPr="00245B40">
              <w:rPr>
                <w:rFonts w:ascii="Times New Roman" w:hAnsi="Times New Roman"/>
              </w:rPr>
              <w:t>­ тельные</w:t>
            </w:r>
            <w:proofErr w:type="gramEnd"/>
            <w:r w:rsidRPr="00245B40">
              <w:rPr>
                <w:rFonts w:ascii="Times New Roman" w:hAnsi="Times New Roman"/>
              </w:rPr>
              <w:t xml:space="preserve"> железы: печень и поджелу</w:t>
            </w:r>
            <w:r w:rsidRPr="00245B40">
              <w:rPr>
                <w:rFonts w:ascii="Times New Roman" w:hAnsi="Times New Roman"/>
                <w:w w:val="105"/>
              </w:rPr>
              <w:t xml:space="preserve">дочная железа. Этапы процессов пищеварения. </w:t>
            </w:r>
            <w:r w:rsidRPr="00245B40">
              <w:rPr>
                <w:rFonts w:ascii="Times New Roman" w:hAnsi="Times New Roman"/>
                <w:i/>
                <w:w w:val="105"/>
              </w:rPr>
              <w:t>Исследования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i/>
                <w:w w:val="120"/>
              </w:rPr>
              <w:t>И. П. Павлова в области пищеварения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 существенные признаки процессов питания и пищеварения. Распознают органы пищеварительной системы на таблицах и муляжах. Характеризуют особенности процессов пищеварения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разных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отделах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пищеварительной системы. Называют компоненты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пищеваритель</w:t>
            </w:r>
            <w:proofErr w:type="spellEnd"/>
            <w:r w:rsidRPr="00245B40">
              <w:rPr>
                <w:rFonts w:ascii="Times New Roman" w:hAnsi="Times New Roman"/>
              </w:rPr>
              <w:t xml:space="preserve">­ </w:t>
            </w:r>
            <w:proofErr w:type="spellStart"/>
            <w:r w:rsidRPr="00245B40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245B40">
              <w:rPr>
                <w:rFonts w:ascii="Times New Roman" w:hAnsi="Times New Roman"/>
              </w:rPr>
              <w:t xml:space="preserve"> соков. Объясняют механизм всасывания веществ.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Доказательно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необходимость соблюдения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гигиенических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профилактиче</w:t>
            </w:r>
            <w:proofErr w:type="spellEnd"/>
            <w:r w:rsidRPr="00245B40">
              <w:rPr>
                <w:rFonts w:ascii="Times New Roman" w:hAnsi="Times New Roman"/>
              </w:rPr>
              <w:t xml:space="preserve">­ </w:t>
            </w:r>
            <w:proofErr w:type="spellStart"/>
            <w:r w:rsidRPr="00245B40">
              <w:rPr>
                <w:rFonts w:ascii="Times New Roman" w:hAnsi="Times New Roman"/>
              </w:rPr>
              <w:t>ских</w:t>
            </w:r>
            <w:proofErr w:type="spellEnd"/>
            <w:proofErr w:type="gramEnd"/>
            <w:r w:rsidRPr="00245B40">
              <w:rPr>
                <w:rFonts w:ascii="Times New Roman" w:hAnsi="Times New Roman"/>
              </w:rPr>
              <w:t xml:space="preserve"> мер нарушения работы пищеварительной системы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2615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Обмен веществ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энергии (2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Общая характеристика обмена веществ и энергии. Пластический и энергетический обмен, их взаимосвязь. Витамины, их роль в обмене </w:t>
            </w:r>
            <w:r w:rsidRPr="00245B40">
              <w:rPr>
                <w:rFonts w:ascii="Times New Roman" w:hAnsi="Times New Roman"/>
                <w:w w:val="95"/>
              </w:rPr>
              <w:t xml:space="preserve">веществ. Гиповитаминоз. </w:t>
            </w:r>
            <w:proofErr w:type="spellStart"/>
            <w:proofErr w:type="gramStart"/>
            <w:r w:rsidRPr="00245B40">
              <w:rPr>
                <w:rFonts w:ascii="Times New Roman" w:hAnsi="Times New Roman"/>
                <w:w w:val="95"/>
              </w:rPr>
              <w:t>Гипервита</w:t>
            </w:r>
            <w:proofErr w:type="spellEnd"/>
            <w:r w:rsidRPr="00245B40">
              <w:rPr>
                <w:rFonts w:ascii="Times New Roman" w:hAnsi="Times New Roman"/>
                <w:w w:val="95"/>
              </w:rPr>
              <w:t xml:space="preserve">­ </w:t>
            </w:r>
            <w:proofErr w:type="spellStart"/>
            <w:r w:rsidRPr="00245B40">
              <w:rPr>
                <w:rFonts w:ascii="Times New Roman" w:hAnsi="Times New Roman"/>
              </w:rPr>
              <w:t>миноз</w:t>
            </w:r>
            <w:proofErr w:type="spellEnd"/>
            <w:proofErr w:type="gramEnd"/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</w:t>
            </w:r>
            <w:r w:rsidRPr="00245B40">
              <w:rPr>
                <w:rFonts w:ascii="Times New Roman" w:hAnsi="Times New Roman"/>
                <w:spacing w:val="-44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существенные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признаки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обмена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 и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превращения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энергии.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Характеризуют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особенности обмена органических веществ, воды и </w:t>
            </w:r>
            <w:proofErr w:type="gramStart"/>
            <w:r w:rsidRPr="00245B40">
              <w:rPr>
                <w:rFonts w:ascii="Times New Roman" w:hAnsi="Times New Roman"/>
              </w:rPr>
              <w:t xml:space="preserve">мине­ </w:t>
            </w:r>
            <w:proofErr w:type="spellStart"/>
            <w:r w:rsidRPr="00245B40">
              <w:rPr>
                <w:rFonts w:ascii="Times New Roman" w:hAnsi="Times New Roman"/>
              </w:rPr>
              <w:t>ральных</w:t>
            </w:r>
            <w:proofErr w:type="spellEnd"/>
            <w:proofErr w:type="gramEnd"/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солей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Раскрывают значение</w:t>
            </w:r>
            <w:r w:rsidRPr="00245B40">
              <w:rPr>
                <w:rFonts w:ascii="Times New Roman" w:hAnsi="Times New Roman"/>
                <w:spacing w:val="-4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витаминов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организме,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причины 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гиповитаминоза и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гипервитаминоза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1485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Выделение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Конечные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продукты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обмена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веществ. Органы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выделения.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Почки,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proofErr w:type="gramStart"/>
            <w:r w:rsidRPr="00245B40">
              <w:rPr>
                <w:rFonts w:ascii="Times New Roman" w:hAnsi="Times New Roman"/>
              </w:rPr>
              <w:t xml:space="preserve">строе­ </w:t>
            </w:r>
            <w:proofErr w:type="spellStart"/>
            <w:r w:rsidRPr="00245B4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245B40">
              <w:rPr>
                <w:rFonts w:ascii="Times New Roman" w:hAnsi="Times New Roman"/>
              </w:rPr>
              <w:t xml:space="preserve"> и функции. Образование мочи. Роль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кожи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выведении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из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организма </w:t>
            </w:r>
            <w:r w:rsidRPr="00245B40">
              <w:rPr>
                <w:rFonts w:ascii="Times New Roman" w:hAnsi="Times New Roman"/>
              </w:rPr>
              <w:t>продуктов обмена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Выделяют существенные признаки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мочевыдели</w:t>
            </w:r>
            <w:proofErr w:type="spellEnd"/>
            <w:r w:rsidRPr="00245B40">
              <w:rPr>
                <w:rFonts w:ascii="Times New Roman" w:hAnsi="Times New Roman"/>
              </w:rPr>
              <w:t>­ тельной</w:t>
            </w:r>
            <w:proofErr w:type="gramEnd"/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системы.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мочевыдели</w:t>
            </w:r>
            <w:proofErr w:type="spellEnd"/>
            <w:r w:rsidRPr="00245B40">
              <w:rPr>
                <w:rFonts w:ascii="Times New Roman" w:hAnsi="Times New Roman"/>
              </w:rPr>
              <w:t>­ тельной</w:t>
            </w:r>
            <w:proofErr w:type="gramEnd"/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таблицах,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муляжах.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Описыва</w:t>
            </w:r>
            <w:proofErr w:type="spellEnd"/>
            <w:r w:rsidRPr="00245B40">
              <w:rPr>
                <w:rFonts w:ascii="Times New Roman" w:hAnsi="Times New Roman"/>
              </w:rPr>
              <w:t>­ ют</w:t>
            </w:r>
            <w:proofErr w:type="gramEnd"/>
            <w:r w:rsidRPr="00245B40">
              <w:rPr>
                <w:rFonts w:ascii="Times New Roman" w:hAnsi="Times New Roman"/>
              </w:rPr>
              <w:t xml:space="preserve"> процесс мочеобразования. Перечисляют и обосновывают меры профилактики заболеваний мочевыделительной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1410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Покровы тела (3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Строение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кожи.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кожи </w:t>
            </w:r>
            <w:r w:rsidRPr="00245B40">
              <w:rPr>
                <w:rFonts w:ascii="Times New Roman" w:hAnsi="Times New Roman"/>
              </w:rPr>
              <w:t>в теплорегуляции.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Закаливание.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Гигиенические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требования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одежде, обуви.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Заболевания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кожи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proofErr w:type="spellStart"/>
            <w:proofErr w:type="gramStart"/>
            <w:r w:rsidRPr="00245B40">
              <w:rPr>
                <w:rFonts w:ascii="Times New Roman" w:hAnsi="Times New Roman"/>
              </w:rPr>
              <w:t>преду</w:t>
            </w:r>
            <w:proofErr w:type="spellEnd"/>
            <w:r w:rsidRPr="00245B40">
              <w:rPr>
                <w:rFonts w:ascii="Times New Roman" w:hAnsi="Times New Roman"/>
              </w:rPr>
              <w:t xml:space="preserve">­ </w:t>
            </w:r>
            <w:proofErr w:type="spellStart"/>
            <w:r w:rsidRPr="00245B40">
              <w:rPr>
                <w:rFonts w:ascii="Times New Roman" w:hAnsi="Times New Roman"/>
              </w:rPr>
              <w:t>преждение</w:t>
            </w:r>
            <w:proofErr w:type="spellEnd"/>
            <w:proofErr w:type="gramEnd"/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Характеризуют строение кожи. Объясняют суть процесса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терморегуляции,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процессов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proofErr w:type="gramStart"/>
            <w:r w:rsidRPr="00245B40">
              <w:rPr>
                <w:rFonts w:ascii="Times New Roman" w:hAnsi="Times New Roman"/>
              </w:rPr>
              <w:t xml:space="preserve">закали­ </w:t>
            </w:r>
            <w:proofErr w:type="spellStart"/>
            <w:r w:rsidRPr="00245B40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  <w:r w:rsidRPr="00245B40">
              <w:rPr>
                <w:rFonts w:ascii="Times New Roman" w:hAnsi="Times New Roman"/>
              </w:rPr>
              <w:t xml:space="preserve">. Осваивают </w:t>
            </w:r>
            <w:proofErr w:type="spellStart"/>
            <w:r w:rsidRPr="00245B40">
              <w:rPr>
                <w:rFonts w:ascii="Times New Roman" w:hAnsi="Times New Roman"/>
              </w:rPr>
              <w:t>при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мы</w:t>
            </w:r>
            <w:proofErr w:type="spellEnd"/>
            <w:r w:rsidRPr="00245B40">
              <w:rPr>
                <w:rFonts w:ascii="Times New Roman" w:hAnsi="Times New Roman"/>
              </w:rPr>
              <w:t xml:space="preserve"> оказания первой помощи при повреждениях кожи, тепловых и солнечных ударах. Обобщают и обосновывают гигиенические требования по уходу за кожей, ногтями,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волосами,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обувью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одеждой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1675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Размножение</w:t>
            </w:r>
          </w:p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развитие (3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Система органов размножения: строение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гигиена.</w:t>
            </w:r>
            <w:r w:rsidRPr="00245B40">
              <w:rPr>
                <w:rFonts w:ascii="Times New Roman" w:hAnsi="Times New Roman"/>
                <w:spacing w:val="-39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Оплодотворение. Внутриутробное развитие,</w:t>
            </w:r>
            <w:r w:rsidRPr="00245B40">
              <w:rPr>
                <w:rFonts w:ascii="Times New Roman" w:hAnsi="Times New Roman"/>
                <w:spacing w:val="-41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роды.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Лактация.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Рост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развитие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proofErr w:type="spellStart"/>
            <w:r w:rsidRPr="00245B40">
              <w:rPr>
                <w:rFonts w:ascii="Times New Roman" w:hAnsi="Times New Roman"/>
              </w:rPr>
              <w:t>реб</w:t>
            </w:r>
            <w:proofErr w:type="gramStart"/>
            <w:r w:rsidRPr="00245B40">
              <w:rPr>
                <w:rFonts w:ascii="Times New Roman" w:hAnsi="Times New Roman"/>
              </w:rPr>
              <w:t>e</w:t>
            </w:r>
            <w:proofErr w:type="gramEnd"/>
            <w:r w:rsidRPr="00245B40">
              <w:rPr>
                <w:rFonts w:ascii="Times New Roman" w:hAnsi="Times New Roman"/>
              </w:rPr>
              <w:t>нка</w:t>
            </w:r>
            <w:proofErr w:type="spellEnd"/>
            <w:r w:rsidRPr="00245B40">
              <w:rPr>
                <w:rFonts w:ascii="Times New Roman" w:hAnsi="Times New Roman"/>
              </w:rPr>
              <w:t>. Планирование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семьи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Выявляют существенные признаки процессов воспроизведения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развития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организма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 Описывают строение органов половой системы человека,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таблицах.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Описывают </w:t>
            </w:r>
            <w:r w:rsidRPr="00245B40">
              <w:rPr>
                <w:rFonts w:ascii="Times New Roman" w:hAnsi="Times New Roman"/>
                <w:w w:val="95"/>
              </w:rPr>
              <w:t>основные этапы внутриутробного развития челове</w:t>
            </w:r>
            <w:r w:rsidRPr="00245B40">
              <w:rPr>
                <w:rFonts w:ascii="Times New Roman" w:hAnsi="Times New Roman"/>
              </w:rPr>
              <w:t>ка. Характеризуют возрастные этапы развития человека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1639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>Высшая нерв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ная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(5 ч)</w:t>
            </w:r>
          </w:p>
        </w:tc>
        <w:tc>
          <w:tcPr>
            <w:tcW w:w="3151" w:type="dxa"/>
          </w:tcPr>
          <w:p w:rsidR="000C438C" w:rsidRPr="00245B40" w:rsidRDefault="000C438C" w:rsidP="00DF5327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</w:rPr>
              <w:t>Рефлекс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—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основа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деятельно</w:t>
            </w:r>
            <w:r w:rsidRPr="00245B40">
              <w:rPr>
                <w:rFonts w:ascii="Times New Roman" w:hAnsi="Times New Roman"/>
                <w:w w:val="110"/>
              </w:rPr>
              <w:t xml:space="preserve">сти. </w:t>
            </w:r>
            <w:r w:rsidRPr="00245B40">
              <w:rPr>
                <w:rFonts w:ascii="Times New Roman" w:hAnsi="Times New Roman"/>
                <w:i/>
                <w:w w:val="110"/>
              </w:rPr>
              <w:t>Исследования И. М.</w:t>
            </w:r>
            <w:r w:rsidRPr="00245B40">
              <w:rPr>
                <w:rFonts w:ascii="Times New Roman" w:hAnsi="Times New Roman"/>
                <w:i/>
                <w:spacing w:val="22"/>
                <w:w w:val="110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0"/>
              </w:rPr>
              <w:t>Сеченова,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i/>
                <w:w w:val="120"/>
              </w:rPr>
              <w:t>И. П. Павлова, А. А. Ухтомского,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i/>
                <w:w w:val="105"/>
              </w:rPr>
              <w:t xml:space="preserve">П. К. Анохина. </w:t>
            </w:r>
            <w:r w:rsidRPr="00245B40">
              <w:rPr>
                <w:rFonts w:ascii="Times New Roman" w:hAnsi="Times New Roman"/>
                <w:w w:val="105"/>
              </w:rPr>
              <w:t xml:space="preserve">Виды рефлексов. Формы поведения. Особенности высшей нервной деятельности и </w:t>
            </w:r>
            <w:r w:rsidRPr="00245B40">
              <w:rPr>
                <w:rFonts w:ascii="Times New Roman" w:hAnsi="Times New Roman"/>
              </w:rPr>
              <w:t>поведения человека. Познавательные процессы.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Торможение.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нервной </w:t>
            </w:r>
            <w:r w:rsidRPr="00245B40">
              <w:rPr>
                <w:rFonts w:ascii="Times New Roman" w:hAnsi="Times New Roman"/>
              </w:rPr>
              <w:t>системы.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Речь.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Мышление.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Сознание. </w:t>
            </w:r>
            <w:r w:rsidRPr="00245B40">
              <w:rPr>
                <w:rFonts w:ascii="Times New Roman" w:hAnsi="Times New Roman"/>
                <w:w w:val="105"/>
              </w:rPr>
              <w:t xml:space="preserve">Биологические ритмы. Сон, его </w:t>
            </w:r>
            <w:r w:rsidRPr="00245B40">
              <w:rPr>
                <w:rFonts w:ascii="Times New Roman" w:hAnsi="Times New Roman"/>
              </w:rPr>
              <w:t>значение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гигиена.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Гигиена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умственного</w:t>
            </w:r>
            <w:r>
              <w:rPr>
                <w:rFonts w:ascii="Times New Roman" w:hAnsi="Times New Roman"/>
              </w:rPr>
              <w:t xml:space="preserve"> труда. Память. Эмоции. Особен</w:t>
            </w:r>
            <w:r w:rsidRPr="00245B40">
              <w:rPr>
                <w:rFonts w:ascii="Times New Roman" w:hAnsi="Times New Roman"/>
                <w:w w:val="105"/>
              </w:rPr>
              <w:t>ности психики</w:t>
            </w:r>
            <w:r w:rsidRPr="00245B40">
              <w:rPr>
                <w:rFonts w:ascii="Times New Roman" w:hAnsi="Times New Roman"/>
                <w:spacing w:val="-44"/>
                <w:w w:val="105"/>
              </w:rPr>
              <w:t xml:space="preserve"> </w:t>
            </w:r>
            <w:r w:rsidRPr="00245B40">
              <w:rPr>
                <w:rFonts w:ascii="Times New Roman" w:hAnsi="Times New Roman"/>
                <w:w w:val="105"/>
              </w:rPr>
              <w:t>человека</w:t>
            </w:r>
          </w:p>
        </w:tc>
        <w:tc>
          <w:tcPr>
            <w:tcW w:w="3227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особенности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высшей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деятельности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рефлекторный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высшей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деятельности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</w:p>
          <w:p w:rsidR="000C438C" w:rsidRPr="00245B40" w:rsidRDefault="000C438C" w:rsidP="00DF5327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 существенные признаки психики человека.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Характеризуют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системы. Объясняют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значение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сна,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его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фазы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6190"/>
        </w:trPr>
        <w:tc>
          <w:tcPr>
            <w:tcW w:w="2235" w:type="dxa"/>
          </w:tcPr>
          <w:p w:rsidR="000C438C" w:rsidRPr="00230A37" w:rsidRDefault="000C438C" w:rsidP="00DF5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Человек и его здоровье (5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151" w:type="dxa"/>
          </w:tcPr>
          <w:p w:rsidR="000C438C" w:rsidRPr="00E74AF5" w:rsidRDefault="000C438C" w:rsidP="00DF5327">
            <w:pPr>
              <w:rPr>
                <w:rFonts w:ascii="Times New Roman" w:hAnsi="Times New Roman"/>
                <w:sz w:val="24"/>
                <w:szCs w:val="24"/>
              </w:rPr>
            </w:pPr>
            <w:r w:rsidRPr="00E74AF5">
              <w:rPr>
                <w:rFonts w:ascii="Times New Roman" w:hAnsi="Times New Roman"/>
                <w:w w:val="95"/>
                <w:sz w:val="24"/>
                <w:szCs w:val="24"/>
              </w:rPr>
              <w:t xml:space="preserve">Соблюдение </w:t>
            </w:r>
            <w:proofErr w:type="spellStart"/>
            <w:r w:rsidRPr="00E74AF5">
              <w:rPr>
                <w:rFonts w:ascii="Times New Roman" w:hAnsi="Times New Roman"/>
                <w:w w:val="95"/>
                <w:sz w:val="24"/>
                <w:szCs w:val="24"/>
              </w:rPr>
              <w:t>санитарно­гигиенических</w:t>
            </w:r>
            <w:proofErr w:type="spellEnd"/>
            <w:r w:rsidRPr="00E74AF5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E74AF5">
              <w:rPr>
                <w:rFonts w:ascii="Times New Roman" w:hAnsi="Times New Roman"/>
                <w:sz w:val="24"/>
                <w:szCs w:val="24"/>
              </w:rPr>
              <w:t>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</w:t>
            </w:r>
          </w:p>
        </w:tc>
        <w:tc>
          <w:tcPr>
            <w:tcW w:w="3227" w:type="dxa"/>
          </w:tcPr>
          <w:p w:rsidR="000C438C" w:rsidRPr="00E74AF5" w:rsidRDefault="000C438C" w:rsidP="00DF5327">
            <w:pPr>
              <w:rPr>
                <w:rFonts w:ascii="Times New Roman" w:hAnsi="Times New Roman"/>
              </w:rPr>
            </w:pPr>
            <w:r w:rsidRPr="00E74AF5">
              <w:rPr>
                <w:rFonts w:ascii="Times New Roman" w:hAnsi="Times New Roman"/>
              </w:rPr>
              <w:t xml:space="preserve">Осваивают </w:t>
            </w:r>
            <w:proofErr w:type="spellStart"/>
            <w:r w:rsidRPr="00E74AF5">
              <w:rPr>
                <w:rFonts w:ascii="Times New Roman" w:hAnsi="Times New Roman"/>
              </w:rPr>
              <w:t>при</w:t>
            </w:r>
            <w:proofErr w:type="gramStart"/>
            <w:r w:rsidRPr="00E74AF5">
              <w:rPr>
                <w:rFonts w:ascii="Times New Roman" w:hAnsi="Times New Roman"/>
              </w:rPr>
              <w:t>e</w:t>
            </w:r>
            <w:proofErr w:type="gramEnd"/>
            <w:r w:rsidRPr="00E74AF5">
              <w:rPr>
                <w:rFonts w:ascii="Times New Roman" w:hAnsi="Times New Roman"/>
              </w:rPr>
              <w:t>мы</w:t>
            </w:r>
            <w:proofErr w:type="spellEnd"/>
            <w:r w:rsidRPr="00E74AF5">
              <w:rPr>
                <w:rFonts w:ascii="Times New Roman" w:hAnsi="Times New Roman"/>
              </w:rPr>
              <w:t xml:space="preserve"> рациональной организации труда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и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отдыха.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Обобщают</w:t>
            </w:r>
            <w:r w:rsidRPr="00E74AF5">
              <w:rPr>
                <w:rFonts w:ascii="Times New Roman" w:hAnsi="Times New Roman"/>
                <w:spacing w:val="-38"/>
              </w:rPr>
              <w:t xml:space="preserve"> </w:t>
            </w:r>
            <w:r w:rsidRPr="00E74AF5">
              <w:rPr>
                <w:rFonts w:ascii="Times New Roman" w:hAnsi="Times New Roman"/>
              </w:rPr>
              <w:t>и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обосновывают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 xml:space="preserve">правила и нормы личной гигиены, профилактики </w:t>
            </w:r>
            <w:r w:rsidRPr="00E74AF5">
              <w:rPr>
                <w:rFonts w:ascii="Times New Roman" w:hAnsi="Times New Roman"/>
                <w:w w:val="95"/>
              </w:rPr>
              <w:t xml:space="preserve">заболеваний. Осваивают </w:t>
            </w:r>
            <w:proofErr w:type="spellStart"/>
            <w:r w:rsidRPr="00E74AF5">
              <w:rPr>
                <w:rFonts w:ascii="Times New Roman" w:hAnsi="Times New Roman"/>
                <w:w w:val="95"/>
              </w:rPr>
              <w:t>при</w:t>
            </w:r>
            <w:proofErr w:type="gramStart"/>
            <w:r w:rsidRPr="00E74AF5">
              <w:rPr>
                <w:rFonts w:ascii="Times New Roman" w:hAnsi="Times New Roman"/>
                <w:w w:val="95"/>
              </w:rPr>
              <w:t>e</w:t>
            </w:r>
            <w:proofErr w:type="gramEnd"/>
            <w:r w:rsidRPr="00E74AF5">
              <w:rPr>
                <w:rFonts w:ascii="Times New Roman" w:hAnsi="Times New Roman"/>
                <w:w w:val="95"/>
              </w:rPr>
              <w:t>мы</w:t>
            </w:r>
            <w:proofErr w:type="spellEnd"/>
            <w:r w:rsidRPr="00E74AF5">
              <w:rPr>
                <w:rFonts w:ascii="Times New Roman" w:hAnsi="Times New Roman"/>
                <w:w w:val="95"/>
              </w:rPr>
              <w:t xml:space="preserve"> первой доврачеб</w:t>
            </w:r>
            <w:r w:rsidRPr="00E74AF5">
              <w:rPr>
                <w:rFonts w:ascii="Times New Roman" w:hAnsi="Times New Roman"/>
              </w:rPr>
              <w:t xml:space="preserve">ной помощи. </w:t>
            </w:r>
            <w:proofErr w:type="spellStart"/>
            <w:r w:rsidRPr="00E74AF5">
              <w:rPr>
                <w:rFonts w:ascii="Times New Roman" w:hAnsi="Times New Roman"/>
              </w:rPr>
              <w:t>Аргументированно</w:t>
            </w:r>
            <w:proofErr w:type="spellEnd"/>
            <w:r w:rsidRPr="00E74AF5">
              <w:rPr>
                <w:rFonts w:ascii="Times New Roman" w:hAnsi="Times New Roman"/>
              </w:rPr>
              <w:t xml:space="preserve"> доказывают отрицательное влияние на здоровье человека вредных</w:t>
            </w:r>
            <w:r w:rsidRPr="00E74AF5">
              <w:rPr>
                <w:rFonts w:ascii="Times New Roman" w:hAnsi="Times New Roman"/>
                <w:spacing w:val="-16"/>
              </w:rPr>
              <w:t xml:space="preserve"> </w:t>
            </w:r>
            <w:r w:rsidRPr="00E74AF5">
              <w:rPr>
                <w:rFonts w:ascii="Times New Roman" w:hAnsi="Times New Roman"/>
              </w:rPr>
              <w:t>привычек</w:t>
            </w:r>
          </w:p>
        </w:tc>
        <w:tc>
          <w:tcPr>
            <w:tcW w:w="2552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</w:tr>
      <w:tr w:rsidR="000C438C" w:rsidRPr="00245B40" w:rsidTr="00DF5327">
        <w:tblPrEx>
          <w:tblLook w:val="04A0"/>
        </w:tblPrEx>
        <w:trPr>
          <w:trHeight w:val="355"/>
        </w:trPr>
        <w:tc>
          <w:tcPr>
            <w:tcW w:w="2235" w:type="dxa"/>
          </w:tcPr>
          <w:p w:rsidR="000C438C" w:rsidRPr="00245B40" w:rsidRDefault="000C438C" w:rsidP="00DF532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0C438C" w:rsidRPr="00245B40" w:rsidRDefault="000C438C" w:rsidP="00DF5327">
            <w:pPr>
              <w:rPr>
                <w:rFonts w:ascii="Times New Roman" w:hAnsi="Times New Roman"/>
                <w:w w:val="105"/>
              </w:rPr>
            </w:pPr>
          </w:p>
        </w:tc>
      </w:tr>
    </w:tbl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Pr="00AD37F0" w:rsidRDefault="000C438C" w:rsidP="000C438C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0C438C" w:rsidRDefault="000C438C" w:rsidP="000C438C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tbl>
      <w:tblPr>
        <w:tblStyle w:val="TableNormal"/>
        <w:tblW w:w="1095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"/>
        <w:gridCol w:w="2410"/>
        <w:gridCol w:w="992"/>
        <w:gridCol w:w="2410"/>
        <w:gridCol w:w="2693"/>
        <w:gridCol w:w="1843"/>
      </w:tblGrid>
      <w:tr w:rsidR="000C438C" w:rsidRPr="005916D2" w:rsidTr="00DF5327">
        <w:trPr>
          <w:trHeight w:val="949"/>
        </w:trPr>
        <w:tc>
          <w:tcPr>
            <w:tcW w:w="609" w:type="dxa"/>
          </w:tcPr>
          <w:p w:rsidR="000C438C" w:rsidRPr="004D0F21" w:rsidRDefault="000C438C" w:rsidP="00DF5327">
            <w:pPr>
              <w:pStyle w:val="TableParagraph"/>
              <w:spacing w:before="212"/>
              <w:ind w:left="119" w:right="94" w:firstLine="43"/>
              <w:rPr>
                <w:sz w:val="24"/>
                <w:szCs w:val="24"/>
                <w:lang w:val="ru-RU"/>
              </w:rPr>
            </w:pPr>
            <w:r w:rsidRPr="004D0F21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4D0F21">
              <w:rPr>
                <w:sz w:val="24"/>
                <w:szCs w:val="24"/>
                <w:lang w:val="ru-RU"/>
              </w:rPr>
              <w:t>п\</w:t>
            </w:r>
            <w:proofErr w:type="gramStart"/>
            <w:r w:rsidRPr="004D0F21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0C438C" w:rsidRPr="004D0F21" w:rsidRDefault="000C438C" w:rsidP="00DF5327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0C438C" w:rsidRPr="004D0F21" w:rsidRDefault="000C438C" w:rsidP="00DF5327">
            <w:pPr>
              <w:pStyle w:val="TableParagraph"/>
              <w:spacing w:before="1"/>
              <w:ind w:left="2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2" w:type="dxa"/>
          </w:tcPr>
          <w:p w:rsidR="000C438C" w:rsidRPr="004D0F21" w:rsidRDefault="000C438C" w:rsidP="00DF5327">
            <w:pPr>
              <w:pStyle w:val="TableParagraph"/>
              <w:spacing w:before="212"/>
              <w:ind w:left="142" w:right="75" w:hanging="1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D1634">
              <w:rPr>
                <w:rFonts w:eastAsiaTheme="minorHAnsi"/>
                <w:b/>
                <w:sz w:val="24"/>
                <w:szCs w:val="24"/>
              </w:rPr>
              <w:t>Кол-во</w:t>
            </w:r>
            <w:proofErr w:type="spellEnd"/>
            <w:r w:rsidRPr="007D1634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D1634">
              <w:rPr>
                <w:rFonts w:eastAsiaTheme="minorHAnsi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C438C" w:rsidRPr="007D1634" w:rsidRDefault="000C438C" w:rsidP="00DF5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8C" w:rsidRPr="007D1634" w:rsidRDefault="000C438C" w:rsidP="00DF5327">
            <w:pPr>
              <w:pStyle w:val="a4"/>
              <w:ind w:left="29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proofErr w:type="spellEnd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438C" w:rsidRPr="007D1634" w:rsidRDefault="000C438C" w:rsidP="00DF5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0C438C" w:rsidRPr="007D1634" w:rsidRDefault="000C438C" w:rsidP="00DF5327">
            <w:pPr>
              <w:rPr>
                <w:sz w:val="24"/>
                <w:szCs w:val="24"/>
              </w:rPr>
            </w:pPr>
            <w:r w:rsidRPr="007D163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438C" w:rsidRPr="007D1634" w:rsidRDefault="000C438C" w:rsidP="00DF5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proofErr w:type="spellEnd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0C438C" w:rsidRPr="005916D2" w:rsidTr="00DF5327">
        <w:trPr>
          <w:trHeight w:val="506"/>
        </w:trPr>
        <w:tc>
          <w:tcPr>
            <w:tcW w:w="609" w:type="dxa"/>
          </w:tcPr>
          <w:p w:rsidR="000C438C" w:rsidRPr="004D0F21" w:rsidRDefault="000C438C" w:rsidP="00DF5327">
            <w:pPr>
              <w:pStyle w:val="TableParagraph"/>
              <w:spacing w:line="245" w:lineRule="exact"/>
              <w:ind w:left="107"/>
              <w:rPr>
                <w:sz w:val="24"/>
                <w:szCs w:val="24"/>
                <w:lang w:val="ru-RU"/>
              </w:rPr>
            </w:pPr>
            <w:r w:rsidRPr="004D0F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845FF8">
              <w:rPr>
                <w:bCs/>
                <w:sz w:val="24"/>
                <w:szCs w:val="24"/>
                <w:lang w:val="ru-RU"/>
              </w:rPr>
              <w:t>Введение. Науки, изучающие  организм человека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Науки о человеке. Здоровье и его охрана.</w:t>
            </w:r>
          </w:p>
          <w:p w:rsidR="000C438C" w:rsidRPr="00DF4826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наук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2693" w:type="dxa"/>
          </w:tcPr>
          <w:p w:rsidR="000C438C" w:rsidRPr="001A602C" w:rsidRDefault="000C438C" w:rsidP="00DF5327">
            <w:pPr>
              <w:pStyle w:val="a4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темы, значение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знаний о человеке в современной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жизни</w:t>
            </w:r>
          </w:p>
          <w:p w:rsidR="000C438C" w:rsidRPr="001A602C" w:rsidRDefault="000C438C" w:rsidP="00DF5327">
            <w:pPr>
              <w:pStyle w:val="a4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места и роли человека в природе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связи развития биологических наук и техники с успехами в медицине</w:t>
            </w:r>
            <w:proofErr w:type="gramStart"/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признаки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организма челов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ека, особенности его биологиче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ской природы. </w:t>
            </w:r>
          </w:p>
        </w:tc>
        <w:tc>
          <w:tcPr>
            <w:tcW w:w="1843" w:type="dxa"/>
          </w:tcPr>
          <w:p w:rsidR="000C438C" w:rsidRPr="00FA6C4B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506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8"/>
              <w:rPr>
                <w:sz w:val="24"/>
                <w:szCs w:val="24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Происхождение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человека</w:t>
            </w:r>
            <w:proofErr w:type="spellEnd"/>
            <w:r w:rsidRPr="00845F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473" w:right="4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0C438C" w:rsidRPr="00275264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75264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Происхождение человека </w:t>
            </w:r>
          </w:p>
          <w:p w:rsidR="000C438C" w:rsidRPr="00275264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75264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Систематическое положение человека.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Историческое прошлое людей.</w:t>
            </w:r>
          </w:p>
          <w:p w:rsidR="000C438C" w:rsidRPr="00DF4826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Расы человека.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2693" w:type="dxa"/>
          </w:tcPr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бъясняют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места человека в системе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органического мира,</w:t>
            </w:r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возникновение</w:t>
            </w:r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рас.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Приводят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доказательств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(аргументация) родства человека с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млекоп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тающими животными.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черт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сходства и различия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чело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века и животных.</w:t>
            </w:r>
          </w:p>
          <w:p w:rsidR="000C438C" w:rsidRPr="00B80936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093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основные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эволюции человека.</w:t>
            </w:r>
          </w:p>
        </w:tc>
        <w:tc>
          <w:tcPr>
            <w:tcW w:w="1843" w:type="dxa"/>
          </w:tcPr>
          <w:p w:rsidR="000C438C" w:rsidRPr="00FA6C4B" w:rsidRDefault="000C438C" w:rsidP="00DF5327">
            <w:pPr>
              <w:pStyle w:val="TableParagraph"/>
              <w:spacing w:line="245" w:lineRule="exact"/>
              <w:ind w:left="1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760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43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Строение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организма</w:t>
            </w:r>
            <w:proofErr w:type="spellEnd"/>
            <w:r w:rsidRPr="00845F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473" w:right="4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0C438C" w:rsidRPr="00275264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Строение организма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Общий обзор организма. Клеточное строение организма.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Ткани.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Рефлекторная регуляция. </w:t>
            </w: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759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уровни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человека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ущественные признаки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низма человека. </w:t>
            </w:r>
            <w:r w:rsidRPr="00D2759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Сравнивают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строение чело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века со строением млекопитающих животных.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759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Отрабатывают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умения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пользования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анатомиче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кими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таблицами, схемами.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759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Устанавливают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различия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между растительной и животной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клеткой,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единство органичес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кого мира, проявляющегося в клеточном строении. </w:t>
            </w:r>
            <w:r w:rsidRPr="00D2759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биологической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роды: клеток, тканей, органов и систем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нов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человека. Сравнивают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клет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, тканей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низма человека,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Работают с микроскопом.</w:t>
            </w:r>
          </w:p>
        </w:tc>
        <w:tc>
          <w:tcPr>
            <w:tcW w:w="1843" w:type="dxa"/>
          </w:tcPr>
          <w:p w:rsidR="000C438C" w:rsidRPr="00F024ED" w:rsidRDefault="000C438C" w:rsidP="00DF532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1A602C">
              <w:rPr>
                <w:rStyle w:val="ac"/>
                <w:sz w:val="24"/>
                <w:szCs w:val="24"/>
                <w:lang w:val="ru-RU"/>
              </w:rPr>
              <w:lastRenderedPageBreak/>
              <w:t xml:space="preserve">Лабораторная </w:t>
            </w:r>
            <w:r>
              <w:rPr>
                <w:rStyle w:val="ac"/>
                <w:sz w:val="24"/>
                <w:szCs w:val="24"/>
                <w:lang w:val="ru-RU"/>
              </w:rPr>
              <w:t>работа</w:t>
            </w:r>
            <w:r w:rsidRPr="001A602C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F024ED">
              <w:rPr>
                <w:i/>
                <w:sz w:val="23"/>
                <w:szCs w:val="23"/>
                <w:lang w:val="ru-RU"/>
              </w:rPr>
              <w:t>Рассматривание клеток и тканей в оптический микроскоп.</w:t>
            </w:r>
            <w:r w:rsidRPr="00F024ED">
              <w:rPr>
                <w:sz w:val="23"/>
                <w:szCs w:val="23"/>
                <w:lang w:val="ru-RU"/>
              </w:rPr>
              <w:t xml:space="preserve"> </w:t>
            </w:r>
          </w:p>
          <w:p w:rsidR="000C438C" w:rsidRPr="001A602C" w:rsidRDefault="000C438C" w:rsidP="00DF53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251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Опорно-двигательная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система</w:t>
            </w:r>
            <w:proofErr w:type="spellEnd"/>
            <w:r w:rsidRPr="00845F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0C438C" w:rsidRPr="00DE2267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Опорно-двиг</w:t>
            </w:r>
            <w:proofErr w:type="gramStart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тельный аппарат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Значение </w:t>
            </w:r>
            <w:proofErr w:type="spellStart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опорно-дв</w:t>
            </w:r>
            <w:proofErr w:type="gramStart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гательного</w:t>
            </w:r>
            <w:proofErr w:type="spellEnd"/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аппарата, его состав.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Строение костей. Скелет человека. Осевой скелет.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Добавочный скелет: скелет поясов и свободных конечностей.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Соединение костей.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Строение мышц.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Работают скелетных мышц и их регуляция.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Осанка. Предупреждение плоскостопия.</w:t>
            </w:r>
          </w:p>
          <w:p w:rsidR="000C438C" w:rsidRPr="00DE2267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E226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Первая помощь при ушибах, переломах костей и вывихах суставов.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типы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соединения костей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наруше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ния осанки и наличия плоскостопия.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D5D4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Распознают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наглядных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собиях кости скелета конечностей и их поясов.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D5D4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существенные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признаки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опорн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двигательной системы человека.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D5D4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строения скелета человека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зависимость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гибкости тела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чело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века от строения его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позвоночника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собеннос</w:t>
            </w:r>
            <w:proofErr w:type="spellEnd"/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строения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и работы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мышц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словия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нормального развития и жизнедеятельности органов опоры и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движе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4428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Приводят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доказательств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необход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имости соблюдения мер профилак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тики травматизма, нарушения осанки и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вития плоскостопия.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4428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Осваивают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оказания первой помощи при травмах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опор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но-двигательного аппарата</w:t>
            </w:r>
          </w:p>
        </w:tc>
        <w:tc>
          <w:tcPr>
            <w:tcW w:w="1843" w:type="dxa"/>
          </w:tcPr>
          <w:p w:rsidR="000C438C" w:rsidRDefault="000C438C" w:rsidP="00DF5327">
            <w:pPr>
              <w:pStyle w:val="TableParagraph"/>
              <w:rPr>
                <w:rStyle w:val="ac"/>
                <w:b w:val="0"/>
                <w:sz w:val="24"/>
                <w:szCs w:val="24"/>
                <w:lang w:val="ru-RU"/>
              </w:rPr>
            </w:pPr>
          </w:p>
          <w:p w:rsidR="000C438C" w:rsidRPr="00FD0309" w:rsidRDefault="000C438C" w:rsidP="00DF5327">
            <w:pPr>
              <w:pStyle w:val="TableParagraph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D0309">
              <w:rPr>
                <w:sz w:val="24"/>
                <w:szCs w:val="24"/>
                <w:lang w:val="ru-RU"/>
              </w:rPr>
              <w:t>Лабораторная работа</w:t>
            </w:r>
            <w:r w:rsidRPr="0096318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D0309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«Утомление при статической и динамической работе»</w:t>
            </w:r>
          </w:p>
          <w:p w:rsidR="000C438C" w:rsidRDefault="000C438C" w:rsidP="00DF5327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C438C" w:rsidRDefault="000C438C" w:rsidP="00DF5327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C438C" w:rsidRDefault="000C438C" w:rsidP="00DF5327">
            <w:pPr>
              <w:pStyle w:val="TableParagraph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1A602C">
              <w:rPr>
                <w:rStyle w:val="ac"/>
                <w:sz w:val="24"/>
                <w:szCs w:val="24"/>
                <w:lang w:val="ru-RU"/>
              </w:rPr>
              <w:t xml:space="preserve">Практическая </w:t>
            </w:r>
            <w:r>
              <w:rPr>
                <w:rStyle w:val="ac"/>
                <w:sz w:val="24"/>
                <w:szCs w:val="24"/>
                <w:lang w:val="ru-RU"/>
              </w:rPr>
              <w:t>работа</w:t>
            </w:r>
            <w:r w:rsidRPr="001A602C">
              <w:rPr>
                <w:rStyle w:val="ac"/>
                <w:sz w:val="24"/>
                <w:szCs w:val="24"/>
                <w:lang w:val="ru-RU"/>
              </w:rPr>
              <w:t xml:space="preserve"> </w:t>
            </w:r>
          </w:p>
          <w:p w:rsidR="000C438C" w:rsidRDefault="000C438C" w:rsidP="00DF532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rStyle w:val="ac"/>
                <w:i/>
                <w:sz w:val="24"/>
                <w:szCs w:val="24"/>
                <w:lang w:val="ru-RU"/>
              </w:rPr>
              <w:t>«</w:t>
            </w:r>
            <w:r w:rsidRPr="00DE2267">
              <w:rPr>
                <w:rStyle w:val="ac"/>
                <w:i/>
                <w:sz w:val="24"/>
                <w:szCs w:val="24"/>
                <w:lang w:val="ru-RU"/>
              </w:rPr>
              <w:t xml:space="preserve">Выявление нарушения </w:t>
            </w:r>
            <w:r>
              <w:rPr>
                <w:rStyle w:val="ac"/>
                <w:i/>
                <w:sz w:val="24"/>
                <w:szCs w:val="24"/>
                <w:lang w:val="ru-RU"/>
              </w:rPr>
              <w:t>осанки и наличия пло</w:t>
            </w:r>
            <w:r w:rsidRPr="00DE2267">
              <w:rPr>
                <w:rStyle w:val="ac"/>
                <w:i/>
                <w:sz w:val="24"/>
                <w:szCs w:val="24"/>
                <w:lang w:val="ru-RU"/>
              </w:rPr>
              <w:t>скостопия</w:t>
            </w:r>
            <w:r>
              <w:rPr>
                <w:rStyle w:val="ac"/>
                <w:i/>
                <w:sz w:val="24"/>
                <w:szCs w:val="24"/>
                <w:lang w:val="ru-RU"/>
              </w:rPr>
              <w:t>»</w:t>
            </w:r>
          </w:p>
          <w:p w:rsidR="000C438C" w:rsidRPr="00FD0309" w:rsidRDefault="000C438C" w:rsidP="00DF5327">
            <w:pPr>
              <w:rPr>
                <w:lang w:val="ru-RU" w:bidi="ru-RU"/>
              </w:rPr>
            </w:pPr>
          </w:p>
          <w:p w:rsidR="000C438C" w:rsidRPr="00FD0309" w:rsidRDefault="000C438C" w:rsidP="00DF5327">
            <w:pPr>
              <w:rPr>
                <w:lang w:val="ru-RU" w:bidi="ru-RU"/>
              </w:rPr>
            </w:pPr>
          </w:p>
          <w:p w:rsidR="000C438C" w:rsidRDefault="000C438C" w:rsidP="00DF5327">
            <w:pPr>
              <w:rPr>
                <w:lang w:val="ru-RU" w:bidi="ru-RU"/>
              </w:rPr>
            </w:pPr>
            <w:r w:rsidRPr="00FD030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>Контрольная работа</w:t>
            </w:r>
            <w:r w:rsidRPr="00FD030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по теме:</w:t>
            </w:r>
            <w:r w:rsidRPr="00FD03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D0309">
              <w:rPr>
                <w:rFonts w:ascii="Times New Roman" w:hAnsi="Times New Roman"/>
                <w:sz w:val="24"/>
                <w:szCs w:val="24"/>
                <w:lang w:val="ru-RU"/>
              </w:rPr>
              <w:t>Опорно-двигательная система.</w:t>
            </w:r>
          </w:p>
          <w:p w:rsidR="000C438C" w:rsidRDefault="000C438C" w:rsidP="00DF5327">
            <w:pPr>
              <w:rPr>
                <w:lang w:val="ru-RU" w:bidi="ru-RU"/>
              </w:rPr>
            </w:pPr>
          </w:p>
          <w:p w:rsidR="000C438C" w:rsidRPr="000132B5" w:rsidRDefault="000C438C" w:rsidP="00DF5327">
            <w:pPr>
              <w:rPr>
                <w:lang w:val="ru-RU" w:bidi="ru-RU"/>
              </w:rPr>
            </w:pPr>
          </w:p>
        </w:tc>
      </w:tr>
      <w:tr w:rsidR="000C438C" w:rsidRPr="005916D2" w:rsidTr="00DF5327">
        <w:trPr>
          <w:trHeight w:val="506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8"/>
              <w:rPr>
                <w:sz w:val="24"/>
                <w:szCs w:val="24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Внутренняя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среда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организма</w:t>
            </w:r>
            <w:proofErr w:type="spellEnd"/>
            <w:r w:rsidRPr="00845F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473" w:right="460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0C438C" w:rsidRPr="00117098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Внутренняя среда организма </w:t>
            </w:r>
          </w:p>
          <w:p w:rsidR="000C438C" w:rsidRPr="00117098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Кровь и остальные компоненты внутренней среды организма.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Борьба организма с инфекцией. Иммунитет.</w:t>
            </w:r>
          </w:p>
          <w:p w:rsidR="000C438C" w:rsidRPr="00117098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Иммунология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службе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принципы вакцинации и дей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ствия лечебных сывороток, переливания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кро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ви и его значение</w:t>
            </w:r>
          </w:p>
        </w:tc>
        <w:tc>
          <w:tcPr>
            <w:tcW w:w="1843" w:type="dxa"/>
          </w:tcPr>
          <w:p w:rsidR="000C438C" w:rsidRPr="00305DED" w:rsidRDefault="000C438C" w:rsidP="00DF5327">
            <w:pPr>
              <w:pStyle w:val="TableParagraph"/>
              <w:spacing w:line="245" w:lineRule="exact"/>
              <w:ind w:left="19"/>
              <w:rPr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506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845FF8">
              <w:rPr>
                <w:bCs/>
                <w:sz w:val="24"/>
                <w:szCs w:val="24"/>
                <w:lang w:val="ru-RU"/>
              </w:rPr>
              <w:t>Кровеносная и лимфатическая системы организма</w:t>
            </w:r>
            <w:r w:rsidRPr="00845FF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0C438C" w:rsidRPr="00117098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Кровеносная и лимфатическая системы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Транспортные системы организма.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Круги кровообращения. </w:t>
            </w: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Строение и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абота сердца. Движение крови по сосудам.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Регуляция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кровосна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жения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Гигиена </w:t>
            </w:r>
            <w:proofErr w:type="spellStart"/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системы. Первая помощь при заболеваниях сердца и сосудов.</w:t>
            </w:r>
          </w:p>
          <w:p w:rsidR="000C438C" w:rsidRPr="00117098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Первая помощь при кровотечениях.</w:t>
            </w:r>
          </w:p>
          <w:p w:rsidR="000C438C" w:rsidRPr="00DF4826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0822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A40822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бъясняют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строение и роль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кровеносной и лимфатической систем.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Различают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таблицах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органы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кровеносной и лимфатической систем.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Выделяют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особенности строения сосуди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стой системы и движения крови по сосудам. </w:t>
            </w: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Осваивают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приемы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измерения пульса,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кров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давления. </w:t>
            </w: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Устанавливают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взаимосвязи строения сердца с выполняемыми функциями.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Приводят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доказательств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необходимости соблюдения мер профилактики </w:t>
            </w:r>
            <w:proofErr w:type="spellStart"/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сердечно-сосудистых</w:t>
            </w:r>
            <w:proofErr w:type="spellEnd"/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заболеваний. </w:t>
            </w: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Осваивают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приемы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оказания первой помощи при кровотечениях.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D4D5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Находят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учебной и научно-популярной литературе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информацию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 заболеваниях </w:t>
            </w:r>
            <w:proofErr w:type="spellStart"/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сер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дечно-сосудистой</w:t>
            </w:r>
            <w:proofErr w:type="spellEnd"/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системы, оформление ее в виде рефератов, докладов</w:t>
            </w:r>
          </w:p>
        </w:tc>
        <w:tc>
          <w:tcPr>
            <w:tcW w:w="1843" w:type="dxa"/>
          </w:tcPr>
          <w:p w:rsidR="000C438C" w:rsidRDefault="000C438C" w:rsidP="00DF53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132B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Лабораторная работа</w:t>
            </w:r>
            <w:r w:rsidRPr="000132B5"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0132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«Определение скорости кровотока в сосудах ногтевого ложа».</w:t>
            </w:r>
          </w:p>
          <w:p w:rsidR="000C438C" w:rsidRDefault="000C438C" w:rsidP="00DF53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C438C" w:rsidRPr="00117098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1709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абота</w:t>
            </w:r>
          </w:p>
          <w:p w:rsidR="000C438C" w:rsidRDefault="000C438C" w:rsidP="00DF5327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777DCF">
              <w:rPr>
                <w:rStyle w:val="ac"/>
                <w:sz w:val="24"/>
                <w:szCs w:val="24"/>
                <w:lang w:val="ru-RU"/>
              </w:rPr>
              <w:t>«</w:t>
            </w:r>
            <w:r w:rsidRPr="00EC5326">
              <w:rPr>
                <w:rStyle w:val="ac"/>
                <w:sz w:val="24"/>
                <w:szCs w:val="24"/>
                <w:lang w:val="ru-RU"/>
              </w:rPr>
              <w:t>Подсчет пульса</w:t>
            </w:r>
            <w:r w:rsidRPr="00777DCF">
              <w:rPr>
                <w:rStyle w:val="ac"/>
                <w:sz w:val="24"/>
                <w:szCs w:val="24"/>
                <w:lang w:val="ru-RU"/>
              </w:rPr>
              <w:t>.</w:t>
            </w:r>
            <w:r w:rsidRPr="00EC5326">
              <w:rPr>
                <w:rStyle w:val="ac"/>
                <w:sz w:val="24"/>
                <w:szCs w:val="24"/>
                <w:lang w:val="ru-RU"/>
              </w:rPr>
              <w:t xml:space="preserve"> Измерение артериального давления</w:t>
            </w:r>
            <w:r w:rsidRPr="00777DCF">
              <w:rPr>
                <w:rStyle w:val="ac"/>
                <w:sz w:val="24"/>
                <w:szCs w:val="24"/>
                <w:lang w:val="ru-RU"/>
              </w:rPr>
              <w:t>»</w:t>
            </w:r>
          </w:p>
          <w:p w:rsidR="000C438C" w:rsidRDefault="000C438C" w:rsidP="00DF5327">
            <w:pPr>
              <w:rPr>
                <w:lang w:val="ru-RU" w:bidi="ru-RU"/>
              </w:rPr>
            </w:pPr>
          </w:p>
          <w:p w:rsidR="000C438C" w:rsidRPr="00ED7E39" w:rsidRDefault="000C438C" w:rsidP="00DF5327">
            <w:pPr>
              <w:rPr>
                <w:lang w:val="ru-RU" w:bidi="ru-RU"/>
              </w:rPr>
            </w:pPr>
            <w:r w:rsidRPr="00ED7E3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>Контрольная работа</w:t>
            </w:r>
            <w:r w:rsidRPr="00ED7E3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по теме:</w:t>
            </w:r>
            <w:r w:rsidRPr="00FD03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D7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«Кровь». </w:t>
            </w:r>
            <w:r w:rsidRPr="009A35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355E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proofErr w:type="spellEnd"/>
            <w:r w:rsidRPr="009A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5E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9A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5E">
              <w:rPr>
                <w:rFonts w:ascii="Times New Roman" w:hAnsi="Times New Roman"/>
                <w:sz w:val="24"/>
                <w:szCs w:val="24"/>
              </w:rPr>
              <w:t>организма</w:t>
            </w:r>
            <w:proofErr w:type="spellEnd"/>
            <w:r w:rsidRPr="009A35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C438C" w:rsidRPr="005916D2" w:rsidTr="00DF5327">
        <w:trPr>
          <w:trHeight w:val="506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8"/>
              <w:rPr>
                <w:sz w:val="24"/>
                <w:szCs w:val="24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5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C438C" w:rsidRPr="00141346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4134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Дыхание</w:t>
            </w:r>
          </w:p>
          <w:p w:rsidR="000C438C" w:rsidRPr="0062428A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4134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Значение дыхания. Органы дыхательной системы; дыхательные пути, голосообразование. </w:t>
            </w:r>
            <w:r w:rsidRPr="0062428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Заболевания дыхательных путей.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Легкие. Газообмен в легких и других тканях.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Механизм вдоха и выдоха. Регуляция дыхания. Охр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воздушной среды.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Функциональные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возмо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ж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дыхательной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систе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- мы как показатель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здо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ровья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 Болезни и травмы органов дыхания: проф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лактика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 первая помощь. Приемы реанимации.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Pr="000F6DD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4134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Выделяют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существенные признаки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процес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сов дыхания и газообмена. </w:t>
            </w:r>
            <w:r w:rsidRPr="00141346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Различают</w:t>
            </w:r>
            <w:r w:rsidRPr="000F6DD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таблицах органы дыхательной системы.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Сравнивают газообмен в легких и тканях, умение делать выводы на основе сравнения.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F5B0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механизм регуляции дыхания. </w:t>
            </w:r>
            <w:r w:rsidRPr="00BF5B0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Приводят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доказательства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(аргументация) необходимости соблюдения мер профилактики легочных заболеваний.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F5B0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Осваивают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приемы оказания первой помощи при отравлении угарным газом, спасении утопающего, простудных заболеваниях.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5B0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Находят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учебной и научно-популярной литературе информацию об инфекционных заболеваниях.</w:t>
            </w:r>
          </w:p>
        </w:tc>
        <w:tc>
          <w:tcPr>
            <w:tcW w:w="1843" w:type="dxa"/>
          </w:tcPr>
          <w:p w:rsidR="000C438C" w:rsidRPr="007732E4" w:rsidRDefault="000C438C" w:rsidP="00DF53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346">
              <w:rPr>
                <w:rStyle w:val="ac"/>
                <w:sz w:val="24"/>
                <w:szCs w:val="24"/>
                <w:lang w:val="ru-RU"/>
              </w:rPr>
              <w:lastRenderedPageBreak/>
              <w:t xml:space="preserve"> </w:t>
            </w:r>
            <w:r w:rsidRPr="007732E4">
              <w:rPr>
                <w:b/>
                <w:spacing w:val="-12"/>
                <w:sz w:val="24"/>
                <w:szCs w:val="24"/>
                <w:lang w:val="ru-RU"/>
              </w:rPr>
              <w:t>Контрольная работа</w:t>
            </w:r>
            <w:r w:rsidRPr="007732E4">
              <w:rPr>
                <w:b/>
                <w:spacing w:val="-11"/>
                <w:sz w:val="24"/>
                <w:szCs w:val="24"/>
                <w:lang w:val="ru-RU"/>
              </w:rPr>
              <w:t xml:space="preserve"> по теме:</w:t>
            </w:r>
            <w:r w:rsidRPr="007732E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732E4">
              <w:rPr>
                <w:sz w:val="24"/>
                <w:szCs w:val="24"/>
                <w:lang w:val="ru-RU"/>
              </w:rPr>
              <w:t xml:space="preserve"> «Дыхание»</w:t>
            </w:r>
          </w:p>
        </w:tc>
      </w:tr>
      <w:tr w:rsidR="000C438C" w:rsidRPr="005916D2" w:rsidTr="00DF5327">
        <w:trPr>
          <w:trHeight w:val="253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line="234" w:lineRule="exact"/>
              <w:ind w:left="163"/>
              <w:rPr>
                <w:sz w:val="24"/>
                <w:szCs w:val="24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Пищеварение</w:t>
            </w:r>
            <w:proofErr w:type="spellEnd"/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Пищеварение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Питание и пищеварение. Пищеварение в ротовой полости.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Пищеварение в желудке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двенадцатиперстной</w:t>
            </w:r>
            <w:proofErr w:type="gramEnd"/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кишке. Действие ферментов.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Всасывание. Роль печени.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Функции толстого кишечника.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Регуляция пищеварения.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Гигиена органов пищеварения. Предупреждение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желудочно-кишечных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F7CC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признаки про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цессов питания и пищеварения. </w:t>
            </w:r>
            <w:r w:rsidRPr="007F7CC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Различают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таблицах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органы пи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щеварительной системы.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F7CC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пищеварения в ро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товой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полости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собенности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пищеварения в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желудке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и кишечнике,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механизм</w:t>
            </w: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всасывания веще</w:t>
            </w:r>
            <w:proofErr w:type="gramStart"/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ств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овь.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517CE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Устанавливают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роль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нервной и гуморальной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регуляции пищеварения,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необходимо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сть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соблюдения мер профилактики </w:t>
            </w:r>
            <w:proofErr w:type="spellStart"/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наруше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proofErr w:type="spellEnd"/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работы пищеварительной системы</w:t>
            </w:r>
          </w:p>
        </w:tc>
        <w:tc>
          <w:tcPr>
            <w:tcW w:w="1843" w:type="dxa"/>
          </w:tcPr>
          <w:p w:rsidR="000C438C" w:rsidRPr="00F516C3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506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before="2" w:line="242" w:lineRule="exact"/>
              <w:ind w:left="108"/>
              <w:rPr>
                <w:sz w:val="24"/>
                <w:szCs w:val="24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Обмен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веществ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45FF8">
              <w:rPr>
                <w:bCs/>
                <w:sz w:val="24"/>
                <w:szCs w:val="24"/>
              </w:rPr>
              <w:t>энергии</w:t>
            </w:r>
            <w:proofErr w:type="spellEnd"/>
            <w:r w:rsidRPr="00845F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Обмен веществ и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эне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гии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— основное свойство всех живых существ.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Витамины.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Энергозатраты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человека и пищевой рацион</w:t>
            </w: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Pr="00711287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1128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признаки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обмена веществ и превращений энергии в организме человека. </w:t>
            </w:r>
            <w:r w:rsidRPr="0071128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собенности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обмена белков,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углеводов, жиров, воды, минеральных солей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, механизм работы ферментов, роль ферментов в организме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че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ловека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лассификацию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витаминов и их роль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 организме человека,</w:t>
            </w:r>
          </w:p>
          <w:p w:rsidR="000C438C" w:rsidRPr="006372E9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необходимость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соблюдения мер профилактики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авит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минозов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2E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правил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372E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рационального питания</w:t>
            </w:r>
          </w:p>
        </w:tc>
        <w:tc>
          <w:tcPr>
            <w:tcW w:w="1843" w:type="dxa"/>
          </w:tcPr>
          <w:p w:rsidR="000C438C" w:rsidRPr="00C600F3" w:rsidRDefault="000C438C" w:rsidP="00DF5327">
            <w:pPr>
              <w:pStyle w:val="a7"/>
              <w:spacing w:after="0"/>
              <w:ind w:firstLine="708"/>
              <w:jc w:val="both"/>
              <w:rPr>
                <w:sz w:val="23"/>
                <w:szCs w:val="23"/>
                <w:lang w:val="ru-RU"/>
              </w:rPr>
            </w:pPr>
            <w:r w:rsidRPr="00F461DE">
              <w:rPr>
                <w:rFonts w:eastAsia="Calibri"/>
                <w:b/>
                <w:iCs/>
                <w:lang w:val="ru-RU"/>
              </w:rPr>
              <w:lastRenderedPageBreak/>
              <w:t>Лабораторная работа</w:t>
            </w:r>
            <w:r w:rsidRPr="00F461D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C600F3">
              <w:rPr>
                <w:sz w:val="23"/>
                <w:szCs w:val="23"/>
                <w:lang w:val="ru-RU"/>
              </w:rPr>
              <w:t xml:space="preserve">Составление пищевых рационов в зависимости от </w:t>
            </w:r>
            <w:proofErr w:type="spellStart"/>
            <w:r w:rsidRPr="00C600F3">
              <w:rPr>
                <w:sz w:val="23"/>
                <w:szCs w:val="23"/>
                <w:lang w:val="ru-RU"/>
              </w:rPr>
              <w:t>энергозатрат</w:t>
            </w:r>
            <w:proofErr w:type="spellEnd"/>
            <w:r w:rsidRPr="00C600F3">
              <w:rPr>
                <w:sz w:val="23"/>
                <w:szCs w:val="23"/>
                <w:lang w:val="ru-RU"/>
              </w:rPr>
              <w:t xml:space="preserve">. </w:t>
            </w:r>
          </w:p>
          <w:p w:rsidR="000C438C" w:rsidRDefault="000C438C" w:rsidP="00DF5327">
            <w:pPr>
              <w:pStyle w:val="TableParagraph"/>
              <w:tabs>
                <w:tab w:val="left" w:pos="405"/>
              </w:tabs>
              <w:rPr>
                <w:sz w:val="24"/>
                <w:szCs w:val="24"/>
                <w:lang w:val="ru-RU"/>
              </w:rPr>
            </w:pPr>
          </w:p>
          <w:p w:rsidR="000C438C" w:rsidRDefault="000C438C" w:rsidP="00DF5327">
            <w:pPr>
              <w:rPr>
                <w:lang w:val="ru-RU" w:bidi="ru-RU"/>
              </w:rPr>
            </w:pPr>
          </w:p>
          <w:p w:rsidR="000C438C" w:rsidRPr="00F461DE" w:rsidRDefault="000C438C" w:rsidP="00DF5327">
            <w:pPr>
              <w:rPr>
                <w:lang w:val="ru-RU" w:bidi="ru-RU"/>
              </w:rPr>
            </w:pPr>
            <w:r w:rsidRPr="00F461D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lastRenderedPageBreak/>
              <w:t>Контрольная работа</w:t>
            </w:r>
            <w:r w:rsidRPr="00F461DE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по теме:</w:t>
            </w:r>
            <w:r w:rsidRPr="00FD03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46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«Пищеварение. </w:t>
            </w:r>
            <w:proofErr w:type="spellStart"/>
            <w:r w:rsidRPr="009A355E">
              <w:rPr>
                <w:rFonts w:ascii="Times New Roman" w:hAnsi="Times New Roman"/>
                <w:sz w:val="24"/>
                <w:szCs w:val="24"/>
              </w:rPr>
              <w:t>Обмен</w:t>
            </w:r>
            <w:proofErr w:type="spellEnd"/>
            <w:r w:rsidRPr="009A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55E"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энергии</w:t>
            </w:r>
            <w:proofErr w:type="spellEnd"/>
            <w:r w:rsidRPr="009A35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C438C" w:rsidRPr="005916D2" w:rsidTr="00DF5327">
        <w:trPr>
          <w:trHeight w:val="274"/>
        </w:trPr>
        <w:tc>
          <w:tcPr>
            <w:tcW w:w="609" w:type="dxa"/>
          </w:tcPr>
          <w:p w:rsidR="000C438C" w:rsidRPr="006372E9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  <w:lang w:val="ru-RU"/>
              </w:rPr>
            </w:pPr>
            <w:r w:rsidRPr="006372E9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0C438C" w:rsidRPr="006372E9" w:rsidRDefault="000C438C" w:rsidP="00DF5327">
            <w:pPr>
              <w:pStyle w:val="TableParagraph"/>
              <w:tabs>
                <w:tab w:val="left" w:pos="2520"/>
              </w:tabs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6372E9">
              <w:rPr>
                <w:bCs/>
                <w:sz w:val="24"/>
                <w:szCs w:val="24"/>
                <w:lang w:val="ru-RU"/>
              </w:rPr>
              <w:t>Покровные органы. Терморегуляция. Выделяют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Покровные органы. Покровы тела. Строение и функции кожи.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Уход за кожей. Гигиена одежды и обуви. Болезни кожи.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Терморегуляция организма. Закаливание.</w:t>
            </w:r>
          </w:p>
          <w:p w:rsidR="000C438C" w:rsidRPr="0062428A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E4B4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признаки покро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вов тела, терморегуляции. </w:t>
            </w:r>
            <w:r w:rsidRPr="00711287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необход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мость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ухода за кожей,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волосами, ногтями, необходимость соблюдения правил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гигиены,роль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кожи в терморегуляции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выделения в поддержании гомеостаза</w:t>
            </w:r>
            <w:proofErr w:type="gramStart"/>
            <w:r w:rsidRPr="007E4B4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7E4B4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сваивают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приемы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оказания первой помощи при тепловом и солнечном ударе, ожога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х, обморожениях, травмах кожно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го покрова.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E4B4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признаки про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цесса уда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ления продуктов обмена из орга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низма. </w:t>
            </w:r>
            <w:r w:rsidRPr="007E4B4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Различают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таблицах органы мочевыделительной системы.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E4B4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Приводят доказательства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необход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имости соблюдения мер профилак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тики заболеваний мочевыделительной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си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темы</w:t>
            </w:r>
          </w:p>
        </w:tc>
        <w:tc>
          <w:tcPr>
            <w:tcW w:w="1843" w:type="dxa"/>
          </w:tcPr>
          <w:p w:rsidR="000C438C" w:rsidRPr="00E6468D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758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tabs>
                <w:tab w:val="left" w:pos="458"/>
                <w:tab w:val="left" w:pos="1410"/>
              </w:tabs>
              <w:ind w:left="108" w:right="93"/>
              <w:rPr>
                <w:sz w:val="24"/>
                <w:szCs w:val="24"/>
                <w:lang w:val="ru-RU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Нервная</w:t>
            </w:r>
            <w:proofErr w:type="spellEnd"/>
            <w:r w:rsidRPr="00845F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5FF8">
              <w:rPr>
                <w:bCs/>
                <w:sz w:val="24"/>
                <w:szCs w:val="24"/>
              </w:rPr>
              <w:t>система</w:t>
            </w:r>
            <w:proofErr w:type="spellEnd"/>
            <w:r w:rsidRPr="00845F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473" w:right="460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Нервная система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Значение нервной систе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мы.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Строение нервной систе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мы. Спинной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мозг.</w:t>
            </w:r>
          </w:p>
          <w:p w:rsidR="000C438C" w:rsidRPr="00316920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Строение головного мозга. Продолговатый мозг, мост, мозжечок, средний мозг. </w:t>
            </w:r>
            <w:r w:rsidRPr="00316920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Передний мозг: промежуточный мозг и большие полушария.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Соматический и вегета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тивный отделы нервной системы. </w:t>
            </w: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темы, расположение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спинного мозга и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спинномозговых нервов.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6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значение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нервной системы в р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гуля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процессов жизнедеятельности,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функций спинного мозга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особенностей строения головно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го мозга и его отделов.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D466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Распознают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 наглядных пособиях отделы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го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ловно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го мозга.</w:t>
            </w:r>
          </w:p>
        </w:tc>
        <w:tc>
          <w:tcPr>
            <w:tcW w:w="1843" w:type="dxa"/>
          </w:tcPr>
          <w:p w:rsidR="000C438C" w:rsidRPr="00316920" w:rsidRDefault="000C438C" w:rsidP="00DF5327">
            <w:pPr>
              <w:pStyle w:val="TableParagraph"/>
              <w:spacing w:line="242" w:lineRule="exact"/>
              <w:ind w:left="19"/>
              <w:rPr>
                <w:i/>
                <w:sz w:val="24"/>
                <w:szCs w:val="24"/>
                <w:lang w:val="ru-RU"/>
              </w:rPr>
            </w:pPr>
          </w:p>
        </w:tc>
      </w:tr>
      <w:tr w:rsidR="000C438C" w:rsidRPr="005916D2" w:rsidTr="00DF5327">
        <w:trPr>
          <w:trHeight w:val="760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845FF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before="5" w:line="252" w:lineRule="exact"/>
              <w:ind w:left="108" w:right="275"/>
              <w:rPr>
                <w:sz w:val="24"/>
                <w:szCs w:val="24"/>
                <w:lang w:val="ru-RU"/>
              </w:rPr>
            </w:pPr>
            <w:proofErr w:type="spellStart"/>
            <w:r w:rsidRPr="00845FF8">
              <w:rPr>
                <w:bCs/>
                <w:sz w:val="24"/>
                <w:szCs w:val="24"/>
              </w:rPr>
              <w:t>Анализаторы</w:t>
            </w:r>
            <w:proofErr w:type="spellEnd"/>
            <w:r w:rsidRPr="00845F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Анал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изаторы.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Органы чувств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Анализаторы. Зрительный анализатор.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Гигиена зрения. Предупре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ждение глазных болезней. Слуховой анализатор.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Орган равновесия,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мы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шечное и кожное чувство, обонятельный и вкусовой анализаторы.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570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Выделяют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существенные признаки строе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ния и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функционирования органов чувств, зрительного анализатора,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вестибулярного, вкусового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обонятельного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и осязательного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анализаторов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4EDF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Приводят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доказательств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необходимости соблюдения мер проф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лактики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нарушений зрения.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4EDF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Распознают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нагля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пособиях различные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анализатор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</w:tcPr>
          <w:p w:rsidR="000C438C" w:rsidRDefault="000C438C" w:rsidP="00DF5327">
            <w:pPr>
              <w:pStyle w:val="TableParagraph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1A602C">
              <w:rPr>
                <w:rStyle w:val="ac"/>
                <w:sz w:val="24"/>
                <w:szCs w:val="24"/>
                <w:lang w:val="ru-RU"/>
              </w:rPr>
              <w:t xml:space="preserve">Лабораторная </w:t>
            </w:r>
            <w:r>
              <w:rPr>
                <w:rStyle w:val="ac"/>
                <w:sz w:val="24"/>
                <w:szCs w:val="24"/>
                <w:lang w:val="ru-RU"/>
              </w:rPr>
              <w:t>работа</w:t>
            </w:r>
          </w:p>
          <w:p w:rsidR="000C438C" w:rsidRPr="00B8570A" w:rsidRDefault="000C438C" w:rsidP="00DF5327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1A602C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B8570A">
              <w:rPr>
                <w:rStyle w:val="ac"/>
                <w:i/>
                <w:sz w:val="24"/>
                <w:szCs w:val="24"/>
                <w:lang w:val="ru-RU"/>
              </w:rPr>
              <w:t xml:space="preserve">Изучение строения и </w:t>
            </w:r>
            <w:r>
              <w:rPr>
                <w:rStyle w:val="ac"/>
                <w:i/>
                <w:sz w:val="24"/>
                <w:szCs w:val="24"/>
                <w:lang w:val="ru-RU"/>
              </w:rPr>
              <w:t xml:space="preserve"> рабо</w:t>
            </w:r>
            <w:r w:rsidRPr="00B8570A">
              <w:rPr>
                <w:rStyle w:val="ac"/>
                <w:i/>
                <w:sz w:val="24"/>
                <w:szCs w:val="24"/>
                <w:lang w:val="ru-RU"/>
              </w:rPr>
              <w:t>ты органа зрения</w:t>
            </w:r>
          </w:p>
        </w:tc>
      </w:tr>
      <w:tr w:rsidR="000C438C" w:rsidRPr="005916D2" w:rsidTr="00DF5327">
        <w:trPr>
          <w:trHeight w:val="760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</w:tcPr>
          <w:p w:rsidR="000C438C" w:rsidRPr="00845FF8" w:rsidRDefault="000C438C" w:rsidP="00DF5327">
            <w:pPr>
              <w:pStyle w:val="TableParagraph"/>
              <w:spacing w:before="5" w:line="252" w:lineRule="exact"/>
              <w:ind w:left="108" w:right="275"/>
              <w:rPr>
                <w:bCs/>
                <w:sz w:val="24"/>
                <w:szCs w:val="24"/>
                <w:lang w:val="ru-RU"/>
              </w:rPr>
            </w:pPr>
            <w:r w:rsidRPr="00845FF8">
              <w:rPr>
                <w:bCs/>
                <w:sz w:val="24"/>
                <w:szCs w:val="24"/>
                <w:lang w:val="ru-RU"/>
              </w:rPr>
              <w:t>Высшая нервная деятельность. Поведение. Психика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45FF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Высшая нервная деятельность. Поведение. Психика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Вклад отечественных уче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ных в разработку учения о высшей нервной деятел</w:t>
            </w:r>
            <w:proofErr w:type="gram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Врожденные и приобретенные программы пове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дения.</w:t>
            </w:r>
          </w:p>
          <w:p w:rsidR="000C438C" w:rsidRPr="004343A9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Сон и снови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дения. Особенности высшей нерв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ной деятельности человека. </w:t>
            </w:r>
            <w:r w:rsidRPr="004343A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Речь и сознание. Познавательные процессы. Воля, </w:t>
            </w:r>
            <w:r w:rsidRPr="004343A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эмоции, внимание</w:t>
            </w:r>
          </w:p>
        </w:tc>
        <w:tc>
          <w:tcPr>
            <w:tcW w:w="2693" w:type="dxa"/>
          </w:tcPr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43A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Объясняют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вклад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отечественных  ученых в разработку учения о высшей нервной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де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343A9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особенности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поведения и психики человека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типы и виды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памяти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внимания</w:t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ечи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B12E4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Характеризуют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фаз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ы и значение 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сна.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438C" w:rsidRPr="00B07365" w:rsidRDefault="000C438C" w:rsidP="00DF53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07365">
              <w:rPr>
                <w:rFonts w:eastAsia="Calibri"/>
                <w:iCs/>
                <w:sz w:val="24"/>
                <w:szCs w:val="24"/>
                <w:lang w:val="ru-RU"/>
              </w:rPr>
              <w:t>Лабораторная работа</w:t>
            </w:r>
            <w:r w:rsidRPr="00B073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7365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«Выработка навыка зеркального письма».</w:t>
            </w:r>
          </w:p>
        </w:tc>
      </w:tr>
      <w:tr w:rsidR="000C438C" w:rsidRPr="005916D2" w:rsidTr="00DF5327">
        <w:trPr>
          <w:trHeight w:val="760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0C438C" w:rsidRPr="00A11B38" w:rsidRDefault="000C438C" w:rsidP="00DF5327">
            <w:pPr>
              <w:pStyle w:val="TableParagraph"/>
              <w:spacing w:before="5" w:line="252" w:lineRule="exact"/>
              <w:ind w:left="108" w:right="275"/>
              <w:rPr>
                <w:bCs/>
                <w:sz w:val="24"/>
                <w:szCs w:val="24"/>
                <w:lang w:val="ru-RU"/>
              </w:rPr>
            </w:pPr>
            <w:r w:rsidRPr="00A11B38">
              <w:rPr>
                <w:bCs/>
                <w:lang w:val="ru-RU"/>
              </w:rPr>
              <w:t>Железы внутренней секреции (эндокринная система)</w:t>
            </w:r>
            <w:r w:rsidRPr="00A11B38">
              <w:rPr>
                <w:bCs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Эндокринная система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Роль эндокринной регуля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ции.</w:t>
            </w:r>
          </w:p>
          <w:p w:rsidR="000C438C" w:rsidRPr="00DF4826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желез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внутренней</w:t>
            </w:r>
            <w:proofErr w:type="spellEnd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826">
              <w:rPr>
                <w:rStyle w:val="ac"/>
                <w:rFonts w:ascii="Times New Roman" w:hAnsi="Times New Roman"/>
                <w:sz w:val="24"/>
                <w:szCs w:val="24"/>
              </w:rPr>
              <w:t>секреции</w:t>
            </w:r>
            <w:proofErr w:type="spellEnd"/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9730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Выделяют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существенные признаки строе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ния и функционирования органов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эндокрин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ной системы.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9730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единства нервной и гумораль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ной регуляции.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9730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влияние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гормонов желез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вну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ренней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секреции на человека</w:t>
            </w:r>
          </w:p>
        </w:tc>
        <w:tc>
          <w:tcPr>
            <w:tcW w:w="1843" w:type="dxa"/>
          </w:tcPr>
          <w:p w:rsidR="000C438C" w:rsidRPr="00854DD7" w:rsidRDefault="000C438C" w:rsidP="00DF53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4DD7">
              <w:rPr>
                <w:spacing w:val="-12"/>
                <w:sz w:val="24"/>
                <w:szCs w:val="24"/>
                <w:lang w:val="ru-RU"/>
              </w:rPr>
              <w:t>Контрольная работа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по курсу</w:t>
            </w:r>
            <w:r w:rsidRPr="00854DD7">
              <w:rPr>
                <w:spacing w:val="-11"/>
                <w:sz w:val="24"/>
                <w:szCs w:val="24"/>
                <w:lang w:val="ru-RU"/>
              </w:rPr>
              <w:t>:</w:t>
            </w:r>
            <w:r w:rsidRPr="00854DD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54DD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54DD7">
              <w:rPr>
                <w:sz w:val="24"/>
                <w:szCs w:val="24"/>
                <w:lang w:val="ru-RU"/>
              </w:rPr>
              <w:t>Биология</w:t>
            </w:r>
            <w:proofErr w:type="gramStart"/>
            <w:r w:rsidRPr="00854DD7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854DD7">
              <w:rPr>
                <w:sz w:val="24"/>
                <w:szCs w:val="24"/>
                <w:lang w:val="ru-RU"/>
              </w:rPr>
              <w:t>еловек</w:t>
            </w:r>
            <w:proofErr w:type="spellEnd"/>
            <w:r w:rsidRPr="00854DD7">
              <w:rPr>
                <w:sz w:val="24"/>
                <w:szCs w:val="24"/>
                <w:lang w:val="ru-RU"/>
              </w:rPr>
              <w:t xml:space="preserve">»      </w:t>
            </w:r>
          </w:p>
        </w:tc>
      </w:tr>
      <w:tr w:rsidR="000C438C" w:rsidRPr="005916D2" w:rsidTr="00DF5327">
        <w:trPr>
          <w:trHeight w:val="760"/>
        </w:trPr>
        <w:tc>
          <w:tcPr>
            <w:tcW w:w="609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0C438C" w:rsidRPr="0062428A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2428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Индивидуальное развитие организма</w:t>
            </w:r>
            <w:r w:rsidRPr="008944CE">
              <w:rPr>
                <w:rStyle w:val="ac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C438C" w:rsidRPr="00845FF8" w:rsidRDefault="000C438C" w:rsidP="00DF5327">
            <w:pPr>
              <w:pStyle w:val="TableParagraph"/>
              <w:spacing w:line="24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Индивидуаль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ное развитие организма Размножение.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Половая система.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Развитие зародыша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и плода. 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Беременность и роды.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Наследственные и врожденные заболе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вания и заболевания, передавае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мые половым путем.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Развитие ребенка после рождения. Становление личности.</w:t>
            </w:r>
          </w:p>
          <w:p w:rsidR="000C438C" w:rsidRPr="00FF6D33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Интересы, склонности, способности. Нарушения деятельности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нервной системы и их предупре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ждение.</w:t>
            </w:r>
          </w:p>
        </w:tc>
        <w:tc>
          <w:tcPr>
            <w:tcW w:w="2693" w:type="dxa"/>
          </w:tcPr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46F3D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понятия, формируемые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изучения темы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22EAB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Выделяют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существенные признаки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органов размножения человека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F656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основ</w:t>
            </w:r>
            <w:r w:rsidRPr="00FF656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ных этапов развития зародыша человека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22EAB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Определяют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основные признаки беременности,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условия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нормального протекания беременности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возрастные этапы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развития человека, его темперамента и черт характера.</w:t>
            </w:r>
            <w:r w:rsidRPr="00FF6D33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C438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22EAB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Объясняют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вредное влияние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никотина, алкоголя и наркотиков на развитие плода. </w:t>
            </w:r>
          </w:p>
          <w:p w:rsidR="000C438C" w:rsidRPr="001A602C" w:rsidRDefault="000C438C" w:rsidP="00DF532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22EAB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Приводят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доказательства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необходимости соблюдения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мер профилакти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ки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вредных привычек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, необ</w:t>
            </w:r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ходимости соблюдения мер проф</w:t>
            </w:r>
            <w:proofErr w:type="gram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лактики</w:t>
            </w:r>
            <w:proofErr w:type="spellEnd"/>
            <w:r w:rsidRPr="001A602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 инфекций, передающихся половым путем, 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ВИЧ-инфекции, </w:t>
            </w:r>
          </w:p>
        </w:tc>
        <w:tc>
          <w:tcPr>
            <w:tcW w:w="1843" w:type="dxa"/>
          </w:tcPr>
          <w:p w:rsidR="000C438C" w:rsidRPr="0085769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C438C" w:rsidRDefault="000C438C" w:rsidP="000C438C">
      <w:pPr>
        <w:rPr>
          <w:sz w:val="24"/>
          <w:szCs w:val="24"/>
        </w:rPr>
      </w:pPr>
    </w:p>
    <w:p w:rsidR="000C438C" w:rsidRDefault="000C438C" w:rsidP="000C438C">
      <w:pPr>
        <w:rPr>
          <w:sz w:val="24"/>
          <w:szCs w:val="24"/>
        </w:rPr>
      </w:pPr>
    </w:p>
    <w:p w:rsidR="000C438C" w:rsidRPr="00075AB8" w:rsidRDefault="000C438C" w:rsidP="000C438C">
      <w:pPr>
        <w:rPr>
          <w:rFonts w:cs="Calibri"/>
          <w:color w:val="000000"/>
          <w:sz w:val="28"/>
          <w:szCs w:val="28"/>
        </w:rPr>
      </w:pPr>
      <w:r w:rsidRPr="00EA60B8">
        <w:rPr>
          <w:b/>
          <w:bCs/>
          <w:sz w:val="24"/>
          <w:szCs w:val="24"/>
        </w:rPr>
        <w:lastRenderedPageBreak/>
        <w:t>РАЗДЕЛ</w:t>
      </w:r>
      <w:r w:rsidRPr="00EA60B8">
        <w:rPr>
          <w:b/>
          <w:color w:val="000000"/>
          <w:sz w:val="24"/>
          <w:szCs w:val="24"/>
        </w:rPr>
        <w:t xml:space="preserve"> 5</w:t>
      </w:r>
      <w:r w:rsidRPr="00EA60B8">
        <w:rPr>
          <w:b/>
          <w:color w:val="000000"/>
          <w:sz w:val="28"/>
          <w:szCs w:val="28"/>
        </w:rPr>
        <w:t>.</w:t>
      </w:r>
      <w:r w:rsidRPr="00EA60B8">
        <w:rPr>
          <w:b/>
          <w:bCs/>
          <w:sz w:val="28"/>
          <w:szCs w:val="28"/>
        </w:rPr>
        <w:t xml:space="preserve">  </w:t>
      </w:r>
      <w:r w:rsidRPr="00EA60B8">
        <w:rPr>
          <w:b/>
          <w:bCs/>
          <w:color w:val="000000"/>
          <w:sz w:val="28"/>
          <w:szCs w:val="28"/>
        </w:rPr>
        <w:t>Календарно-тематическое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EA60B8">
        <w:rPr>
          <w:b/>
          <w:bCs/>
          <w:color w:val="000000"/>
          <w:sz w:val="28"/>
          <w:szCs w:val="28"/>
        </w:rPr>
        <w:t xml:space="preserve"> планирование  </w:t>
      </w:r>
    </w:p>
    <w:p w:rsidR="000C438C" w:rsidRDefault="000C438C" w:rsidP="000C438C">
      <w:pPr>
        <w:spacing w:before="10" w:after="1"/>
        <w:rPr>
          <w:b/>
          <w:sz w:val="21"/>
        </w:rPr>
      </w:pPr>
    </w:p>
    <w:tbl>
      <w:tblPr>
        <w:tblStyle w:val="TableNormal"/>
        <w:tblW w:w="109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4496"/>
        <w:gridCol w:w="1453"/>
        <w:gridCol w:w="2280"/>
        <w:gridCol w:w="1140"/>
        <w:gridCol w:w="1081"/>
      </w:tblGrid>
      <w:tr w:rsidR="000C438C" w:rsidRPr="00DC236C" w:rsidTr="00DF5327">
        <w:trPr>
          <w:trHeight w:val="670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DC236C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496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Тема</w:t>
            </w:r>
            <w:proofErr w:type="spellEnd"/>
            <w:r w:rsidRPr="00DC23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36C">
              <w:rPr>
                <w:b/>
                <w:sz w:val="24"/>
                <w:szCs w:val="24"/>
              </w:rPr>
              <w:t>урока</w:t>
            </w:r>
            <w:proofErr w:type="spellEnd"/>
          </w:p>
          <w:p w:rsidR="000C438C" w:rsidRPr="00DC236C" w:rsidRDefault="000C438C" w:rsidP="00DF532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C438C" w:rsidRPr="00DC236C" w:rsidRDefault="000C438C" w:rsidP="00DF5327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Раздел</w:t>
            </w:r>
            <w:proofErr w:type="spellEnd"/>
            <w:r w:rsidRPr="00DC23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36C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53" w:type="dxa"/>
            <w:vMerge w:val="restart"/>
          </w:tcPr>
          <w:p w:rsidR="000C438C" w:rsidRPr="00DC236C" w:rsidRDefault="000C438C" w:rsidP="00DF5327">
            <w:pPr>
              <w:pStyle w:val="TableParagraph"/>
              <w:spacing w:before="34"/>
              <w:ind w:left="108"/>
              <w:rPr>
                <w:b/>
                <w:w w:val="95"/>
                <w:sz w:val="24"/>
                <w:szCs w:val="24"/>
              </w:rPr>
            </w:pPr>
            <w:proofErr w:type="spellStart"/>
            <w:r w:rsidRPr="00DC236C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DC236C">
              <w:rPr>
                <w:b/>
                <w:w w:val="95"/>
                <w:sz w:val="24"/>
                <w:szCs w:val="24"/>
              </w:rPr>
              <w:t xml:space="preserve">  </w:t>
            </w:r>
            <w:proofErr w:type="spellStart"/>
            <w:r w:rsidRPr="00DC236C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80" w:type="dxa"/>
            <w:vMerge w:val="restart"/>
          </w:tcPr>
          <w:p w:rsidR="000C438C" w:rsidRPr="00DC236C" w:rsidRDefault="000C438C" w:rsidP="00DF5327">
            <w:pPr>
              <w:pStyle w:val="TableParagraph"/>
              <w:spacing w:before="34"/>
              <w:ind w:left="108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Формы</w:t>
            </w:r>
            <w:proofErr w:type="spellEnd"/>
            <w:r w:rsidRPr="00DC23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36C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21" w:type="dxa"/>
            <w:gridSpan w:val="2"/>
            <w:tcBorders>
              <w:right w:val="single" w:sz="4" w:space="0" w:color="auto"/>
            </w:tcBorders>
          </w:tcPr>
          <w:p w:rsidR="000C438C" w:rsidRPr="00DC236C" w:rsidRDefault="000C438C" w:rsidP="00DF5327">
            <w:pPr>
              <w:pStyle w:val="TableParagraph"/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0C438C" w:rsidRPr="00DC236C" w:rsidRDefault="000C438C" w:rsidP="00DF5327">
            <w:pPr>
              <w:pStyle w:val="TableParagraph"/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571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0C438C" w:rsidRPr="00DC236C" w:rsidRDefault="000C438C" w:rsidP="00DF53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0C438C" w:rsidRPr="00DC236C" w:rsidRDefault="000C438C" w:rsidP="00DF53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C438C" w:rsidRPr="00DC236C" w:rsidRDefault="000C438C" w:rsidP="00DF53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C438C" w:rsidRPr="00DC236C" w:rsidRDefault="000C438C" w:rsidP="00DF5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По</w:t>
            </w:r>
            <w:proofErr w:type="spellEnd"/>
            <w:r w:rsidRPr="00DC23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36C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0C438C" w:rsidRPr="00DC236C" w:rsidRDefault="000C438C" w:rsidP="00DF5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По</w:t>
            </w:r>
            <w:proofErr w:type="spellEnd"/>
            <w:r w:rsidRPr="00DC23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36C">
              <w:rPr>
                <w:b/>
                <w:sz w:val="24"/>
                <w:szCs w:val="24"/>
              </w:rPr>
              <w:t>факту</w:t>
            </w:r>
            <w:proofErr w:type="spellEnd"/>
          </w:p>
        </w:tc>
      </w:tr>
      <w:tr w:rsidR="000C438C" w:rsidRPr="00DC236C" w:rsidTr="00DF5327">
        <w:trPr>
          <w:trHeight w:val="546"/>
        </w:trPr>
        <w:tc>
          <w:tcPr>
            <w:tcW w:w="10945" w:type="dxa"/>
            <w:gridSpan w:val="6"/>
            <w:tcBorders>
              <w:right w:val="single" w:sz="4" w:space="0" w:color="auto"/>
            </w:tcBorders>
          </w:tcPr>
          <w:p w:rsidR="000C438C" w:rsidRPr="00DC236C" w:rsidRDefault="000C438C" w:rsidP="00DF5327">
            <w:pPr>
              <w:pStyle w:val="TableParagraph"/>
              <w:tabs>
                <w:tab w:val="left" w:pos="2373"/>
              </w:tabs>
              <w:spacing w:before="2"/>
              <w:ind w:right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236C">
              <w:rPr>
                <w:b/>
                <w:sz w:val="24"/>
                <w:szCs w:val="24"/>
              </w:rPr>
              <w:t>Повторение</w:t>
            </w:r>
            <w:proofErr w:type="spellEnd"/>
            <w:r w:rsidRPr="00DC236C">
              <w:rPr>
                <w:b/>
                <w:sz w:val="24"/>
                <w:szCs w:val="24"/>
              </w:rPr>
              <w:t xml:space="preserve"> (1 </w:t>
            </w:r>
            <w:proofErr w:type="spellStart"/>
            <w:r w:rsidRPr="00DC236C">
              <w:rPr>
                <w:b/>
                <w:sz w:val="24"/>
                <w:szCs w:val="24"/>
              </w:rPr>
              <w:t>час</w:t>
            </w:r>
            <w:proofErr w:type="spellEnd"/>
            <w:r w:rsidRPr="00DC236C">
              <w:rPr>
                <w:b/>
                <w:sz w:val="24"/>
                <w:szCs w:val="24"/>
              </w:rPr>
              <w:t>)</w:t>
            </w:r>
          </w:p>
        </w:tc>
      </w:tr>
      <w:tr w:rsidR="000C438C" w:rsidRPr="00DC236C" w:rsidTr="00DF5327">
        <w:trPr>
          <w:trHeight w:val="577"/>
        </w:trPr>
        <w:tc>
          <w:tcPr>
            <w:tcW w:w="495" w:type="dxa"/>
            <w:tcBorders>
              <w:right w:val="single" w:sz="4" w:space="0" w:color="auto"/>
            </w:tcBorders>
          </w:tcPr>
          <w:p w:rsidR="000C438C" w:rsidRPr="00DC236C" w:rsidRDefault="000C438C" w:rsidP="00DF5327">
            <w:pPr>
              <w:pStyle w:val="a4"/>
            </w:pPr>
            <w:r w:rsidRPr="00DC236C">
              <w:t>1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t>В</w:t>
            </w:r>
            <w:r>
              <w:t>в</w:t>
            </w:r>
            <w:r w:rsidRPr="00DC236C">
              <w:t>одное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повторение.Многообразие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живого</w:t>
            </w:r>
            <w:proofErr w:type="spellEnd"/>
            <w:r w:rsidRPr="00DC236C">
              <w:t>.</w:t>
            </w:r>
          </w:p>
        </w:tc>
        <w:tc>
          <w:tcPr>
            <w:tcW w:w="1453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236C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577"/>
        </w:trPr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0C438C" w:rsidRPr="00DC236C" w:rsidRDefault="000C438C" w:rsidP="00DF5327">
            <w:pPr>
              <w:pStyle w:val="a4"/>
              <w:rPr>
                <w:b/>
              </w:rPr>
            </w:pPr>
          </w:p>
          <w:p w:rsidR="000C438C" w:rsidRPr="00DC236C" w:rsidRDefault="000C438C" w:rsidP="00DF5327">
            <w:pPr>
              <w:pStyle w:val="a4"/>
              <w:rPr>
                <w:b/>
              </w:rPr>
            </w:pPr>
          </w:p>
          <w:p w:rsidR="000C438C" w:rsidRPr="00DC236C" w:rsidRDefault="000C438C" w:rsidP="00DF5327">
            <w:pPr>
              <w:pStyle w:val="a4"/>
            </w:pPr>
            <w:r w:rsidRPr="00DC236C">
              <w:t>2</w:t>
            </w:r>
          </w:p>
        </w:tc>
        <w:tc>
          <w:tcPr>
            <w:tcW w:w="10450" w:type="dxa"/>
            <w:gridSpan w:val="5"/>
            <w:tcBorders>
              <w:left w:val="single" w:sz="4" w:space="0" w:color="auto"/>
            </w:tcBorders>
          </w:tcPr>
          <w:p w:rsidR="000C438C" w:rsidRPr="00DC236C" w:rsidRDefault="000C438C" w:rsidP="00DF5327">
            <w:pPr>
              <w:pStyle w:val="a4"/>
              <w:rPr>
                <w:b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  <w:tcBorders>
              <w:right w:val="single" w:sz="4" w:space="0" w:color="auto"/>
            </w:tcBorders>
          </w:tcPr>
          <w:p w:rsidR="000C438C" w:rsidRPr="00DC236C" w:rsidRDefault="000C438C" w:rsidP="00DF5327">
            <w:pPr>
              <w:pStyle w:val="a4"/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t>Науки</w:t>
            </w:r>
            <w:proofErr w:type="spellEnd"/>
            <w:r w:rsidRPr="00DC236C">
              <w:t xml:space="preserve">, </w:t>
            </w:r>
            <w:proofErr w:type="spellStart"/>
            <w:proofErr w:type="gramStart"/>
            <w:r w:rsidRPr="00DC236C">
              <w:t>изучающие</w:t>
            </w:r>
            <w:proofErr w:type="spellEnd"/>
            <w:r w:rsidRPr="00DC236C">
              <w:t xml:space="preserve">  </w:t>
            </w:r>
            <w:proofErr w:type="spellStart"/>
            <w:r w:rsidRPr="00DC236C">
              <w:t>организм</w:t>
            </w:r>
            <w:proofErr w:type="spellEnd"/>
            <w:proofErr w:type="gramEnd"/>
            <w:r w:rsidRPr="00DC236C">
              <w:t xml:space="preserve"> </w:t>
            </w:r>
            <w:proofErr w:type="spellStart"/>
            <w:r w:rsidRPr="00DC236C">
              <w:t>человека</w:t>
            </w:r>
            <w:proofErr w:type="spellEnd"/>
            <w:r w:rsidRPr="00DC236C">
              <w:t>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4251">
              <w:rPr>
                <w:bCs/>
                <w:color w:val="222222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t>Систематическое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положение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человека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7227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lang w:val="ru-RU"/>
              </w:rPr>
              <w:t>Эволюция человека. Расы современного  человека.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7227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t>Общий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обзор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организма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человека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7227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t>Ткани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7227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  <w:p w:rsidR="000C438C" w:rsidRPr="00DC652A" w:rsidRDefault="000C438C" w:rsidP="00DF5327">
            <w:pPr>
              <w:pStyle w:val="a4"/>
              <w:rPr>
                <w:color w:val="FF0000"/>
                <w:w w:val="99"/>
              </w:rPr>
            </w:pPr>
          </w:p>
          <w:p w:rsidR="000C438C" w:rsidRPr="00764145" w:rsidRDefault="000C438C" w:rsidP="00DF5327">
            <w:pPr>
              <w:pStyle w:val="a4"/>
              <w:rPr>
                <w:w w:val="99"/>
              </w:rPr>
            </w:pPr>
            <w:r w:rsidRPr="00764145">
              <w:rPr>
                <w:w w:val="99"/>
              </w:rPr>
              <w:t>7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b/>
                <w:lang w:val="ru-RU"/>
              </w:rPr>
              <w:t>Раздел 2. Физиологические системы органов человека (59 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C438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lang w:val="ru-RU"/>
              </w:rPr>
              <w:t>Регуляторные системы — нервная и эндокринная (9 ч)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spacing w:line="276" w:lineRule="auto"/>
              <w:ind w:left="110" w:right="3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8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Регуляция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функций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организма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9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 нервной системы</w:t>
            </w:r>
            <w:r w:rsidRPr="000C438C">
              <w:rPr>
                <w:lang w:val="ru-RU"/>
              </w:rPr>
              <w:t>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10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 xml:space="preserve">Строение и </w:t>
            </w:r>
            <w:r w:rsidRPr="000C438C">
              <w:rPr>
                <w:w w:val="110"/>
                <w:lang w:val="ru-RU"/>
              </w:rPr>
              <w:t xml:space="preserve">функции </w:t>
            </w:r>
            <w:r w:rsidRPr="000C438C">
              <w:rPr>
                <w:w w:val="115"/>
                <w:lang w:val="ru-RU"/>
              </w:rPr>
              <w:t>спинного</w:t>
            </w:r>
            <w:r w:rsidRPr="000C438C">
              <w:rPr>
                <w:spacing w:val="-3"/>
                <w:w w:val="115"/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мозга.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11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Вегетативная</w:t>
            </w:r>
            <w:proofErr w:type="spellEnd"/>
            <w:r w:rsidRPr="00DC236C">
              <w:rPr>
                <w:w w:val="115"/>
              </w:rPr>
              <w:tab/>
            </w:r>
            <w:proofErr w:type="spellStart"/>
            <w:r w:rsidRPr="00DC236C">
              <w:rPr>
                <w:w w:val="110"/>
              </w:rPr>
              <w:t>нервная</w:t>
            </w:r>
            <w:proofErr w:type="spellEnd"/>
            <w:r w:rsidRPr="00DC236C">
              <w:rPr>
                <w:w w:val="110"/>
              </w:rPr>
              <w:t xml:space="preserve"> </w:t>
            </w:r>
            <w:proofErr w:type="spellStart"/>
            <w:r w:rsidRPr="00DC236C">
              <w:rPr>
                <w:w w:val="115"/>
              </w:rPr>
              <w:t>система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12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 головного мозга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13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 головного мозга. Лабораторная</w:t>
            </w:r>
            <w:r w:rsidRPr="000C438C">
              <w:rPr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работа «Изучение</w:t>
            </w:r>
          </w:p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строения головного мозга»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14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Нарушения в работе нервной системы и их предупреждение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B652A1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</w:t>
            </w:r>
            <w:r>
              <w:rPr>
                <w:w w:val="99"/>
              </w:rPr>
              <w:t>5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 желёз внутренней секреции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B652A1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1</w:t>
            </w:r>
            <w:r>
              <w:rPr>
                <w:w w:val="99"/>
              </w:rPr>
              <w:t>6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Нарушения</w:t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spacing w:val="-3"/>
                <w:w w:val="115"/>
                <w:lang w:val="ru-RU"/>
              </w:rPr>
              <w:t xml:space="preserve">работы </w:t>
            </w:r>
            <w:r w:rsidRPr="000C438C">
              <w:rPr>
                <w:w w:val="115"/>
                <w:lang w:val="ru-RU"/>
              </w:rPr>
              <w:t>эндокринной системы и их предупреждение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4251">
              <w:rPr>
                <w:bCs/>
                <w:color w:val="222222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Default="000C438C" w:rsidP="00DF5327">
            <w:pPr>
              <w:pStyle w:val="a4"/>
              <w:rPr>
                <w:w w:val="99"/>
              </w:rPr>
            </w:pPr>
          </w:p>
          <w:p w:rsidR="000C438C" w:rsidRDefault="000C438C" w:rsidP="00DF5327">
            <w:pPr>
              <w:pStyle w:val="a4"/>
              <w:rPr>
                <w:w w:val="99"/>
              </w:rPr>
            </w:pP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  <w:r>
              <w:rPr>
                <w:w w:val="99"/>
              </w:rPr>
              <w:t>17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  <w:w w:val="115"/>
              </w:rPr>
            </w:pPr>
            <w:proofErr w:type="spellStart"/>
            <w:r w:rsidRPr="00DC236C">
              <w:rPr>
                <w:b/>
              </w:rPr>
              <w:t>Сенсорные</w:t>
            </w:r>
            <w:proofErr w:type="spellEnd"/>
            <w:r w:rsidRPr="00DC236C">
              <w:rPr>
                <w:b/>
              </w:rPr>
              <w:t xml:space="preserve"> </w:t>
            </w:r>
            <w:proofErr w:type="spellStart"/>
            <w:r w:rsidRPr="00DC236C">
              <w:rPr>
                <w:b/>
              </w:rPr>
              <w:t>системы</w:t>
            </w:r>
            <w:proofErr w:type="spellEnd"/>
            <w:r w:rsidRPr="00DC236C">
              <w:rPr>
                <w:b/>
              </w:rPr>
              <w:t xml:space="preserve">  (6 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C438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lang w:val="ru-RU"/>
              </w:rPr>
              <w:t>Анализаторы, их строение и функции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>
              <w:rPr>
                <w:w w:val="99"/>
              </w:rPr>
              <w:t>18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lang w:val="ru-RU"/>
              </w:rPr>
              <w:t>Зрительный анализатор</w:t>
            </w:r>
            <w:r w:rsidRPr="000C438C">
              <w:rPr>
                <w:w w:val="115"/>
                <w:lang w:val="ru-RU"/>
              </w:rPr>
              <w:t xml:space="preserve">                                       Лабораторная работа «Изучение</w:t>
            </w:r>
          </w:p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строения и работы органа зрения»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Восприятие зрительной информации. Нарушения работы органов зрения и их предупреждение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5170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20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Слуховой</w:t>
            </w:r>
            <w:r w:rsidRPr="000C438C">
              <w:rPr>
                <w:w w:val="115"/>
                <w:lang w:val="ru-RU"/>
              </w:rPr>
              <w:tab/>
              <w:t>анализатор. Строение и работа органа слуха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5170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lastRenderedPageBreak/>
              <w:t>21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Орган</w:t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w w:val="110"/>
                <w:lang w:val="ru-RU"/>
              </w:rPr>
              <w:t xml:space="preserve">равновесия. </w:t>
            </w:r>
            <w:r w:rsidRPr="000C438C">
              <w:rPr>
                <w:w w:val="115"/>
                <w:lang w:val="ru-RU"/>
              </w:rPr>
              <w:t xml:space="preserve">Нарушения </w:t>
            </w:r>
            <w:r w:rsidRPr="000C438C">
              <w:rPr>
                <w:spacing w:val="-3"/>
                <w:w w:val="115"/>
                <w:lang w:val="ru-RU"/>
              </w:rPr>
              <w:t xml:space="preserve">работы </w:t>
            </w:r>
            <w:r w:rsidRPr="000C438C">
              <w:rPr>
                <w:w w:val="115"/>
                <w:lang w:val="ru-RU"/>
              </w:rPr>
              <w:t>органов</w:t>
            </w:r>
            <w:r w:rsidRPr="000C438C">
              <w:rPr>
                <w:w w:val="115"/>
                <w:lang w:val="ru-RU"/>
              </w:rPr>
              <w:tab/>
              <w:t>слуха</w:t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spacing w:val="-17"/>
                <w:w w:val="115"/>
                <w:lang w:val="ru-RU"/>
              </w:rPr>
              <w:t>и</w:t>
            </w:r>
            <w:r w:rsidRPr="000C438C">
              <w:rPr>
                <w:w w:val="115"/>
                <w:lang w:val="ru-RU"/>
              </w:rPr>
              <w:t xml:space="preserve">  равновесия</w:t>
            </w:r>
            <w:r w:rsidRPr="000C438C">
              <w:rPr>
                <w:w w:val="115"/>
                <w:lang w:val="ru-RU"/>
              </w:rPr>
              <w:tab/>
              <w:t xml:space="preserve">и </w:t>
            </w:r>
            <w:r w:rsidRPr="000C438C">
              <w:rPr>
                <w:spacing w:val="-9"/>
                <w:w w:val="115"/>
                <w:lang w:val="ru-RU"/>
              </w:rPr>
              <w:t xml:space="preserve">их </w:t>
            </w:r>
            <w:r w:rsidRPr="000C438C">
              <w:rPr>
                <w:w w:val="115"/>
                <w:lang w:val="ru-RU"/>
              </w:rPr>
              <w:t>предупреждение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4251">
              <w:rPr>
                <w:bCs/>
                <w:color w:val="222222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22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 xml:space="preserve">Кожно-мышечная </w:t>
            </w:r>
            <w:r w:rsidRPr="000C438C">
              <w:rPr>
                <w:w w:val="110"/>
                <w:lang w:val="ru-RU"/>
              </w:rPr>
              <w:t>чувствительность.</w:t>
            </w:r>
          </w:p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Обонятельный и вкусовой анализаторы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621A86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23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  <w:w w:val="115"/>
              </w:rPr>
            </w:pPr>
            <w:proofErr w:type="spellStart"/>
            <w:r w:rsidRPr="00DC236C">
              <w:rPr>
                <w:b/>
                <w:spacing w:val="4"/>
              </w:rPr>
              <w:t>Опорно-двигательная</w:t>
            </w:r>
            <w:proofErr w:type="spellEnd"/>
            <w:r w:rsidRPr="00DC236C">
              <w:rPr>
                <w:b/>
                <w:spacing w:val="4"/>
              </w:rPr>
              <w:t xml:space="preserve"> </w:t>
            </w:r>
            <w:proofErr w:type="spellStart"/>
            <w:r w:rsidRPr="00DC236C">
              <w:rPr>
                <w:b/>
                <w:spacing w:val="4"/>
              </w:rPr>
              <w:t>система</w:t>
            </w:r>
            <w:proofErr w:type="spellEnd"/>
            <w:r w:rsidRPr="00DC236C">
              <w:rPr>
                <w:b/>
                <w:spacing w:val="4"/>
              </w:rPr>
              <w:t xml:space="preserve"> </w:t>
            </w:r>
            <w:r w:rsidRPr="00DC236C">
              <w:rPr>
                <w:b/>
                <w:spacing w:val="2"/>
              </w:rPr>
              <w:t>(5</w:t>
            </w:r>
            <w:r w:rsidRPr="00DC236C">
              <w:rPr>
                <w:b/>
                <w:spacing w:val="-23"/>
              </w:rPr>
              <w:t xml:space="preserve"> </w:t>
            </w:r>
            <w:r w:rsidRPr="00DC236C">
              <w:rPr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jc w:val="center"/>
            </w:pPr>
            <w:proofErr w:type="spellStart"/>
            <w:r w:rsidRPr="00621A86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скелета человека.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</w:t>
            </w:r>
            <w:r>
              <w:rPr>
                <w:w w:val="99"/>
              </w:rPr>
              <w:t>4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</w:t>
            </w:r>
            <w:r w:rsidRPr="000C438C">
              <w:rPr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 xml:space="preserve">скелета человека. 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Лабораторная</w:t>
            </w:r>
            <w:r w:rsidRPr="000C438C">
              <w:rPr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работа</w:t>
            </w:r>
            <w:r w:rsidRPr="000C438C">
              <w:rPr>
                <w:w w:val="115"/>
                <w:lang w:val="ru-RU"/>
              </w:rPr>
              <w:tab/>
              <w:t>«Выявление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особенностей строения</w:t>
            </w:r>
            <w:r w:rsidRPr="000C438C">
              <w:rPr>
                <w:lang w:val="ru-RU"/>
              </w:rPr>
              <w:t xml:space="preserve"> п</w:t>
            </w:r>
            <w:r w:rsidRPr="000C438C">
              <w:rPr>
                <w:w w:val="115"/>
                <w:lang w:val="ru-RU"/>
              </w:rPr>
              <w:t>озвонков»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>
              <w:rPr>
                <w:w w:val="99"/>
              </w:rPr>
              <w:t>25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Строение</w:t>
            </w:r>
            <w:proofErr w:type="spellEnd"/>
            <w:r w:rsidRPr="00DC236C">
              <w:rPr>
                <w:w w:val="115"/>
              </w:rPr>
              <w:tab/>
            </w:r>
            <w:proofErr w:type="spellStart"/>
            <w:r w:rsidRPr="00DC236C">
              <w:rPr>
                <w:spacing w:val="-4"/>
                <w:w w:val="115"/>
              </w:rPr>
              <w:t>костей</w:t>
            </w:r>
            <w:proofErr w:type="spellEnd"/>
            <w:r w:rsidRPr="00DC236C">
              <w:rPr>
                <w:spacing w:val="-4"/>
                <w:w w:val="115"/>
              </w:rPr>
              <w:t xml:space="preserve">. </w:t>
            </w:r>
            <w:proofErr w:type="spellStart"/>
            <w:r w:rsidRPr="00DC236C">
              <w:rPr>
                <w:w w:val="115"/>
              </w:rPr>
              <w:t>Соединения</w:t>
            </w:r>
            <w:proofErr w:type="spellEnd"/>
            <w:r w:rsidRPr="00DC236C">
              <w:rPr>
                <w:spacing w:val="3"/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костей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DF48E1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26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Строение</w:t>
            </w:r>
            <w:proofErr w:type="spellEnd"/>
            <w:r w:rsidRPr="00DC236C">
              <w:rPr>
                <w:w w:val="115"/>
              </w:rPr>
              <w:t xml:space="preserve"> и </w:t>
            </w:r>
            <w:proofErr w:type="spellStart"/>
            <w:r w:rsidRPr="00DC236C">
              <w:rPr>
                <w:w w:val="115"/>
              </w:rPr>
              <w:t>функции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мышц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DF48E1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27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Нарушения</w:t>
            </w:r>
            <w:r w:rsidRPr="000C438C">
              <w:rPr>
                <w:w w:val="115"/>
                <w:lang w:val="ru-RU"/>
              </w:rPr>
              <w:tab/>
              <w:t>и</w:t>
            </w:r>
            <w:r w:rsidRPr="000C438C">
              <w:rPr>
                <w:w w:val="115"/>
                <w:lang w:val="ru-RU"/>
              </w:rPr>
              <w:tab/>
              <w:t>гигиена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опорно-двигательной</w:t>
            </w:r>
            <w:r w:rsidRPr="000C438C">
              <w:rPr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системы.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4251">
              <w:rPr>
                <w:bCs/>
                <w:color w:val="222222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28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b/>
                <w:color w:val="211F1F"/>
              </w:rPr>
              <w:t>Внутренняя</w:t>
            </w:r>
            <w:proofErr w:type="spellEnd"/>
            <w:r w:rsidRPr="00DC236C">
              <w:rPr>
                <w:b/>
                <w:color w:val="211F1F"/>
              </w:rPr>
              <w:t xml:space="preserve"> </w:t>
            </w:r>
            <w:proofErr w:type="spellStart"/>
            <w:r w:rsidRPr="00DC236C">
              <w:rPr>
                <w:b/>
                <w:color w:val="211F1F"/>
              </w:rPr>
              <w:t>среда</w:t>
            </w:r>
            <w:proofErr w:type="spellEnd"/>
            <w:r w:rsidRPr="00DC236C">
              <w:rPr>
                <w:b/>
                <w:color w:val="211F1F"/>
              </w:rPr>
              <w:t xml:space="preserve"> </w:t>
            </w:r>
            <w:proofErr w:type="spellStart"/>
            <w:r w:rsidRPr="00DC236C">
              <w:rPr>
                <w:b/>
                <w:color w:val="211F1F"/>
              </w:rPr>
              <w:t>организма</w:t>
            </w:r>
            <w:proofErr w:type="spellEnd"/>
            <w:r w:rsidRPr="00DC236C">
              <w:rPr>
                <w:b/>
                <w:color w:val="211F1F"/>
              </w:rPr>
              <w:t xml:space="preserve"> (5 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color w:val="211F1F"/>
                <w:w w:val="115"/>
                <w:lang w:val="ru-RU"/>
              </w:rPr>
              <w:t>Состав</w:t>
            </w:r>
            <w:r w:rsidRPr="000C438C">
              <w:rPr>
                <w:color w:val="211F1F"/>
                <w:w w:val="115"/>
                <w:lang w:val="ru-RU"/>
              </w:rPr>
              <w:tab/>
              <w:t>и</w:t>
            </w:r>
            <w:r w:rsidRPr="000C438C">
              <w:rPr>
                <w:color w:val="211F1F"/>
                <w:w w:val="115"/>
                <w:lang w:val="ru-RU"/>
              </w:rPr>
              <w:tab/>
              <w:t>функции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color w:val="211F1F"/>
                <w:w w:val="115"/>
                <w:lang w:val="ru-RU"/>
              </w:rPr>
              <w:t>внутренней</w:t>
            </w:r>
            <w:r w:rsidRPr="000C438C">
              <w:rPr>
                <w:color w:val="211F1F"/>
                <w:w w:val="115"/>
                <w:lang w:val="ru-RU"/>
              </w:rPr>
              <w:tab/>
              <w:t>среды</w:t>
            </w:r>
          </w:p>
          <w:p w:rsidR="000C438C" w:rsidRPr="00DC236C" w:rsidRDefault="000C438C" w:rsidP="00DF5327">
            <w:pPr>
              <w:pStyle w:val="a4"/>
            </w:pPr>
            <w:r w:rsidRPr="000C438C">
              <w:rPr>
                <w:color w:val="211F1F"/>
                <w:w w:val="115"/>
                <w:lang w:val="ru-RU"/>
              </w:rPr>
              <w:t>организма.</w:t>
            </w:r>
            <w:r w:rsidRPr="000C438C">
              <w:rPr>
                <w:color w:val="211F1F"/>
                <w:w w:val="115"/>
                <w:lang w:val="ru-RU"/>
              </w:rPr>
              <w:tab/>
            </w:r>
            <w:proofErr w:type="spellStart"/>
            <w:r w:rsidRPr="00DC236C">
              <w:rPr>
                <w:color w:val="211F1F"/>
                <w:w w:val="115"/>
              </w:rPr>
              <w:t>Кровь</w:t>
            </w:r>
            <w:proofErr w:type="spellEnd"/>
            <w:r w:rsidRPr="00DC236C">
              <w:rPr>
                <w:color w:val="211F1F"/>
                <w:w w:val="115"/>
              </w:rPr>
              <w:tab/>
              <w:t>и</w:t>
            </w:r>
            <w:r w:rsidRPr="00DC236C">
              <w:rPr>
                <w:color w:val="211F1F"/>
                <w:w w:val="115"/>
              </w:rPr>
              <w:tab/>
            </w:r>
            <w:proofErr w:type="spellStart"/>
            <w:r w:rsidRPr="00DC236C">
              <w:rPr>
                <w:color w:val="211F1F"/>
                <w:w w:val="115"/>
              </w:rPr>
              <w:t>её</w:t>
            </w:r>
            <w:proofErr w:type="spellEnd"/>
          </w:p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color w:val="211F1F"/>
                <w:w w:val="115"/>
              </w:rPr>
              <w:t>функции</w:t>
            </w:r>
            <w:proofErr w:type="spellEnd"/>
          </w:p>
        </w:tc>
        <w:tc>
          <w:tcPr>
            <w:tcW w:w="1453" w:type="dxa"/>
            <w:vMerge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29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color w:val="7030A0"/>
                <w:w w:val="110"/>
                <w:lang w:val="ru-RU"/>
              </w:rPr>
              <w:t>Форменные</w:t>
            </w:r>
            <w:r w:rsidRPr="000C438C">
              <w:rPr>
                <w:color w:val="7030A0"/>
                <w:w w:val="110"/>
                <w:lang w:val="ru-RU"/>
              </w:rPr>
              <w:tab/>
              <w:t>элементы</w:t>
            </w:r>
            <w:r w:rsidRPr="000C438C">
              <w:rPr>
                <w:color w:val="7030A0"/>
                <w:lang w:val="ru-RU"/>
              </w:rPr>
              <w:t xml:space="preserve"> </w:t>
            </w:r>
            <w:r w:rsidRPr="000C438C">
              <w:rPr>
                <w:color w:val="7030A0"/>
                <w:w w:val="115"/>
                <w:lang w:val="ru-RU"/>
              </w:rPr>
              <w:t>крови</w:t>
            </w:r>
            <w:r w:rsidRPr="000C438C">
              <w:rPr>
                <w:color w:val="211F1F"/>
                <w:w w:val="115"/>
                <w:lang w:val="ru-RU"/>
              </w:rPr>
              <w:t>.</w:t>
            </w:r>
            <w:r w:rsidRPr="000C438C">
              <w:rPr>
                <w:color w:val="211F1F"/>
                <w:w w:val="115"/>
                <w:lang w:val="ru-RU"/>
              </w:rPr>
              <w:tab/>
            </w:r>
          </w:p>
          <w:p w:rsidR="000C438C" w:rsidRPr="000C438C" w:rsidRDefault="000C438C" w:rsidP="00DF5327">
            <w:pPr>
              <w:pStyle w:val="a4"/>
              <w:rPr>
                <w:color w:val="7030A0"/>
                <w:lang w:val="ru-RU"/>
              </w:rPr>
            </w:pPr>
            <w:r w:rsidRPr="000C438C">
              <w:rPr>
                <w:color w:val="7030A0"/>
                <w:w w:val="115"/>
                <w:lang w:val="ru-RU"/>
              </w:rPr>
              <w:t>Лабораторная</w:t>
            </w:r>
            <w:r w:rsidRPr="000C438C">
              <w:rPr>
                <w:color w:val="7030A0"/>
                <w:w w:val="115"/>
                <w:lang w:val="ru-RU"/>
              </w:rPr>
              <w:tab/>
              <w:t>работа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30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color w:val="211F1F"/>
                <w:w w:val="115"/>
              </w:rPr>
              <w:t>Виды</w:t>
            </w:r>
            <w:proofErr w:type="spellEnd"/>
            <w:r w:rsidRPr="00DC236C">
              <w:rPr>
                <w:color w:val="211F1F"/>
                <w:w w:val="115"/>
              </w:rPr>
              <w:t xml:space="preserve"> </w:t>
            </w:r>
            <w:proofErr w:type="spellStart"/>
            <w:r w:rsidRPr="00DC236C">
              <w:rPr>
                <w:color w:val="211F1F"/>
                <w:w w:val="115"/>
              </w:rPr>
              <w:t>иммунитета.Нарушения</w:t>
            </w:r>
            <w:proofErr w:type="spellEnd"/>
            <w:r w:rsidRPr="00DC236C">
              <w:rPr>
                <w:color w:val="211F1F"/>
                <w:w w:val="115"/>
              </w:rPr>
              <w:t xml:space="preserve"> </w:t>
            </w:r>
            <w:proofErr w:type="spellStart"/>
            <w:r w:rsidRPr="00DC236C">
              <w:rPr>
                <w:color w:val="211F1F"/>
                <w:w w:val="115"/>
              </w:rPr>
              <w:t>иммунитета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E46A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CA4251" w:rsidRDefault="000C438C" w:rsidP="00DF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31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Свёртывание</w:t>
            </w:r>
            <w:proofErr w:type="spellEnd"/>
            <w:r w:rsidRPr="00DC236C">
              <w:rPr>
                <w:w w:val="115"/>
              </w:rPr>
              <w:tab/>
            </w:r>
            <w:proofErr w:type="spellStart"/>
            <w:r w:rsidRPr="00DC236C">
              <w:rPr>
                <w:spacing w:val="-4"/>
                <w:w w:val="115"/>
              </w:rPr>
              <w:t>крови</w:t>
            </w:r>
            <w:proofErr w:type="spellEnd"/>
            <w:r w:rsidRPr="00DC236C">
              <w:rPr>
                <w:spacing w:val="-4"/>
                <w:w w:val="115"/>
              </w:rPr>
              <w:t xml:space="preserve">. </w:t>
            </w:r>
            <w:proofErr w:type="spellStart"/>
            <w:r w:rsidRPr="00DC236C">
              <w:rPr>
                <w:spacing w:val="-3"/>
                <w:w w:val="115"/>
              </w:rPr>
              <w:t>Группы</w:t>
            </w:r>
            <w:proofErr w:type="spellEnd"/>
            <w:r w:rsidRPr="00DC236C">
              <w:rPr>
                <w:spacing w:val="32"/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крови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E46A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32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AA029F" w:rsidRDefault="000C438C" w:rsidP="00DF5327">
            <w:pPr>
              <w:pStyle w:val="a4"/>
              <w:rPr>
                <w:b/>
                <w:i/>
              </w:rPr>
            </w:pPr>
            <w:proofErr w:type="spellStart"/>
            <w:r w:rsidRPr="00AA029F">
              <w:rPr>
                <w:b/>
                <w:i/>
                <w:w w:val="115"/>
              </w:rPr>
              <w:t>Контрольная</w:t>
            </w:r>
            <w:proofErr w:type="spellEnd"/>
            <w:r w:rsidRPr="00AA029F">
              <w:rPr>
                <w:b/>
                <w:i/>
                <w:w w:val="115"/>
              </w:rPr>
              <w:t xml:space="preserve"> </w:t>
            </w:r>
            <w:proofErr w:type="spellStart"/>
            <w:r w:rsidRPr="00AA029F">
              <w:rPr>
                <w:b/>
                <w:i/>
                <w:w w:val="115"/>
              </w:rPr>
              <w:t>работа</w:t>
            </w:r>
            <w:proofErr w:type="spellEnd"/>
            <w:r w:rsidRPr="00AA029F">
              <w:rPr>
                <w:b/>
                <w:i/>
                <w:w w:val="115"/>
              </w:rPr>
              <w:t xml:space="preserve"> № 1.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33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proofErr w:type="spellStart"/>
            <w:r w:rsidRPr="000C438C">
              <w:rPr>
                <w:b/>
                <w:spacing w:val="4"/>
                <w:lang w:val="ru-RU"/>
              </w:rPr>
              <w:t>Сердечно-сосудистая</w:t>
            </w:r>
            <w:proofErr w:type="spellEnd"/>
            <w:r w:rsidRPr="000C438C">
              <w:rPr>
                <w:b/>
                <w:spacing w:val="4"/>
                <w:lang w:val="ru-RU"/>
              </w:rPr>
              <w:t xml:space="preserve"> </w:t>
            </w:r>
            <w:r w:rsidRPr="000C438C">
              <w:rPr>
                <w:b/>
                <w:lang w:val="ru-RU"/>
              </w:rPr>
              <w:t xml:space="preserve">и </w:t>
            </w:r>
            <w:proofErr w:type="gramStart"/>
            <w:r w:rsidRPr="000C438C">
              <w:rPr>
                <w:b/>
                <w:spacing w:val="4"/>
                <w:lang w:val="ru-RU"/>
              </w:rPr>
              <w:t>лимфатическая</w:t>
            </w:r>
            <w:proofErr w:type="gramEnd"/>
            <w:r w:rsidRPr="000C438C">
              <w:rPr>
                <w:b/>
                <w:spacing w:val="4"/>
                <w:lang w:val="ru-RU"/>
              </w:rPr>
              <w:t xml:space="preserve"> системы </w:t>
            </w:r>
            <w:r w:rsidRPr="000C438C">
              <w:rPr>
                <w:b/>
                <w:spacing w:val="2"/>
                <w:lang w:val="ru-RU"/>
              </w:rPr>
              <w:t>(4</w:t>
            </w:r>
            <w:r w:rsidRPr="000C438C">
              <w:rPr>
                <w:b/>
                <w:spacing w:val="-49"/>
                <w:lang w:val="ru-RU"/>
              </w:rPr>
              <w:t xml:space="preserve"> </w:t>
            </w:r>
            <w:r w:rsidRPr="000C438C">
              <w:rPr>
                <w:b/>
                <w:lang w:val="ru-RU"/>
              </w:rPr>
              <w:t>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jc w:val="center"/>
            </w:pPr>
            <w:proofErr w:type="spellStart"/>
            <w:r w:rsidRPr="009E46A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работа сердца. Регуляция работы сердца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34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работа сердца.</w:t>
            </w:r>
          </w:p>
          <w:p w:rsidR="000C438C" w:rsidRPr="00DC236C" w:rsidRDefault="000C438C" w:rsidP="00DF5327">
            <w:pPr>
              <w:pStyle w:val="a4"/>
            </w:pPr>
            <w:r w:rsidRPr="000C438C">
              <w:rPr>
                <w:w w:val="115"/>
                <w:lang w:val="ru-RU"/>
              </w:rPr>
              <w:t>Лабораторная</w:t>
            </w:r>
            <w:r w:rsidRPr="000C438C">
              <w:rPr>
                <w:spacing w:val="8"/>
                <w:w w:val="115"/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работа</w:t>
            </w:r>
            <w:r w:rsidRPr="000C438C">
              <w:rPr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«</w:t>
            </w:r>
            <w:r w:rsidRPr="000C438C">
              <w:rPr>
                <w:color w:val="7030A0"/>
                <w:lang w:val="ru-RU"/>
              </w:rPr>
              <w:t xml:space="preserve">Подсчет пульса в разных условиях. </w:t>
            </w:r>
            <w:proofErr w:type="spellStart"/>
            <w:r w:rsidRPr="00F50241">
              <w:rPr>
                <w:color w:val="7030A0"/>
              </w:rPr>
              <w:t>Измерение</w:t>
            </w:r>
            <w:proofErr w:type="spellEnd"/>
            <w:r w:rsidRPr="00F50241">
              <w:rPr>
                <w:color w:val="7030A0"/>
              </w:rPr>
              <w:t xml:space="preserve"> </w:t>
            </w:r>
            <w:proofErr w:type="spellStart"/>
            <w:r w:rsidRPr="00F50241">
              <w:rPr>
                <w:color w:val="7030A0"/>
              </w:rPr>
              <w:t>артериального</w:t>
            </w:r>
            <w:proofErr w:type="spellEnd"/>
            <w:r w:rsidRPr="00F50241">
              <w:rPr>
                <w:color w:val="7030A0"/>
              </w:rPr>
              <w:t xml:space="preserve"> </w:t>
            </w:r>
            <w:proofErr w:type="spellStart"/>
            <w:r w:rsidRPr="00F50241">
              <w:rPr>
                <w:color w:val="7030A0"/>
              </w:rPr>
              <w:t>давления</w:t>
            </w:r>
            <w:proofErr w:type="spellEnd"/>
            <w:r w:rsidRPr="00DC236C">
              <w:rPr>
                <w:w w:val="115"/>
              </w:rPr>
              <w:t>»</w:t>
            </w:r>
          </w:p>
          <w:p w:rsidR="000C438C" w:rsidRPr="00DC236C" w:rsidRDefault="000C438C" w:rsidP="00DF5327">
            <w:pPr>
              <w:pStyle w:val="a4"/>
            </w:pP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672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35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color w:val="7030A0"/>
                <w:lang w:val="ru-RU"/>
              </w:rPr>
            </w:pPr>
            <w:r w:rsidRPr="000C438C">
              <w:rPr>
                <w:color w:val="7030A0"/>
                <w:w w:val="115"/>
                <w:lang w:val="ru-RU"/>
              </w:rPr>
              <w:t>Движение крови и лимфы</w:t>
            </w:r>
          </w:p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color w:val="7030A0"/>
                <w:w w:val="115"/>
                <w:lang w:val="ru-RU"/>
              </w:rPr>
              <w:t>в  организме.</w:t>
            </w:r>
            <w:r w:rsidRPr="000C438C">
              <w:rPr>
                <w:w w:val="115"/>
                <w:lang w:val="ru-RU"/>
              </w:rPr>
              <w:t xml:space="preserve">  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36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Гигиена</w:t>
            </w:r>
            <w:r w:rsidRPr="000C438C">
              <w:rPr>
                <w:w w:val="115"/>
                <w:lang w:val="ru-RU"/>
              </w:rPr>
              <w:tab/>
              <w:t>сердечно - сосудистой системы и первая помощь при кровотечениях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4251">
              <w:rPr>
                <w:bCs/>
                <w:color w:val="222222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37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</w:rPr>
            </w:pPr>
            <w:proofErr w:type="spellStart"/>
            <w:r w:rsidRPr="00DC236C">
              <w:rPr>
                <w:b/>
              </w:rPr>
              <w:t>Дыхательная</w:t>
            </w:r>
            <w:proofErr w:type="spellEnd"/>
            <w:r w:rsidRPr="00DC236C">
              <w:rPr>
                <w:b/>
              </w:rPr>
              <w:t xml:space="preserve"> </w:t>
            </w:r>
            <w:proofErr w:type="spellStart"/>
            <w:r w:rsidRPr="00DC236C">
              <w:rPr>
                <w:b/>
              </w:rPr>
              <w:t>система</w:t>
            </w:r>
            <w:proofErr w:type="spellEnd"/>
            <w:r w:rsidRPr="00DC236C">
              <w:rPr>
                <w:b/>
              </w:rPr>
              <w:t xml:space="preserve"> (3 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Строение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органов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дыхания</w:t>
            </w:r>
            <w:proofErr w:type="spellEnd"/>
          </w:p>
        </w:tc>
        <w:tc>
          <w:tcPr>
            <w:tcW w:w="1453" w:type="dxa"/>
            <w:vMerge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38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Газообмен</w:t>
            </w:r>
            <w:r w:rsidRPr="000C438C">
              <w:rPr>
                <w:w w:val="115"/>
                <w:lang w:val="ru-RU"/>
              </w:rPr>
              <w:tab/>
              <w:t>в</w:t>
            </w:r>
            <w:r w:rsidRPr="000C438C">
              <w:rPr>
                <w:w w:val="115"/>
                <w:lang w:val="ru-RU"/>
              </w:rPr>
              <w:tab/>
              <w:t>лёгких</w:t>
            </w:r>
            <w:r w:rsidRPr="000C438C">
              <w:rPr>
                <w:w w:val="115"/>
                <w:lang w:val="ru-RU"/>
              </w:rPr>
              <w:tab/>
              <w:t>и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proofErr w:type="gramStart"/>
            <w:r w:rsidRPr="000C438C">
              <w:rPr>
                <w:w w:val="115"/>
                <w:lang w:val="ru-RU"/>
              </w:rPr>
              <w:t>тканях</w:t>
            </w:r>
            <w:proofErr w:type="gramEnd"/>
            <w:r w:rsidRPr="000C438C">
              <w:rPr>
                <w:w w:val="115"/>
                <w:lang w:val="ru-RU"/>
              </w:rPr>
              <w:t>.</w:t>
            </w:r>
            <w:r w:rsidRPr="000C438C">
              <w:rPr>
                <w:w w:val="115"/>
                <w:lang w:val="ru-RU"/>
              </w:rPr>
              <w:tab/>
              <w:t xml:space="preserve"> 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Лабораторная</w:t>
            </w:r>
            <w:r w:rsidRPr="000C438C">
              <w:rPr>
                <w:w w:val="115"/>
                <w:lang w:val="ru-RU"/>
              </w:rPr>
              <w:tab/>
              <w:t>работа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«Измерение</w:t>
            </w:r>
            <w:r w:rsidRPr="000C438C">
              <w:rPr>
                <w:w w:val="115"/>
                <w:lang w:val="ru-RU"/>
              </w:rPr>
              <w:tab/>
            </w:r>
            <w:proofErr w:type="gramStart"/>
            <w:r w:rsidRPr="000C438C">
              <w:rPr>
                <w:w w:val="115"/>
                <w:lang w:val="ru-RU"/>
              </w:rPr>
              <w:t>жизненной</w:t>
            </w:r>
            <w:proofErr w:type="gramEnd"/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ёмкости</w:t>
            </w:r>
            <w:r w:rsidRPr="000C438C">
              <w:rPr>
                <w:w w:val="115"/>
                <w:lang w:val="ru-RU"/>
              </w:rPr>
              <w:tab/>
              <w:t>легких.</w:t>
            </w:r>
          </w:p>
          <w:p w:rsidR="000C438C" w:rsidRPr="00DC236C" w:rsidRDefault="000C438C" w:rsidP="00DF5327">
            <w:pPr>
              <w:pStyle w:val="a4"/>
            </w:pPr>
            <w:proofErr w:type="spellStart"/>
            <w:r w:rsidRPr="00D32D0A">
              <w:rPr>
                <w:w w:val="115"/>
              </w:rPr>
              <w:t>Дыхательные</w:t>
            </w:r>
            <w:proofErr w:type="spellEnd"/>
            <w:r w:rsidRPr="00D32D0A">
              <w:rPr>
                <w:w w:val="115"/>
              </w:rPr>
              <w:t xml:space="preserve"> </w:t>
            </w:r>
            <w:proofErr w:type="spellStart"/>
            <w:r w:rsidRPr="00D32D0A">
              <w:rPr>
                <w:w w:val="115"/>
              </w:rPr>
              <w:t>движения</w:t>
            </w:r>
            <w:proofErr w:type="spellEnd"/>
            <w:r w:rsidRPr="00D32D0A">
              <w:rPr>
                <w:w w:val="115"/>
              </w:rPr>
              <w:t>».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39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Заболевания</w:t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w w:val="105"/>
                <w:lang w:val="ru-RU"/>
              </w:rPr>
              <w:t xml:space="preserve">органов </w:t>
            </w:r>
            <w:r w:rsidRPr="000C438C">
              <w:rPr>
                <w:w w:val="115"/>
                <w:lang w:val="ru-RU"/>
              </w:rPr>
              <w:t>дыхания и их</w:t>
            </w:r>
            <w:r w:rsidRPr="000C438C">
              <w:rPr>
                <w:spacing w:val="-20"/>
                <w:w w:val="115"/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гигиена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>
              <w:rPr>
                <w:w w:val="99"/>
              </w:rPr>
              <w:lastRenderedPageBreak/>
              <w:t>40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</w:rPr>
            </w:pPr>
            <w:proofErr w:type="spellStart"/>
            <w:r w:rsidRPr="00DC236C">
              <w:rPr>
                <w:b/>
                <w:spacing w:val="4"/>
              </w:rPr>
              <w:t>Пищеварительная</w:t>
            </w:r>
            <w:proofErr w:type="spellEnd"/>
            <w:r w:rsidRPr="00DC236C">
              <w:rPr>
                <w:b/>
                <w:spacing w:val="4"/>
              </w:rPr>
              <w:t xml:space="preserve"> </w:t>
            </w:r>
            <w:proofErr w:type="spellStart"/>
            <w:r w:rsidRPr="00DC236C">
              <w:rPr>
                <w:b/>
                <w:spacing w:val="3"/>
              </w:rPr>
              <w:t>система</w:t>
            </w:r>
            <w:proofErr w:type="spellEnd"/>
            <w:r w:rsidRPr="00DC236C">
              <w:rPr>
                <w:b/>
                <w:spacing w:val="3"/>
              </w:rPr>
              <w:t xml:space="preserve"> </w:t>
            </w:r>
            <w:r w:rsidRPr="00DC236C">
              <w:rPr>
                <w:b/>
              </w:rPr>
              <w:t>(5</w:t>
            </w:r>
            <w:r w:rsidRPr="00DC236C">
              <w:rPr>
                <w:b/>
                <w:spacing w:val="-12"/>
              </w:rPr>
              <w:t xml:space="preserve"> </w:t>
            </w:r>
            <w:r w:rsidRPr="00DC236C">
              <w:rPr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C438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Питание и пищеварение. Органы пищеварительной системы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41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Пищеварение</w:t>
            </w:r>
            <w:proofErr w:type="spellEnd"/>
            <w:r w:rsidRPr="00DC236C">
              <w:rPr>
                <w:w w:val="115"/>
              </w:rPr>
              <w:t xml:space="preserve"> в </w:t>
            </w:r>
            <w:proofErr w:type="spellStart"/>
            <w:r w:rsidRPr="00DC236C">
              <w:rPr>
                <w:w w:val="115"/>
              </w:rPr>
              <w:t>ротовой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полости</w:t>
            </w:r>
            <w:proofErr w:type="spellEnd"/>
            <w:r w:rsidRPr="00DC236C">
              <w:rPr>
                <w:w w:val="115"/>
              </w:rPr>
              <w:t xml:space="preserve">. </w:t>
            </w:r>
          </w:p>
          <w:p w:rsidR="000C438C" w:rsidRPr="00DC236C" w:rsidRDefault="000C438C" w:rsidP="00DF5327">
            <w:pPr>
              <w:pStyle w:val="a4"/>
            </w:pP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42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r w:rsidRPr="000C438C">
              <w:rPr>
                <w:w w:val="115"/>
                <w:lang w:val="ru-RU"/>
              </w:rPr>
              <w:t xml:space="preserve">Пищеварение в желудке и кишечнике. </w:t>
            </w:r>
            <w:proofErr w:type="spellStart"/>
            <w:r w:rsidRPr="00DC236C">
              <w:rPr>
                <w:w w:val="115"/>
              </w:rPr>
              <w:t>Всасывание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питательных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веществ</w:t>
            </w:r>
            <w:proofErr w:type="spellEnd"/>
            <w:r w:rsidRPr="00DC236C">
              <w:t xml:space="preserve"> 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D421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43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r w:rsidRPr="000C438C">
              <w:rPr>
                <w:w w:val="115"/>
                <w:lang w:val="ru-RU"/>
              </w:rPr>
              <w:t xml:space="preserve">Пищеварение в желудке и кишечнике. </w:t>
            </w:r>
            <w:proofErr w:type="spellStart"/>
            <w:r w:rsidRPr="00DC236C">
              <w:rPr>
                <w:w w:val="110"/>
              </w:rPr>
              <w:t>Всасывание</w:t>
            </w:r>
            <w:proofErr w:type="spellEnd"/>
          </w:p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питательных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веществ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D421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44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spacing w:val="-4"/>
                <w:w w:val="115"/>
                <w:lang w:val="ru-RU"/>
              </w:rPr>
              <w:t>Регуляция</w:t>
            </w:r>
            <w:r w:rsidRPr="000C438C">
              <w:rPr>
                <w:spacing w:val="-4"/>
                <w:w w:val="115"/>
                <w:lang w:val="ru-RU"/>
              </w:rPr>
              <w:tab/>
              <w:t>пищеварения.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Нарушения</w:t>
            </w:r>
            <w:r w:rsidRPr="000C438C">
              <w:rPr>
                <w:w w:val="115"/>
                <w:lang w:val="ru-RU"/>
              </w:rPr>
              <w:tab/>
              <w:t>работы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пищеварительной</w:t>
            </w:r>
          </w:p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системы</w:t>
            </w:r>
            <w:r w:rsidRPr="000C438C">
              <w:rPr>
                <w:w w:val="115"/>
                <w:lang w:val="ru-RU"/>
              </w:rPr>
              <w:tab/>
              <w:t>и</w:t>
            </w:r>
            <w:r w:rsidRPr="000C438C">
              <w:rPr>
                <w:w w:val="115"/>
                <w:lang w:val="ru-RU"/>
              </w:rPr>
              <w:tab/>
              <w:t>их</w:t>
            </w:r>
          </w:p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профилактика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D421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45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  <w:w w:val="115"/>
              </w:rPr>
            </w:pPr>
            <w:proofErr w:type="spellStart"/>
            <w:r w:rsidRPr="00DC236C">
              <w:rPr>
                <w:b/>
              </w:rPr>
              <w:t>Обмен</w:t>
            </w:r>
            <w:proofErr w:type="spellEnd"/>
            <w:r w:rsidRPr="00DC236C">
              <w:rPr>
                <w:b/>
              </w:rPr>
              <w:t xml:space="preserve"> </w:t>
            </w:r>
            <w:proofErr w:type="spellStart"/>
            <w:r w:rsidRPr="00DC236C">
              <w:rPr>
                <w:b/>
              </w:rPr>
              <w:t>веществ</w:t>
            </w:r>
            <w:proofErr w:type="spellEnd"/>
            <w:r w:rsidRPr="00DC236C">
              <w:rPr>
                <w:b/>
              </w:rPr>
              <w:t xml:space="preserve"> (5 </w:t>
            </w:r>
            <w:r w:rsidRPr="00DC236C">
              <w:rPr>
                <w:b/>
                <w:spacing w:val="1"/>
              </w:rPr>
              <w:t xml:space="preserve"> </w:t>
            </w:r>
            <w:r w:rsidRPr="00DC236C">
              <w:rPr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jc w:val="center"/>
            </w:pPr>
            <w:proofErr w:type="spellStart"/>
            <w:r w:rsidRPr="000D421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w w:val="115"/>
              </w:rPr>
            </w:pPr>
            <w:proofErr w:type="spellStart"/>
            <w:r w:rsidRPr="00DC236C">
              <w:rPr>
                <w:w w:val="115"/>
              </w:rPr>
              <w:t>Понятие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об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обмене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веществ</w:t>
            </w:r>
            <w:proofErr w:type="spellEnd"/>
          </w:p>
        </w:tc>
        <w:tc>
          <w:tcPr>
            <w:tcW w:w="1453" w:type="dxa"/>
            <w:vMerge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46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Обмен белков, углеводов и жиров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D421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47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Обмен воды и минеральных солей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0D421E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48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Витамины и их роль в организме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49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  <w:w w:val="115"/>
              </w:rPr>
            </w:pPr>
            <w:proofErr w:type="spellStart"/>
            <w:r w:rsidRPr="00DC236C">
              <w:rPr>
                <w:b/>
              </w:rPr>
              <w:t>Покровы</w:t>
            </w:r>
            <w:proofErr w:type="spellEnd"/>
            <w:r w:rsidRPr="00DC236C">
              <w:rPr>
                <w:b/>
              </w:rPr>
              <w:t xml:space="preserve"> </w:t>
            </w:r>
            <w:proofErr w:type="spellStart"/>
            <w:r w:rsidRPr="00DC236C">
              <w:rPr>
                <w:b/>
              </w:rPr>
              <w:t>тела</w:t>
            </w:r>
            <w:proofErr w:type="spellEnd"/>
            <w:r w:rsidRPr="00DC236C">
              <w:rPr>
                <w:b/>
              </w:rPr>
              <w:t xml:space="preserve">  (2 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C2B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Строение и функции кожи. Терморегуляция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50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w w:val="115"/>
              </w:rPr>
            </w:pPr>
            <w:proofErr w:type="spellStart"/>
            <w:r w:rsidRPr="00DC236C">
              <w:rPr>
                <w:w w:val="115"/>
              </w:rPr>
              <w:t>Гигиена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кожи</w:t>
            </w:r>
            <w:proofErr w:type="spellEnd"/>
            <w:r w:rsidRPr="00DC236C">
              <w:rPr>
                <w:w w:val="115"/>
              </w:rPr>
              <w:t xml:space="preserve">. </w:t>
            </w:r>
            <w:proofErr w:type="spellStart"/>
            <w:r w:rsidRPr="00DC236C">
              <w:rPr>
                <w:w w:val="115"/>
              </w:rPr>
              <w:t>Кожные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заболевания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a4"/>
              <w:jc w:val="center"/>
              <w:rPr>
                <w:w w:val="99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51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</w:rPr>
            </w:pPr>
            <w:proofErr w:type="spellStart"/>
            <w:r w:rsidRPr="00DC236C">
              <w:rPr>
                <w:b/>
                <w:spacing w:val="4"/>
              </w:rPr>
              <w:t>Мочевыделительная</w:t>
            </w:r>
            <w:proofErr w:type="spellEnd"/>
            <w:r w:rsidRPr="00DC236C">
              <w:rPr>
                <w:b/>
                <w:spacing w:val="4"/>
              </w:rPr>
              <w:t xml:space="preserve"> </w:t>
            </w:r>
            <w:proofErr w:type="spellStart"/>
            <w:r w:rsidRPr="00DC236C">
              <w:rPr>
                <w:b/>
                <w:spacing w:val="3"/>
              </w:rPr>
              <w:t>система</w:t>
            </w:r>
            <w:proofErr w:type="spellEnd"/>
            <w:r w:rsidRPr="00DC236C">
              <w:rPr>
                <w:b/>
                <w:spacing w:val="3"/>
              </w:rPr>
              <w:t xml:space="preserve"> </w:t>
            </w:r>
            <w:r w:rsidRPr="00DC236C">
              <w:rPr>
                <w:b/>
              </w:rPr>
              <w:t>(2</w:t>
            </w:r>
            <w:r w:rsidRPr="00DC236C">
              <w:rPr>
                <w:b/>
                <w:spacing w:val="-13"/>
              </w:rPr>
              <w:t xml:space="preserve"> </w:t>
            </w:r>
            <w:r w:rsidRPr="00DC236C">
              <w:rPr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lang w:val="ru-RU"/>
              </w:rPr>
              <w:t xml:space="preserve">Органы выделения. Строение и </w:t>
            </w:r>
            <w:r w:rsidRPr="000C438C">
              <w:rPr>
                <w:spacing w:val="-3"/>
                <w:lang w:val="ru-RU"/>
              </w:rPr>
              <w:t xml:space="preserve">функции </w:t>
            </w:r>
            <w:r w:rsidRPr="000C438C">
              <w:rPr>
                <w:lang w:val="ru-RU"/>
              </w:rPr>
              <w:t>почек.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a4"/>
              <w:jc w:val="center"/>
              <w:rPr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52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t>Предупреждение</w:t>
            </w:r>
            <w:proofErr w:type="spellEnd"/>
            <w:r w:rsidRPr="00DC236C">
              <w:t xml:space="preserve"> </w:t>
            </w:r>
            <w:proofErr w:type="spellStart"/>
            <w:r w:rsidRPr="00DC236C">
              <w:t>заболеваний</w:t>
            </w:r>
            <w:proofErr w:type="spellEnd"/>
          </w:p>
          <w:p w:rsidR="000C438C" w:rsidRPr="00DC236C" w:rsidRDefault="000C438C" w:rsidP="00DF5327">
            <w:pPr>
              <w:pStyle w:val="a4"/>
              <w:rPr>
                <w:b/>
              </w:rPr>
            </w:pPr>
            <w:proofErr w:type="spellStart"/>
            <w:proofErr w:type="gramStart"/>
            <w:r w:rsidRPr="00DC236C">
              <w:rPr>
                <w:w w:val="95"/>
              </w:rPr>
              <w:t>мочевыделительной</w:t>
            </w:r>
            <w:proofErr w:type="spellEnd"/>
            <w:proofErr w:type="gramEnd"/>
            <w:r w:rsidRPr="00DC236C">
              <w:rPr>
                <w:w w:val="95"/>
              </w:rPr>
              <w:t xml:space="preserve"> </w:t>
            </w:r>
            <w:proofErr w:type="spellStart"/>
            <w:r w:rsidRPr="00DC236C">
              <w:t>системы</w:t>
            </w:r>
            <w:proofErr w:type="spellEnd"/>
            <w:r w:rsidRPr="00DC236C">
              <w:t>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54592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53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b/>
                <w:lang w:val="ru-RU"/>
              </w:rPr>
              <w:t>Репродуктивная система. Индивидуальное развитие организма человека (5 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jc w:val="center"/>
            </w:pPr>
            <w:proofErr w:type="spellStart"/>
            <w:r w:rsidRPr="0054592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w w:val="115"/>
                <w:lang w:val="ru-RU"/>
              </w:rPr>
              <w:t>Женская и мужская репродуктивная система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54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Внутриутробное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развитие</w:t>
            </w:r>
            <w:proofErr w:type="spellEnd"/>
            <w:r w:rsidRPr="00DC236C">
              <w:rPr>
                <w:w w:val="115"/>
              </w:rPr>
              <w:t xml:space="preserve">. 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54592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55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Рост и развитие ребёнка после рождения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54592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56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Наследование признаков. Наследственные болезни</w:t>
            </w:r>
            <w:r w:rsidRPr="000C438C">
              <w:rPr>
                <w:spacing w:val="-16"/>
                <w:w w:val="115"/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и их</w:t>
            </w:r>
            <w:r w:rsidRPr="000C438C">
              <w:rPr>
                <w:spacing w:val="-1"/>
                <w:w w:val="115"/>
                <w:lang w:val="ru-RU"/>
              </w:rPr>
              <w:t xml:space="preserve"> </w:t>
            </w:r>
            <w:r w:rsidRPr="000C438C">
              <w:rPr>
                <w:w w:val="115"/>
                <w:lang w:val="ru-RU"/>
              </w:rPr>
              <w:t>предупреждение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545928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57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Врождённые заболевания. Инфекции, передающиеся половым путём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58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b/>
                <w:spacing w:val="3"/>
                <w:lang w:val="ru-RU"/>
              </w:rPr>
              <w:t xml:space="preserve">Поведение </w:t>
            </w:r>
            <w:r w:rsidRPr="000C438C">
              <w:rPr>
                <w:b/>
                <w:lang w:val="ru-RU"/>
              </w:rPr>
              <w:t xml:space="preserve">и </w:t>
            </w:r>
            <w:r w:rsidRPr="000C438C">
              <w:rPr>
                <w:b/>
                <w:spacing w:val="3"/>
                <w:lang w:val="ru-RU"/>
              </w:rPr>
              <w:t xml:space="preserve">психика человека </w:t>
            </w:r>
            <w:r w:rsidRPr="000C438C">
              <w:rPr>
                <w:b/>
                <w:spacing w:val="2"/>
                <w:lang w:val="ru-RU"/>
              </w:rPr>
              <w:t>(8</w:t>
            </w:r>
            <w:r w:rsidRPr="000C438C">
              <w:rPr>
                <w:b/>
                <w:spacing w:val="-25"/>
                <w:lang w:val="ru-RU"/>
              </w:rPr>
              <w:t xml:space="preserve"> </w:t>
            </w:r>
            <w:r w:rsidRPr="000C438C">
              <w:rPr>
                <w:b/>
                <w:lang w:val="ru-RU"/>
              </w:rPr>
              <w:t>ч)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Учение о высшей нервной деятельности И. М.Сеченова</w:t>
            </w:r>
            <w:r w:rsidRPr="000C438C">
              <w:rPr>
                <w:w w:val="115"/>
                <w:lang w:val="ru-RU"/>
              </w:rPr>
              <w:tab/>
              <w:t xml:space="preserve">и </w:t>
            </w:r>
            <w:proofErr w:type="spellStart"/>
            <w:r w:rsidRPr="000C438C">
              <w:rPr>
                <w:w w:val="115"/>
                <w:lang w:val="ru-RU"/>
              </w:rPr>
              <w:t>И</w:t>
            </w:r>
            <w:proofErr w:type="spellEnd"/>
            <w:r w:rsidRPr="000C438C">
              <w:rPr>
                <w:w w:val="115"/>
                <w:lang w:val="ru-RU"/>
              </w:rPr>
              <w:t xml:space="preserve">. </w:t>
            </w:r>
            <w:r w:rsidRPr="000C438C">
              <w:rPr>
                <w:spacing w:val="-9"/>
                <w:w w:val="115"/>
                <w:lang w:val="ru-RU"/>
              </w:rPr>
              <w:t xml:space="preserve">П. </w:t>
            </w:r>
            <w:r w:rsidRPr="000C438C">
              <w:rPr>
                <w:w w:val="115"/>
                <w:lang w:val="ru-RU"/>
              </w:rPr>
              <w:t>Павлова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59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Образование</w:t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w w:val="115"/>
                <w:lang w:val="ru-RU"/>
              </w:rPr>
              <w:tab/>
            </w:r>
            <w:r w:rsidRPr="000C438C">
              <w:rPr>
                <w:spacing w:val="-18"/>
                <w:w w:val="115"/>
                <w:lang w:val="ru-RU"/>
              </w:rPr>
              <w:t xml:space="preserve">и  </w:t>
            </w:r>
            <w:r w:rsidRPr="000C438C">
              <w:rPr>
                <w:w w:val="115"/>
                <w:lang w:val="ru-RU"/>
              </w:rPr>
              <w:t>торможение условных рефлексов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60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w w:val="115"/>
                <w:lang w:val="ru-RU"/>
              </w:rPr>
              <w:t>Сон и бодрствование. Значение сна</w:t>
            </w:r>
            <w:r w:rsidRPr="000C438C">
              <w:rPr>
                <w:lang w:val="ru-RU"/>
              </w:rPr>
              <w:t>.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61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b/>
              </w:rPr>
            </w:pPr>
            <w:proofErr w:type="spellStart"/>
            <w:r w:rsidRPr="00DC236C">
              <w:rPr>
                <w:w w:val="115"/>
              </w:rPr>
              <w:t>Особенности</w:t>
            </w:r>
            <w:proofErr w:type="spellEnd"/>
            <w:r w:rsidRPr="00DC236C">
              <w:rPr>
                <w:w w:val="115"/>
              </w:rPr>
              <w:tab/>
            </w:r>
            <w:proofErr w:type="spellStart"/>
            <w:r w:rsidRPr="00DC236C">
              <w:rPr>
                <w:w w:val="105"/>
              </w:rPr>
              <w:t>психики</w:t>
            </w:r>
            <w:proofErr w:type="spellEnd"/>
            <w:r w:rsidRPr="00DC236C">
              <w:rPr>
                <w:w w:val="105"/>
              </w:rPr>
              <w:t xml:space="preserve"> </w:t>
            </w:r>
            <w:proofErr w:type="spellStart"/>
            <w:r w:rsidRPr="00DC236C">
              <w:rPr>
                <w:w w:val="115"/>
              </w:rPr>
              <w:t>человека</w:t>
            </w:r>
            <w:proofErr w:type="spellEnd"/>
            <w:r w:rsidRPr="00DC236C">
              <w:rPr>
                <w:w w:val="115"/>
              </w:rPr>
              <w:t>.</w:t>
            </w:r>
            <w:r w:rsidRPr="00DC236C">
              <w:rPr>
                <w:spacing w:val="29"/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Мышление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lastRenderedPageBreak/>
              <w:t>62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w w:val="115"/>
              </w:rPr>
            </w:pPr>
            <w:proofErr w:type="spellStart"/>
            <w:r w:rsidRPr="00DC236C">
              <w:rPr>
                <w:w w:val="115"/>
              </w:rPr>
              <w:t>Память</w:t>
            </w:r>
            <w:proofErr w:type="spellEnd"/>
            <w:r w:rsidRPr="00DC236C">
              <w:rPr>
                <w:w w:val="115"/>
              </w:rPr>
              <w:t xml:space="preserve"> и </w:t>
            </w:r>
            <w:proofErr w:type="spellStart"/>
            <w:r w:rsidRPr="00DC236C">
              <w:rPr>
                <w:w w:val="115"/>
              </w:rPr>
              <w:t>обучение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63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w w:val="115"/>
              </w:rPr>
            </w:pPr>
            <w:proofErr w:type="spellStart"/>
            <w:r w:rsidRPr="00DC236C">
              <w:rPr>
                <w:w w:val="115"/>
              </w:rPr>
              <w:t>Эмоции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Default="000C438C" w:rsidP="00DF5327"/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64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  <w:rPr>
                <w:w w:val="115"/>
              </w:rPr>
            </w:pPr>
            <w:proofErr w:type="spellStart"/>
            <w:r w:rsidRPr="00DC236C">
              <w:rPr>
                <w:w w:val="115"/>
              </w:rPr>
              <w:t>Темперамент</w:t>
            </w:r>
            <w:proofErr w:type="spellEnd"/>
            <w:r w:rsidRPr="00DC236C">
              <w:rPr>
                <w:w w:val="115"/>
              </w:rPr>
              <w:t xml:space="preserve"> и </w:t>
            </w:r>
            <w:proofErr w:type="spellStart"/>
            <w:r w:rsidRPr="00DC236C">
              <w:rPr>
                <w:w w:val="115"/>
              </w:rPr>
              <w:t>характер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Default="000C438C" w:rsidP="00DF5327"/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65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w w:val="115"/>
                <w:lang w:val="ru-RU"/>
              </w:rPr>
              <w:t>Цель,</w:t>
            </w:r>
            <w:r w:rsidRPr="000C438C">
              <w:rPr>
                <w:w w:val="115"/>
                <w:lang w:val="ru-RU"/>
              </w:rPr>
              <w:tab/>
              <w:t xml:space="preserve">мотивы </w:t>
            </w:r>
            <w:r w:rsidRPr="000C438C">
              <w:rPr>
                <w:spacing w:val="-18"/>
                <w:w w:val="115"/>
                <w:lang w:val="ru-RU"/>
              </w:rPr>
              <w:t xml:space="preserve">и  </w:t>
            </w:r>
            <w:r w:rsidRPr="000C438C">
              <w:rPr>
                <w:w w:val="115"/>
                <w:lang w:val="ru-RU"/>
              </w:rPr>
              <w:t>потребности деятельности человека</w:t>
            </w:r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964C74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 w:val="restart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66</w:t>
            </w:r>
          </w:p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b/>
                <w:lang w:val="ru-RU"/>
              </w:rPr>
            </w:pPr>
            <w:r w:rsidRPr="000C438C">
              <w:rPr>
                <w:b/>
                <w:lang w:val="ru-RU"/>
              </w:rPr>
              <w:t xml:space="preserve">Раздел </w:t>
            </w:r>
            <w:r w:rsidRPr="000C438C">
              <w:rPr>
                <w:b/>
                <w:spacing w:val="6"/>
                <w:lang w:val="ru-RU"/>
              </w:rPr>
              <w:t xml:space="preserve">3. </w:t>
            </w:r>
            <w:r w:rsidRPr="000C438C">
              <w:rPr>
                <w:b/>
                <w:lang w:val="ru-RU"/>
              </w:rPr>
              <w:t>Человек и его здоровье</w:t>
            </w:r>
            <w:r w:rsidRPr="000C438C">
              <w:rPr>
                <w:b/>
                <w:spacing w:val="58"/>
                <w:lang w:val="ru-RU"/>
              </w:rPr>
              <w:t xml:space="preserve"> </w:t>
            </w:r>
            <w:r w:rsidRPr="000C438C">
              <w:rPr>
                <w:b/>
                <w:lang w:val="ru-RU"/>
              </w:rPr>
              <w:t>(4часа)</w:t>
            </w:r>
          </w:p>
        </w:tc>
        <w:tc>
          <w:tcPr>
            <w:tcW w:w="1453" w:type="dxa"/>
            <w:vMerge w:val="restart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0C438C" w:rsidRDefault="000C438C" w:rsidP="00DF5327">
            <w:pPr>
              <w:jc w:val="center"/>
            </w:pPr>
            <w:proofErr w:type="spellStart"/>
            <w:r w:rsidRPr="001635A7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  <w:vMerge w:val="restart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  <w:vMerge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lang w:val="ru-RU"/>
              </w:rPr>
            </w:pPr>
            <w:r w:rsidRPr="000C438C">
              <w:rPr>
                <w:w w:val="115"/>
                <w:lang w:val="ru-RU"/>
              </w:rPr>
              <w:t>Здоровье человека и здоровый образ жизни</w:t>
            </w:r>
          </w:p>
        </w:tc>
        <w:tc>
          <w:tcPr>
            <w:tcW w:w="1453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0C438C" w:rsidRPr="000C438C" w:rsidRDefault="000C438C" w:rsidP="00DF53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vMerge/>
          </w:tcPr>
          <w:p w:rsidR="000C438C" w:rsidRPr="000C438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67</w:t>
            </w:r>
          </w:p>
        </w:tc>
        <w:tc>
          <w:tcPr>
            <w:tcW w:w="4496" w:type="dxa"/>
          </w:tcPr>
          <w:p w:rsidR="000C438C" w:rsidRPr="00DC236C" w:rsidRDefault="000C438C" w:rsidP="00DF5327">
            <w:pPr>
              <w:pStyle w:val="a4"/>
            </w:pPr>
            <w:proofErr w:type="spellStart"/>
            <w:r w:rsidRPr="00DC236C">
              <w:rPr>
                <w:w w:val="115"/>
              </w:rPr>
              <w:t>Человек</w:t>
            </w:r>
            <w:proofErr w:type="spellEnd"/>
            <w:r w:rsidRPr="00DC236C">
              <w:rPr>
                <w:w w:val="115"/>
              </w:rPr>
              <w:t xml:space="preserve"> и </w:t>
            </w:r>
            <w:proofErr w:type="spellStart"/>
            <w:r w:rsidRPr="00DC236C">
              <w:rPr>
                <w:w w:val="115"/>
              </w:rPr>
              <w:t>окружающая</w:t>
            </w:r>
            <w:proofErr w:type="spellEnd"/>
            <w:r w:rsidRPr="00DC236C">
              <w:rPr>
                <w:w w:val="115"/>
              </w:rPr>
              <w:t xml:space="preserve"> </w:t>
            </w:r>
            <w:proofErr w:type="spellStart"/>
            <w:r w:rsidRPr="00DC236C">
              <w:rPr>
                <w:w w:val="115"/>
              </w:rPr>
              <w:t>среда</w:t>
            </w:r>
            <w:proofErr w:type="spellEnd"/>
          </w:p>
        </w:tc>
        <w:tc>
          <w:tcPr>
            <w:tcW w:w="1453" w:type="dxa"/>
          </w:tcPr>
          <w:p w:rsidR="000C438C" w:rsidRDefault="000C438C" w:rsidP="00DF5327">
            <w:pPr>
              <w:jc w:val="center"/>
            </w:pPr>
            <w:r w:rsidRPr="00682A1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Default="000C438C" w:rsidP="00DF5327">
            <w:pPr>
              <w:jc w:val="center"/>
            </w:pPr>
            <w:proofErr w:type="spellStart"/>
            <w:r w:rsidRPr="001635A7"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68</w:t>
            </w:r>
          </w:p>
        </w:tc>
        <w:tc>
          <w:tcPr>
            <w:tcW w:w="4496" w:type="dxa"/>
          </w:tcPr>
          <w:p w:rsidR="000C438C" w:rsidRPr="005840C6" w:rsidRDefault="000C438C" w:rsidP="00DF5327">
            <w:pPr>
              <w:pStyle w:val="a4"/>
              <w:rPr>
                <w:b/>
                <w:i/>
                <w:w w:val="115"/>
              </w:rPr>
            </w:pPr>
            <w:proofErr w:type="spellStart"/>
            <w:r w:rsidRPr="005840C6">
              <w:rPr>
                <w:b/>
                <w:i/>
                <w:w w:val="115"/>
              </w:rPr>
              <w:t>Итоговая</w:t>
            </w:r>
            <w:proofErr w:type="spellEnd"/>
            <w:r w:rsidRPr="005840C6">
              <w:rPr>
                <w:b/>
                <w:i/>
                <w:w w:val="115"/>
              </w:rPr>
              <w:t xml:space="preserve"> </w:t>
            </w:r>
            <w:proofErr w:type="spellStart"/>
            <w:r w:rsidRPr="005840C6">
              <w:rPr>
                <w:b/>
                <w:i/>
                <w:w w:val="115"/>
              </w:rPr>
              <w:t>контрольная</w:t>
            </w:r>
            <w:proofErr w:type="spellEnd"/>
            <w:r w:rsidRPr="005840C6">
              <w:rPr>
                <w:b/>
                <w:i/>
                <w:w w:val="115"/>
              </w:rPr>
              <w:t xml:space="preserve"> </w:t>
            </w:r>
            <w:proofErr w:type="spellStart"/>
            <w:r w:rsidRPr="005840C6">
              <w:rPr>
                <w:b/>
                <w:i/>
                <w:w w:val="115"/>
              </w:rPr>
              <w:t>работа</w:t>
            </w:r>
            <w:proofErr w:type="spellEnd"/>
          </w:p>
        </w:tc>
        <w:tc>
          <w:tcPr>
            <w:tcW w:w="1453" w:type="dxa"/>
          </w:tcPr>
          <w:p w:rsidR="000C438C" w:rsidRPr="00682A13" w:rsidRDefault="000C438C" w:rsidP="00DF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Индивидуальный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 w:rsidRPr="00DC236C">
              <w:rPr>
                <w:w w:val="99"/>
              </w:rPr>
              <w:t>69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color w:val="231F20"/>
                <w:lang w:val="ru-RU"/>
              </w:rPr>
              <w:t>Оказание</w:t>
            </w:r>
            <w:r w:rsidRPr="000C438C">
              <w:rPr>
                <w:color w:val="231F20"/>
                <w:spacing w:val="-17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первой</w:t>
            </w:r>
            <w:r w:rsidRPr="000C438C">
              <w:rPr>
                <w:color w:val="231F20"/>
                <w:spacing w:val="-17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доврачебной помощи</w:t>
            </w:r>
            <w:r w:rsidRPr="000C438C">
              <w:rPr>
                <w:color w:val="231F20"/>
                <w:spacing w:val="-23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при</w:t>
            </w:r>
            <w:r w:rsidRPr="000C438C">
              <w:rPr>
                <w:color w:val="231F20"/>
                <w:spacing w:val="-23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кровотечении,</w:t>
            </w:r>
            <w:r w:rsidRPr="000C438C">
              <w:rPr>
                <w:color w:val="231F20"/>
                <w:spacing w:val="-23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отравлении</w:t>
            </w:r>
            <w:r w:rsidRPr="000C438C">
              <w:rPr>
                <w:color w:val="231F20"/>
                <w:spacing w:val="-23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угарным</w:t>
            </w:r>
            <w:r w:rsidRPr="000C438C">
              <w:rPr>
                <w:color w:val="231F20"/>
                <w:spacing w:val="-23"/>
                <w:lang w:val="ru-RU"/>
              </w:rPr>
              <w:t xml:space="preserve"> </w:t>
            </w:r>
            <w:r w:rsidRPr="000C438C">
              <w:rPr>
                <w:color w:val="231F20"/>
                <w:lang w:val="ru-RU"/>
              </w:rPr>
              <w:t>газом,</w:t>
            </w:r>
            <w:r w:rsidRPr="000C438C">
              <w:rPr>
                <w:color w:val="231F20"/>
                <w:spacing w:val="-22"/>
                <w:lang w:val="ru-RU"/>
              </w:rPr>
              <w:t xml:space="preserve"> </w:t>
            </w:r>
            <w:r w:rsidRPr="000C438C">
              <w:rPr>
                <w:color w:val="231F20"/>
                <w:spacing w:val="-3"/>
                <w:lang w:val="ru-RU"/>
              </w:rPr>
              <w:t>спа</w:t>
            </w:r>
            <w:r w:rsidRPr="000C438C">
              <w:rPr>
                <w:color w:val="231F20"/>
                <w:lang w:val="ru-RU"/>
              </w:rPr>
              <w:t>сении утопающего, травмах, ожогах, обморожении</w:t>
            </w:r>
          </w:p>
        </w:tc>
        <w:tc>
          <w:tcPr>
            <w:tcW w:w="1453" w:type="dxa"/>
          </w:tcPr>
          <w:p w:rsidR="000C438C" w:rsidRPr="00682A13" w:rsidRDefault="000C438C" w:rsidP="00DF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Pr="00162CEF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0C438C" w:rsidRPr="00DC236C" w:rsidTr="00DF5327">
        <w:trPr>
          <w:trHeight w:val="456"/>
        </w:trPr>
        <w:tc>
          <w:tcPr>
            <w:tcW w:w="495" w:type="dxa"/>
          </w:tcPr>
          <w:p w:rsidR="000C438C" w:rsidRPr="00DC236C" w:rsidRDefault="000C438C" w:rsidP="00DF5327">
            <w:pPr>
              <w:pStyle w:val="a4"/>
              <w:rPr>
                <w:w w:val="99"/>
              </w:rPr>
            </w:pPr>
            <w:r>
              <w:rPr>
                <w:w w:val="99"/>
              </w:rPr>
              <w:t>70</w:t>
            </w:r>
          </w:p>
        </w:tc>
        <w:tc>
          <w:tcPr>
            <w:tcW w:w="4496" w:type="dxa"/>
          </w:tcPr>
          <w:p w:rsidR="000C438C" w:rsidRPr="000C438C" w:rsidRDefault="000C438C" w:rsidP="00DF5327">
            <w:pPr>
              <w:pStyle w:val="a4"/>
              <w:rPr>
                <w:w w:val="115"/>
                <w:lang w:val="ru-RU"/>
              </w:rPr>
            </w:pPr>
            <w:r w:rsidRPr="000C438C">
              <w:rPr>
                <w:color w:val="231F20"/>
                <w:lang w:val="ru-RU"/>
              </w:rPr>
              <w:t>Укрепление здоровья: двигательная активность, закаливание.</w:t>
            </w:r>
          </w:p>
        </w:tc>
        <w:tc>
          <w:tcPr>
            <w:tcW w:w="1453" w:type="dxa"/>
          </w:tcPr>
          <w:p w:rsidR="000C438C" w:rsidRPr="00682A13" w:rsidRDefault="000C438C" w:rsidP="00DF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C438C" w:rsidRPr="00DC236C" w:rsidRDefault="000C438C" w:rsidP="00DF53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D86">
              <w:rPr>
                <w:iCs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1140" w:type="dxa"/>
          </w:tcPr>
          <w:p w:rsidR="000C438C" w:rsidRDefault="000C438C" w:rsidP="00DF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C438C" w:rsidRPr="00DC236C" w:rsidRDefault="000C438C" w:rsidP="00DF5327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</w:tbl>
    <w:p w:rsidR="000C438C" w:rsidRDefault="000C438C" w:rsidP="000C438C">
      <w:pPr>
        <w:jc w:val="both"/>
        <w:rPr>
          <w:sz w:val="20"/>
        </w:rPr>
      </w:pPr>
    </w:p>
    <w:p w:rsidR="000C438C" w:rsidRDefault="000C438C" w:rsidP="000C438C">
      <w:pPr>
        <w:rPr>
          <w:sz w:val="20"/>
        </w:rPr>
      </w:pPr>
    </w:p>
    <w:p w:rsidR="000C438C" w:rsidRPr="00DA0BDC" w:rsidRDefault="000C438C" w:rsidP="000C438C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  <w:r>
        <w:tab/>
      </w:r>
      <w:r w:rsidRPr="003659EF">
        <w:rPr>
          <w:b/>
          <w:bCs/>
          <w:i w:val="0"/>
          <w:sz w:val="28"/>
          <w:szCs w:val="28"/>
          <w:u w:val="double"/>
        </w:rPr>
        <w:t>Раздел 6.</w:t>
      </w:r>
      <w:r w:rsidRPr="003659EF">
        <w:rPr>
          <w:b/>
          <w:sz w:val="28"/>
          <w:szCs w:val="28"/>
        </w:rPr>
        <w:t xml:space="preserve"> </w:t>
      </w:r>
      <w:r w:rsidRPr="003659EF">
        <w:rPr>
          <w:b/>
          <w:i w:val="0"/>
          <w:sz w:val="28"/>
          <w:szCs w:val="28"/>
        </w:rPr>
        <w:t>Система оценки достижения планируемых результатов:</w:t>
      </w:r>
    </w:p>
    <w:p w:rsidR="000C438C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</w:p>
    <w:p w:rsidR="000C438C" w:rsidRPr="00536731" w:rsidRDefault="000C438C" w:rsidP="000C438C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36731">
        <w:rPr>
          <w:rFonts w:ascii="Times New Roman" w:hAnsi="Times New Roman"/>
          <w:b/>
          <w:i/>
          <w:sz w:val="24"/>
          <w:szCs w:val="24"/>
        </w:rPr>
        <w:t>Устный ответ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 в случае: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A0529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5299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0529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052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5299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A05299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05299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A05299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(уровень представлений, сочетающихся с элементами научных понятий):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2. Умение работать на уровне воспроизведения, затруднения при ответах на видоизменённые вопросы.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0C438C" w:rsidRDefault="000C438C" w:rsidP="000C438C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438C" w:rsidRPr="00A05299" w:rsidRDefault="000C438C" w:rsidP="000C438C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выполнения практических (лабораторных) работ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ставится, если ученик: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1) правильно определил цель опыта;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 ставится, если ученик выполнил требования к оценке "5", но: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опыт проводил в условиях, не обеспечивающих достаточной точности измерений;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было допущено два-три недочета;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одной негрубой ошибки и одного недочета,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эксперимент проведен не полностью;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0C438C" w:rsidRPr="00F46B62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ставится, если ученик: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C438C" w:rsidRPr="00F46B62" w:rsidRDefault="000C438C" w:rsidP="000C438C">
      <w:pPr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 ставится, если ученик: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05299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A05299">
        <w:rPr>
          <w:rFonts w:ascii="Times New Roman" w:hAnsi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опыты, измерения, вычисления, наблюдения производились неправильно;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C438C" w:rsidRPr="00A05299" w:rsidRDefault="000C438C" w:rsidP="000C438C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самостоятельных письменных и контрольных работ</w:t>
      </w:r>
    </w:p>
    <w:p w:rsidR="000C438C" w:rsidRPr="00A05299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"5"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 допустил не более одного недочета. </w:t>
      </w:r>
    </w:p>
    <w:p w:rsidR="000C438C" w:rsidRPr="00A05299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"4"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0C438C" w:rsidRPr="00A05299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"3"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0C438C" w:rsidRPr="00A05299" w:rsidRDefault="000C438C" w:rsidP="000C43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"2"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</w:p>
    <w:p w:rsidR="000C438C" w:rsidRPr="00A05299" w:rsidRDefault="000C438C" w:rsidP="000C438C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0C438C" w:rsidRPr="00F46B62" w:rsidRDefault="000C438C" w:rsidP="000C438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B62">
        <w:rPr>
          <w:rFonts w:ascii="Times New Roman" w:hAnsi="Times New Roman"/>
          <w:b/>
          <w:bCs/>
          <w:color w:val="000000"/>
          <w:sz w:val="28"/>
          <w:szCs w:val="28"/>
        </w:rPr>
        <w:t>Общая классификация ошибок</w:t>
      </w:r>
    </w:p>
    <w:p w:rsidR="000C438C" w:rsidRPr="00A05299" w:rsidRDefault="000C438C" w:rsidP="000C438C">
      <w:pPr>
        <w:widowControl w:val="0"/>
        <w:overflowPunct w:val="0"/>
        <w:autoSpaceDE w:val="0"/>
        <w:autoSpaceDN w:val="0"/>
        <w:adjustRightInd w:val="0"/>
        <w:spacing w:line="388" w:lineRule="auto"/>
        <w:ind w:right="2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Грубыми считаются следующие ошибки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наименований единиц измерения (физика, химия, математика, биология, география, черчение, трудовое обучение, ОБЖ); </w:t>
      </w:r>
      <w:proofErr w:type="gramEnd"/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выделить в ответе главное;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применять знания для решения задач и объяснения явлений;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делать выводы и обобщения;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читать и строить графики и принципиальные схемы;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пользоваться первоисточниками, учебником и справочниками;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Нарушение техники безопасности;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0C438C" w:rsidRPr="00A05299" w:rsidRDefault="000C438C" w:rsidP="000C438C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Небрежное отношение к оборудованию, приборам, материалам. </w:t>
      </w:r>
    </w:p>
    <w:p w:rsidR="000C438C" w:rsidRPr="00A05299" w:rsidRDefault="000C438C" w:rsidP="000C438C">
      <w:pPr>
        <w:widowControl w:val="0"/>
        <w:autoSpaceDE w:val="0"/>
        <w:autoSpaceDN w:val="0"/>
        <w:adjustRightInd w:val="0"/>
        <w:spacing w:line="215" w:lineRule="exact"/>
        <w:rPr>
          <w:rFonts w:ascii="Times New Roman" w:hAnsi="Times New Roman"/>
          <w:sz w:val="24"/>
          <w:szCs w:val="24"/>
        </w:rPr>
      </w:pPr>
    </w:p>
    <w:p w:rsidR="000C438C" w:rsidRPr="00A05299" w:rsidRDefault="000C438C" w:rsidP="000C438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К негрубым ошибкам следует отнести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0C438C" w:rsidRPr="00A05299" w:rsidRDefault="000C438C" w:rsidP="000C438C">
      <w:pPr>
        <w:widowControl w:val="0"/>
        <w:numPr>
          <w:ilvl w:val="0"/>
          <w:numId w:val="14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>второстепенными</w:t>
      </w:r>
      <w:proofErr w:type="gramEnd"/>
      <w:r w:rsidRPr="00A0529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C438C" w:rsidRPr="00A05299" w:rsidRDefault="000C438C" w:rsidP="000C438C">
      <w:pPr>
        <w:widowControl w:val="0"/>
        <w:numPr>
          <w:ilvl w:val="0"/>
          <w:numId w:val="14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0C438C" w:rsidRPr="00A05299" w:rsidRDefault="000C438C" w:rsidP="000C438C">
      <w:pPr>
        <w:widowControl w:val="0"/>
        <w:numPr>
          <w:ilvl w:val="0"/>
          <w:numId w:val="14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0C438C" w:rsidRPr="00A05299" w:rsidRDefault="000C438C" w:rsidP="000C438C">
      <w:pPr>
        <w:widowControl w:val="0"/>
        <w:numPr>
          <w:ilvl w:val="0"/>
          <w:numId w:val="14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в условных обозначениях на принципиальных схемах, неточность графика (например, изменение угла наклона) и др.; </w:t>
      </w:r>
    </w:p>
    <w:p w:rsidR="000C438C" w:rsidRDefault="000C438C" w:rsidP="000C438C">
      <w:pPr>
        <w:widowControl w:val="0"/>
        <w:numPr>
          <w:ilvl w:val="0"/>
          <w:numId w:val="14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>второстепенными</w:t>
      </w:r>
      <w:proofErr w:type="gramEnd"/>
      <w:r w:rsidRPr="00A0529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150" w:line="30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FC39B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Критерии оценивания проектов учащихся 7–8-х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945"/>
      </w:tblGrid>
      <w:tr w:rsidR="000C438C" w:rsidRPr="00FC39BA" w:rsidTr="00DF5327">
        <w:trPr>
          <w:gridAfter w:val="1"/>
          <w:wAfter w:w="945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1. Постановка цели проекта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не сформулирована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сформулирована, но не обоснована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ясно сформулирована и обоснована в общих чертах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определена, ясно сформулирована и четко обоснована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5"/>
        <w:gridCol w:w="1020"/>
      </w:tblGrid>
      <w:tr w:rsidR="000C438C" w:rsidRPr="00FC39BA" w:rsidTr="00DF5327">
        <w:trPr>
          <w:gridAfter w:val="1"/>
          <w:wAfter w:w="1020" w:type="dxa"/>
        </w:trPr>
        <w:tc>
          <w:tcPr>
            <w:tcW w:w="8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2. Планирование путей достижения цели проекта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План достижения цели отсутствует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Имеющийся план не обеспечивает достижения поставленной цели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Краткий план состоит из основных этапов проекта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Развернутый план состоит из основных этапов и всех необходимых промежуточных шагов по достижению цели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780"/>
      </w:tblGrid>
      <w:tr w:rsidR="000C438C" w:rsidRPr="00FC39BA" w:rsidTr="00DF5327">
        <w:trPr>
          <w:gridAfter w:val="1"/>
          <w:wAfter w:w="780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3. Глубина раскрытия темы проекта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раскрыта, автор показал знание темы в рамках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школьной программы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проекта раскрыта исчерпывающе, автор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ровал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глубокие знания, выходящие за рамки школьной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810"/>
      </w:tblGrid>
      <w:tr w:rsidR="000C438C" w:rsidRPr="00FC39BA" w:rsidTr="00DF5327">
        <w:trPr>
          <w:gridAfter w:val="1"/>
          <w:wAfter w:w="810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4. Разнообразие источников информации,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целесообразность их использования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Большая часть представленной информации не относится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к теме работы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содержит незначительный объем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подходящей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ограниченного числа однотипных источников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содержит достаточно полную информацию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образных источников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2"/>
        <w:gridCol w:w="1798"/>
      </w:tblGrid>
      <w:tr w:rsidR="000C438C" w:rsidRPr="00FC39BA" w:rsidTr="00DF5327">
        <w:trPr>
          <w:gridAfter w:val="1"/>
          <w:wAfter w:w="184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5. Анализ хода работы, выводы и перспективы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предприняты попытки проанализировать ход и результат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Анализ заменен кратким описанием хода и порядка 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 исчерпывающий анализ ситуаций,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складывав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шихся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работы, сделаны необходимые выводы, намечены перспективы 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0"/>
        <w:gridCol w:w="1065"/>
      </w:tblGrid>
      <w:tr w:rsidR="000C438C" w:rsidRPr="00FC39BA" w:rsidTr="00DF5327">
        <w:trPr>
          <w:gridAfter w:val="1"/>
          <w:wAfter w:w="1065" w:type="dxa"/>
        </w:trPr>
        <w:tc>
          <w:tcPr>
            <w:tcW w:w="9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6. Личная заинтересованность автора, творческий подход к работе (максимум 3 балла)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Работа шаблонная, показывающая формальное отношение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Автор проявил незначительный интерес к теме проекта, но не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продемонстрировал самостоятельности в работе, не использовал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творческого подхода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самостоятельная, демонстрирующая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серьезную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заинте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автора, предпринята попытка представить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личный</w:t>
            </w:r>
            <w:proofErr w:type="gramEnd"/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взгляд на тему проекта, применены элементы творчества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отличается творческим подходом, собственным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ориги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нальным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отношением автора к идее проекта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2"/>
        <w:gridCol w:w="1678"/>
      </w:tblGrid>
      <w:tr w:rsidR="000C438C" w:rsidRPr="00FC39BA" w:rsidTr="00DF5327">
        <w:trPr>
          <w:gridAfter w:val="1"/>
          <w:wAfter w:w="169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7. Соответствие требованиям оформления письменной част</w:t>
            </w:r>
            <w:proofErr w:type="gramStart"/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максимум 3 балла)</w:t>
            </w:r>
          </w:p>
        </w:tc>
      </w:tr>
      <w:tr w:rsidR="000C438C" w:rsidRPr="00FC39BA" w:rsidTr="00DF5327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 письменной части работы отсутствуют установленные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правилами порядок и четкая структура, допущены ошибки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оформлении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Предприняты попытки оформить работу в соответствии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устано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вленными</w:t>
            </w:r>
            <w:proofErr w:type="spellEnd"/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правилами, придать ей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оответствующую</w:t>
            </w:r>
            <w:proofErr w:type="spellEnd"/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структуру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5"/>
        <w:gridCol w:w="930"/>
      </w:tblGrid>
      <w:tr w:rsidR="000C438C" w:rsidRPr="00FC39BA" w:rsidTr="00DF5327">
        <w:trPr>
          <w:gridAfter w:val="1"/>
          <w:wAfter w:w="930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8. Качество проведения презентации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или речь автора не соответствует требованиям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презентации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и речь автора соответствуют требованиям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презентации, но автор не владеет культурой общения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аудиторией или его выступление не уложилось в рамки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Внешний вид и речь автора соответствуют требованиям проведения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выступление уложилось в рамки регламента, автор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владеет культурой общения с аудиторией, ему удалось вызвать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большой интерес аудитории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5"/>
        <w:gridCol w:w="1485"/>
      </w:tblGrid>
      <w:tr w:rsidR="000C438C" w:rsidRPr="00FC39BA" w:rsidTr="00DF5327">
        <w:trPr>
          <w:gridAfter w:val="1"/>
          <w:wAfter w:w="148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9. Качество проектного продукта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(эстетика, удобство использования, соответствие заявленным</w:t>
            </w:r>
            <w:proofErr w:type="gramEnd"/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целям)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438C" w:rsidRPr="00FC39BA" w:rsidTr="00DF53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Продукт полностью соответствует требованиям качества</w:t>
            </w:r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(эстетичен, удобен в использовании, соответствует заявленным</w:t>
            </w:r>
            <w:proofErr w:type="gramEnd"/>
          </w:p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целям)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C438C" w:rsidRPr="00FC39BA" w:rsidRDefault="000C438C" w:rsidP="000C438C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75"/>
      </w:tblGrid>
      <w:tr w:rsidR="000C438C" w:rsidRPr="00FC39BA" w:rsidTr="00DF5327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0C438C" w:rsidRPr="00FC39BA" w:rsidTr="00DF5327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438C" w:rsidRPr="00FC39BA" w:rsidTr="00DF5327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C438C" w:rsidRPr="00FC39BA" w:rsidTr="00DF5327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12-19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438C" w:rsidRPr="00FC39BA" w:rsidTr="00DF5327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0- 11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38C" w:rsidRPr="00FC39BA" w:rsidRDefault="000C438C" w:rsidP="00DF5327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438C" w:rsidRDefault="000C438C" w:rsidP="000C438C"/>
    <w:p w:rsidR="000C438C" w:rsidRDefault="000C438C" w:rsidP="000C438C"/>
    <w:p w:rsidR="000C438C" w:rsidRDefault="000C438C" w:rsidP="000C438C">
      <w:pPr>
        <w:tabs>
          <w:tab w:val="left" w:pos="1524"/>
        </w:tabs>
        <w:rPr>
          <w:sz w:val="20"/>
        </w:rPr>
      </w:pPr>
    </w:p>
    <w:p w:rsidR="000C438C" w:rsidRDefault="000C438C" w:rsidP="000C438C">
      <w:pPr>
        <w:rPr>
          <w:sz w:val="20"/>
        </w:rPr>
      </w:pPr>
    </w:p>
    <w:p w:rsidR="000C438C" w:rsidRPr="000C438C" w:rsidRDefault="000C438C" w:rsidP="000C438C">
      <w:pPr>
        <w:rPr>
          <w:sz w:val="20"/>
        </w:rPr>
        <w:sectPr w:rsidR="000C438C" w:rsidRPr="000C438C" w:rsidSect="00970FA3">
          <w:pgSz w:w="11910" w:h="16840"/>
          <w:pgMar w:top="500" w:right="720" w:bottom="500" w:left="280" w:header="720" w:footer="720" w:gutter="0"/>
          <w:cols w:space="720"/>
          <w:docGrid w:linePitch="299"/>
        </w:sectPr>
      </w:pPr>
    </w:p>
    <w:p w:rsidR="000C438C" w:rsidRDefault="000C438C" w:rsidP="000C438C">
      <w:pPr>
        <w:jc w:val="both"/>
      </w:pPr>
    </w:p>
    <w:p w:rsidR="000C438C" w:rsidRDefault="000C438C" w:rsidP="000C438C">
      <w:pPr>
        <w:ind w:firstLine="708"/>
        <w:rPr>
          <w:sz w:val="24"/>
          <w:szCs w:val="24"/>
        </w:rPr>
      </w:pPr>
    </w:p>
    <w:p w:rsidR="000C438C" w:rsidRDefault="000C438C" w:rsidP="000C438C">
      <w:pPr>
        <w:rPr>
          <w:sz w:val="24"/>
          <w:szCs w:val="24"/>
        </w:rPr>
      </w:pPr>
    </w:p>
    <w:p w:rsidR="000C438C" w:rsidRPr="000C438C" w:rsidRDefault="000C438C" w:rsidP="000C438C">
      <w:pPr>
        <w:rPr>
          <w:sz w:val="24"/>
          <w:szCs w:val="24"/>
        </w:rPr>
        <w:sectPr w:rsidR="000C438C" w:rsidRPr="000C438C" w:rsidSect="002163AD">
          <w:pgSz w:w="11910" w:h="16840"/>
          <w:pgMar w:top="709" w:right="286" w:bottom="1200" w:left="567" w:header="0" w:footer="922" w:gutter="0"/>
          <w:cols w:space="720"/>
        </w:sectPr>
      </w:pPr>
    </w:p>
    <w:p w:rsidR="000C438C" w:rsidRDefault="000C438C" w:rsidP="000C438C"/>
    <w:p w:rsidR="000C438C" w:rsidRPr="000C438C" w:rsidRDefault="000C438C" w:rsidP="000C438C">
      <w:pPr>
        <w:tabs>
          <w:tab w:val="left" w:pos="598"/>
        </w:tabs>
        <w:spacing w:line="237" w:lineRule="auto"/>
        <w:ind w:right="228"/>
        <w:jc w:val="both"/>
        <w:rPr>
          <w:rFonts w:ascii="Times New Roman" w:hAnsi="Times New Roman"/>
          <w:sz w:val="24"/>
          <w:szCs w:val="24"/>
        </w:rPr>
        <w:sectPr w:rsidR="000C438C" w:rsidRPr="000C438C" w:rsidSect="00317911">
          <w:pgSz w:w="11910" w:h="16840"/>
          <w:pgMar w:top="567" w:right="800" w:bottom="280" w:left="1140" w:header="720" w:footer="720" w:gutter="0"/>
          <w:cols w:space="720"/>
        </w:sectPr>
      </w:pPr>
    </w:p>
    <w:p w:rsidR="000C438C" w:rsidRPr="0084212F" w:rsidRDefault="000C438C" w:rsidP="000C438C">
      <w:pPr>
        <w:pStyle w:val="ConsPlusNormal"/>
        <w:rPr>
          <w:rStyle w:val="ab"/>
          <w:rFonts w:eastAsia="Calibri"/>
          <w:b/>
          <w:color w:val="000000"/>
          <w:sz w:val="23"/>
          <w:szCs w:val="23"/>
          <w:lang w:val="ru-RU"/>
        </w:rPr>
      </w:pPr>
    </w:p>
    <w:p w:rsidR="00635F6A" w:rsidRDefault="00635F6A" w:rsidP="00635F6A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635F6A" w:rsidRDefault="00635F6A" w:rsidP="00635F6A"/>
    <w:p w:rsidR="005D0779" w:rsidRPr="00635F6A" w:rsidRDefault="005D0779" w:rsidP="00635F6A">
      <w:pPr>
        <w:rPr>
          <w:rFonts w:ascii="Times New Roman" w:hAnsi="Times New Roman"/>
          <w:sz w:val="28"/>
          <w:szCs w:val="28"/>
        </w:rPr>
      </w:pPr>
    </w:p>
    <w:sectPr w:rsidR="005D0779" w:rsidRPr="00635F6A" w:rsidSect="00B339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C13679"/>
    <w:multiLevelType w:val="hybridMultilevel"/>
    <w:tmpl w:val="1C347580"/>
    <w:lvl w:ilvl="0" w:tplc="D4A2CE9C">
      <w:start w:val="1"/>
      <w:numFmt w:val="bullet"/>
      <w:lvlText w:val=""/>
      <w:lvlJc w:val="left"/>
      <w:pPr>
        <w:ind w:left="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4">
    <w:nsid w:val="09DB35F3"/>
    <w:multiLevelType w:val="hybridMultilevel"/>
    <w:tmpl w:val="BA747718"/>
    <w:lvl w:ilvl="0" w:tplc="41664242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C4F852">
      <w:numFmt w:val="bullet"/>
      <w:lvlText w:val="•"/>
      <w:lvlJc w:val="left"/>
      <w:pPr>
        <w:ind w:left="1080" w:hanging="144"/>
      </w:pPr>
      <w:rPr>
        <w:rFonts w:hint="default"/>
        <w:lang w:val="ru-RU" w:eastAsia="ru-RU" w:bidi="ru-RU"/>
      </w:rPr>
    </w:lvl>
    <w:lvl w:ilvl="2" w:tplc="1DCEC718">
      <w:numFmt w:val="bullet"/>
      <w:lvlText w:val="•"/>
      <w:lvlJc w:val="left"/>
      <w:pPr>
        <w:ind w:left="2061" w:hanging="144"/>
      </w:pPr>
      <w:rPr>
        <w:rFonts w:hint="default"/>
        <w:lang w:val="ru-RU" w:eastAsia="ru-RU" w:bidi="ru-RU"/>
      </w:rPr>
    </w:lvl>
    <w:lvl w:ilvl="3" w:tplc="7BBA0730">
      <w:numFmt w:val="bullet"/>
      <w:lvlText w:val="•"/>
      <w:lvlJc w:val="left"/>
      <w:pPr>
        <w:ind w:left="3041" w:hanging="144"/>
      </w:pPr>
      <w:rPr>
        <w:rFonts w:hint="default"/>
        <w:lang w:val="ru-RU" w:eastAsia="ru-RU" w:bidi="ru-RU"/>
      </w:rPr>
    </w:lvl>
    <w:lvl w:ilvl="4" w:tplc="1E224840">
      <w:numFmt w:val="bullet"/>
      <w:lvlText w:val="•"/>
      <w:lvlJc w:val="left"/>
      <w:pPr>
        <w:ind w:left="4022" w:hanging="144"/>
      </w:pPr>
      <w:rPr>
        <w:rFonts w:hint="default"/>
        <w:lang w:val="ru-RU" w:eastAsia="ru-RU" w:bidi="ru-RU"/>
      </w:rPr>
    </w:lvl>
    <w:lvl w:ilvl="5" w:tplc="1AD6E7AC">
      <w:numFmt w:val="bullet"/>
      <w:lvlText w:val="•"/>
      <w:lvlJc w:val="left"/>
      <w:pPr>
        <w:ind w:left="5003" w:hanging="144"/>
      </w:pPr>
      <w:rPr>
        <w:rFonts w:hint="default"/>
        <w:lang w:val="ru-RU" w:eastAsia="ru-RU" w:bidi="ru-RU"/>
      </w:rPr>
    </w:lvl>
    <w:lvl w:ilvl="6" w:tplc="518E2754">
      <w:numFmt w:val="bullet"/>
      <w:lvlText w:val="•"/>
      <w:lvlJc w:val="left"/>
      <w:pPr>
        <w:ind w:left="5983" w:hanging="144"/>
      </w:pPr>
      <w:rPr>
        <w:rFonts w:hint="default"/>
        <w:lang w:val="ru-RU" w:eastAsia="ru-RU" w:bidi="ru-RU"/>
      </w:rPr>
    </w:lvl>
    <w:lvl w:ilvl="7" w:tplc="2F1A3D0C">
      <w:numFmt w:val="bullet"/>
      <w:lvlText w:val="•"/>
      <w:lvlJc w:val="left"/>
      <w:pPr>
        <w:ind w:left="6964" w:hanging="144"/>
      </w:pPr>
      <w:rPr>
        <w:rFonts w:hint="default"/>
        <w:lang w:val="ru-RU" w:eastAsia="ru-RU" w:bidi="ru-RU"/>
      </w:rPr>
    </w:lvl>
    <w:lvl w:ilvl="8" w:tplc="6FF48334">
      <w:numFmt w:val="bullet"/>
      <w:lvlText w:val="•"/>
      <w:lvlJc w:val="left"/>
      <w:pPr>
        <w:ind w:left="7945" w:hanging="144"/>
      </w:pPr>
      <w:rPr>
        <w:rFonts w:hint="default"/>
        <w:lang w:val="ru-RU" w:eastAsia="ru-RU" w:bidi="ru-RU"/>
      </w:rPr>
    </w:lvl>
  </w:abstractNum>
  <w:abstractNum w:abstractNumId="5">
    <w:nsid w:val="1BD9108E"/>
    <w:multiLevelType w:val="hybridMultilevel"/>
    <w:tmpl w:val="CA48D17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">
    <w:nsid w:val="33DF2985"/>
    <w:multiLevelType w:val="hybridMultilevel"/>
    <w:tmpl w:val="FE56D31E"/>
    <w:lvl w:ilvl="0" w:tplc="B18E2770">
      <w:numFmt w:val="bullet"/>
      <w:lvlText w:val="•"/>
      <w:lvlJc w:val="left"/>
      <w:pPr>
        <w:ind w:left="861" w:hanging="227"/>
      </w:pPr>
      <w:rPr>
        <w:rFonts w:ascii="Times New Roman" w:eastAsia="Georgia" w:hAnsi="Times New Roman" w:cs="Times New Roman" w:hint="default"/>
        <w:b w:val="0"/>
        <w:w w:val="185"/>
        <w:sz w:val="19"/>
        <w:szCs w:val="19"/>
      </w:rPr>
    </w:lvl>
    <w:lvl w:ilvl="1" w:tplc="D36C906A">
      <w:numFmt w:val="bullet"/>
      <w:lvlText w:val="•"/>
      <w:lvlJc w:val="left"/>
      <w:pPr>
        <w:ind w:left="1097" w:hanging="227"/>
      </w:pPr>
      <w:rPr>
        <w:rFonts w:ascii="Georgia" w:eastAsia="Georgia" w:hAnsi="Georgia" w:cs="Georgia" w:hint="default"/>
        <w:w w:val="185"/>
        <w:sz w:val="19"/>
        <w:szCs w:val="19"/>
      </w:rPr>
    </w:lvl>
    <w:lvl w:ilvl="2" w:tplc="E07A5A48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CF708A2E">
      <w:numFmt w:val="bullet"/>
      <w:lvlText w:val="•"/>
      <w:lvlJc w:val="left"/>
      <w:pPr>
        <w:ind w:left="846" w:hanging="227"/>
      </w:pPr>
      <w:rPr>
        <w:rFonts w:hint="default"/>
      </w:rPr>
    </w:lvl>
    <w:lvl w:ilvl="4" w:tplc="8BF855CE">
      <w:numFmt w:val="bullet"/>
      <w:lvlText w:val="•"/>
      <w:lvlJc w:val="left"/>
      <w:pPr>
        <w:ind w:left="720" w:hanging="227"/>
      </w:pPr>
      <w:rPr>
        <w:rFonts w:hint="default"/>
      </w:rPr>
    </w:lvl>
    <w:lvl w:ilvl="5" w:tplc="3BC2D2E8">
      <w:numFmt w:val="bullet"/>
      <w:lvlText w:val="•"/>
      <w:lvlJc w:val="left"/>
      <w:pPr>
        <w:ind w:left="593" w:hanging="227"/>
      </w:pPr>
      <w:rPr>
        <w:rFonts w:hint="default"/>
      </w:rPr>
    </w:lvl>
    <w:lvl w:ilvl="6" w:tplc="A66AB364">
      <w:numFmt w:val="bullet"/>
      <w:lvlText w:val="•"/>
      <w:lvlJc w:val="left"/>
      <w:pPr>
        <w:ind w:left="467" w:hanging="227"/>
      </w:pPr>
      <w:rPr>
        <w:rFonts w:hint="default"/>
      </w:rPr>
    </w:lvl>
    <w:lvl w:ilvl="7" w:tplc="A0B6EF42">
      <w:numFmt w:val="bullet"/>
      <w:lvlText w:val="•"/>
      <w:lvlJc w:val="left"/>
      <w:pPr>
        <w:ind w:left="340" w:hanging="227"/>
      </w:pPr>
      <w:rPr>
        <w:rFonts w:hint="default"/>
      </w:rPr>
    </w:lvl>
    <w:lvl w:ilvl="8" w:tplc="4072C5AE">
      <w:numFmt w:val="bullet"/>
      <w:lvlText w:val="•"/>
      <w:lvlJc w:val="left"/>
      <w:pPr>
        <w:ind w:left="214" w:hanging="227"/>
      </w:pPr>
      <w:rPr>
        <w:rFonts w:hint="default"/>
      </w:rPr>
    </w:lvl>
  </w:abstractNum>
  <w:abstractNum w:abstractNumId="7">
    <w:nsid w:val="4ACE7C04"/>
    <w:multiLevelType w:val="hybridMultilevel"/>
    <w:tmpl w:val="0660CAE6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15EF7"/>
    <w:multiLevelType w:val="hybridMultilevel"/>
    <w:tmpl w:val="D3AE438E"/>
    <w:lvl w:ilvl="0" w:tplc="327C26D6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5E5C7442">
      <w:numFmt w:val="bullet"/>
      <w:lvlText w:val="•"/>
      <w:lvlJc w:val="left"/>
      <w:pPr>
        <w:ind w:left="777" w:hanging="251"/>
      </w:pPr>
      <w:rPr>
        <w:rFonts w:hint="default"/>
        <w:lang w:val="ru-RU" w:eastAsia="en-US" w:bidi="ar-SA"/>
      </w:rPr>
    </w:lvl>
    <w:lvl w:ilvl="2" w:tplc="702E19D4">
      <w:numFmt w:val="bullet"/>
      <w:lvlText w:val="•"/>
      <w:lvlJc w:val="left"/>
      <w:pPr>
        <w:ind w:left="1435" w:hanging="251"/>
      </w:pPr>
      <w:rPr>
        <w:rFonts w:hint="default"/>
        <w:lang w:val="ru-RU" w:eastAsia="en-US" w:bidi="ar-SA"/>
      </w:rPr>
    </w:lvl>
    <w:lvl w:ilvl="3" w:tplc="25660698">
      <w:numFmt w:val="bullet"/>
      <w:lvlText w:val="•"/>
      <w:lvlJc w:val="left"/>
      <w:pPr>
        <w:ind w:left="2093" w:hanging="251"/>
      </w:pPr>
      <w:rPr>
        <w:rFonts w:hint="default"/>
        <w:lang w:val="ru-RU" w:eastAsia="en-US" w:bidi="ar-SA"/>
      </w:rPr>
    </w:lvl>
    <w:lvl w:ilvl="4" w:tplc="5170847A">
      <w:numFmt w:val="bullet"/>
      <w:lvlText w:val="•"/>
      <w:lvlJc w:val="left"/>
      <w:pPr>
        <w:ind w:left="2750" w:hanging="251"/>
      </w:pPr>
      <w:rPr>
        <w:rFonts w:hint="default"/>
        <w:lang w:val="ru-RU" w:eastAsia="en-US" w:bidi="ar-SA"/>
      </w:rPr>
    </w:lvl>
    <w:lvl w:ilvl="5" w:tplc="A64E6F26">
      <w:numFmt w:val="bullet"/>
      <w:lvlText w:val="•"/>
      <w:lvlJc w:val="left"/>
      <w:pPr>
        <w:ind w:left="3408" w:hanging="251"/>
      </w:pPr>
      <w:rPr>
        <w:rFonts w:hint="default"/>
        <w:lang w:val="ru-RU" w:eastAsia="en-US" w:bidi="ar-SA"/>
      </w:rPr>
    </w:lvl>
    <w:lvl w:ilvl="6" w:tplc="8DEC2454">
      <w:numFmt w:val="bullet"/>
      <w:lvlText w:val="•"/>
      <w:lvlJc w:val="left"/>
      <w:pPr>
        <w:ind w:left="4066" w:hanging="251"/>
      </w:pPr>
      <w:rPr>
        <w:rFonts w:hint="default"/>
        <w:lang w:val="ru-RU" w:eastAsia="en-US" w:bidi="ar-SA"/>
      </w:rPr>
    </w:lvl>
    <w:lvl w:ilvl="7" w:tplc="34805FF2">
      <w:numFmt w:val="bullet"/>
      <w:lvlText w:val="•"/>
      <w:lvlJc w:val="left"/>
      <w:pPr>
        <w:ind w:left="4723" w:hanging="251"/>
      </w:pPr>
      <w:rPr>
        <w:rFonts w:hint="default"/>
        <w:lang w:val="ru-RU" w:eastAsia="en-US" w:bidi="ar-SA"/>
      </w:rPr>
    </w:lvl>
    <w:lvl w:ilvl="8" w:tplc="32CAE8EC">
      <w:numFmt w:val="bullet"/>
      <w:lvlText w:val="•"/>
      <w:lvlJc w:val="left"/>
      <w:pPr>
        <w:ind w:left="5381" w:hanging="251"/>
      </w:pPr>
      <w:rPr>
        <w:rFonts w:hint="default"/>
        <w:lang w:val="ru-RU" w:eastAsia="en-US" w:bidi="ar-SA"/>
      </w:rPr>
    </w:lvl>
  </w:abstractNum>
  <w:abstractNum w:abstractNumId="10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443C2"/>
    <w:multiLevelType w:val="hybridMultilevel"/>
    <w:tmpl w:val="79FE99B6"/>
    <w:lvl w:ilvl="0" w:tplc="54862B40">
      <w:numFmt w:val="bullet"/>
      <w:lvlText w:val="▪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55"/>
        <w:sz w:val="17"/>
        <w:szCs w:val="17"/>
        <w:lang w:val="ru-RU" w:eastAsia="en-US" w:bidi="ar-SA"/>
      </w:rPr>
    </w:lvl>
    <w:lvl w:ilvl="1" w:tplc="7C506EF8">
      <w:numFmt w:val="bullet"/>
      <w:lvlText w:val="▪"/>
      <w:lvlJc w:val="left"/>
      <w:pPr>
        <w:ind w:left="457" w:hanging="227"/>
      </w:pPr>
      <w:rPr>
        <w:rFonts w:ascii="Cambria" w:eastAsia="Cambria" w:hAnsi="Cambria" w:cs="Cambria" w:hint="default"/>
        <w:color w:val="231F20"/>
        <w:w w:val="55"/>
        <w:sz w:val="17"/>
        <w:szCs w:val="17"/>
        <w:lang w:val="ru-RU" w:eastAsia="en-US" w:bidi="ar-SA"/>
      </w:rPr>
    </w:lvl>
    <w:lvl w:ilvl="2" w:tplc="B28E816C">
      <w:numFmt w:val="bullet"/>
      <w:lvlText w:val="•"/>
      <w:lvlJc w:val="left"/>
      <w:pPr>
        <w:ind w:left="1153" w:hanging="227"/>
      </w:pPr>
      <w:rPr>
        <w:rFonts w:hint="default"/>
        <w:lang w:val="ru-RU" w:eastAsia="en-US" w:bidi="ar-SA"/>
      </w:rPr>
    </w:lvl>
    <w:lvl w:ilvl="3" w:tplc="B59A56D0">
      <w:numFmt w:val="bullet"/>
      <w:lvlText w:val="•"/>
      <w:lvlJc w:val="left"/>
      <w:pPr>
        <w:ind w:left="1846" w:hanging="227"/>
      </w:pPr>
      <w:rPr>
        <w:rFonts w:hint="default"/>
        <w:lang w:val="ru-RU" w:eastAsia="en-US" w:bidi="ar-SA"/>
      </w:rPr>
    </w:lvl>
    <w:lvl w:ilvl="4" w:tplc="E86C3564">
      <w:numFmt w:val="bullet"/>
      <w:lvlText w:val="•"/>
      <w:lvlJc w:val="left"/>
      <w:pPr>
        <w:ind w:left="2539" w:hanging="227"/>
      </w:pPr>
      <w:rPr>
        <w:rFonts w:hint="default"/>
        <w:lang w:val="ru-RU" w:eastAsia="en-US" w:bidi="ar-SA"/>
      </w:rPr>
    </w:lvl>
    <w:lvl w:ilvl="5" w:tplc="9878A8B6">
      <w:numFmt w:val="bullet"/>
      <w:lvlText w:val="•"/>
      <w:lvlJc w:val="left"/>
      <w:pPr>
        <w:ind w:left="3232" w:hanging="227"/>
      </w:pPr>
      <w:rPr>
        <w:rFonts w:hint="default"/>
        <w:lang w:val="ru-RU" w:eastAsia="en-US" w:bidi="ar-SA"/>
      </w:rPr>
    </w:lvl>
    <w:lvl w:ilvl="6" w:tplc="D10A0CB6">
      <w:numFmt w:val="bullet"/>
      <w:lvlText w:val="•"/>
      <w:lvlJc w:val="left"/>
      <w:pPr>
        <w:ind w:left="3925" w:hanging="227"/>
      </w:pPr>
      <w:rPr>
        <w:rFonts w:hint="default"/>
        <w:lang w:val="ru-RU" w:eastAsia="en-US" w:bidi="ar-SA"/>
      </w:rPr>
    </w:lvl>
    <w:lvl w:ilvl="7" w:tplc="263AF6E0">
      <w:numFmt w:val="bullet"/>
      <w:lvlText w:val="•"/>
      <w:lvlJc w:val="left"/>
      <w:pPr>
        <w:ind w:left="4618" w:hanging="227"/>
      </w:pPr>
      <w:rPr>
        <w:rFonts w:hint="default"/>
        <w:lang w:val="ru-RU" w:eastAsia="en-US" w:bidi="ar-SA"/>
      </w:rPr>
    </w:lvl>
    <w:lvl w:ilvl="8" w:tplc="8ADC7D04">
      <w:numFmt w:val="bullet"/>
      <w:lvlText w:val="•"/>
      <w:lvlJc w:val="left"/>
      <w:pPr>
        <w:ind w:left="5311" w:hanging="227"/>
      </w:pPr>
      <w:rPr>
        <w:rFonts w:hint="default"/>
        <w:lang w:val="ru-RU" w:eastAsia="en-US" w:bidi="ar-SA"/>
      </w:rPr>
    </w:lvl>
  </w:abstractNum>
  <w:abstractNum w:abstractNumId="13">
    <w:nsid w:val="6B3C3140"/>
    <w:multiLevelType w:val="hybridMultilevel"/>
    <w:tmpl w:val="67C0B34C"/>
    <w:lvl w:ilvl="0" w:tplc="11A6702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54407686">
      <w:start w:val="1"/>
      <w:numFmt w:val="decimal"/>
      <w:lvlText w:val="%2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80B2C0B2">
      <w:numFmt w:val="bullet"/>
      <w:lvlText w:val="•"/>
      <w:lvlJc w:val="left"/>
      <w:pPr>
        <w:ind w:left="2061" w:hanging="286"/>
      </w:pPr>
      <w:rPr>
        <w:rFonts w:hint="default"/>
        <w:lang w:val="ru-RU" w:eastAsia="ru-RU" w:bidi="ru-RU"/>
      </w:rPr>
    </w:lvl>
    <w:lvl w:ilvl="3" w:tplc="E5DA65AE">
      <w:numFmt w:val="bullet"/>
      <w:lvlText w:val="•"/>
      <w:lvlJc w:val="left"/>
      <w:pPr>
        <w:ind w:left="3041" w:hanging="286"/>
      </w:pPr>
      <w:rPr>
        <w:rFonts w:hint="default"/>
        <w:lang w:val="ru-RU" w:eastAsia="ru-RU" w:bidi="ru-RU"/>
      </w:rPr>
    </w:lvl>
    <w:lvl w:ilvl="4" w:tplc="630C4C9A">
      <w:numFmt w:val="bullet"/>
      <w:lvlText w:val="•"/>
      <w:lvlJc w:val="left"/>
      <w:pPr>
        <w:ind w:left="4022" w:hanging="286"/>
      </w:pPr>
      <w:rPr>
        <w:rFonts w:hint="default"/>
        <w:lang w:val="ru-RU" w:eastAsia="ru-RU" w:bidi="ru-RU"/>
      </w:rPr>
    </w:lvl>
    <w:lvl w:ilvl="5" w:tplc="103070E6">
      <w:numFmt w:val="bullet"/>
      <w:lvlText w:val="•"/>
      <w:lvlJc w:val="left"/>
      <w:pPr>
        <w:ind w:left="5003" w:hanging="286"/>
      </w:pPr>
      <w:rPr>
        <w:rFonts w:hint="default"/>
        <w:lang w:val="ru-RU" w:eastAsia="ru-RU" w:bidi="ru-RU"/>
      </w:rPr>
    </w:lvl>
    <w:lvl w:ilvl="6" w:tplc="8822183E">
      <w:numFmt w:val="bullet"/>
      <w:lvlText w:val="•"/>
      <w:lvlJc w:val="left"/>
      <w:pPr>
        <w:ind w:left="5983" w:hanging="286"/>
      </w:pPr>
      <w:rPr>
        <w:rFonts w:hint="default"/>
        <w:lang w:val="ru-RU" w:eastAsia="ru-RU" w:bidi="ru-RU"/>
      </w:rPr>
    </w:lvl>
    <w:lvl w:ilvl="7" w:tplc="462A2136">
      <w:numFmt w:val="bullet"/>
      <w:lvlText w:val="•"/>
      <w:lvlJc w:val="left"/>
      <w:pPr>
        <w:ind w:left="6964" w:hanging="286"/>
      </w:pPr>
      <w:rPr>
        <w:rFonts w:hint="default"/>
        <w:lang w:val="ru-RU" w:eastAsia="ru-RU" w:bidi="ru-RU"/>
      </w:rPr>
    </w:lvl>
    <w:lvl w:ilvl="8" w:tplc="9E7226C0">
      <w:numFmt w:val="bullet"/>
      <w:lvlText w:val="•"/>
      <w:lvlJc w:val="left"/>
      <w:pPr>
        <w:ind w:left="7945" w:hanging="28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79"/>
    <w:rsid w:val="000855C7"/>
    <w:rsid w:val="000C438C"/>
    <w:rsid w:val="001314D9"/>
    <w:rsid w:val="00153488"/>
    <w:rsid w:val="0016788B"/>
    <w:rsid w:val="001A3BCB"/>
    <w:rsid w:val="001E7E1C"/>
    <w:rsid w:val="001F0031"/>
    <w:rsid w:val="00281DD2"/>
    <w:rsid w:val="002A5E21"/>
    <w:rsid w:val="002C19A2"/>
    <w:rsid w:val="002C703B"/>
    <w:rsid w:val="00362BB4"/>
    <w:rsid w:val="003F3D2B"/>
    <w:rsid w:val="004344B2"/>
    <w:rsid w:val="004B6A29"/>
    <w:rsid w:val="005603EB"/>
    <w:rsid w:val="00566E43"/>
    <w:rsid w:val="005D0779"/>
    <w:rsid w:val="00635F6A"/>
    <w:rsid w:val="0069054B"/>
    <w:rsid w:val="007965A7"/>
    <w:rsid w:val="0084685F"/>
    <w:rsid w:val="0090108B"/>
    <w:rsid w:val="0098562F"/>
    <w:rsid w:val="009B62AD"/>
    <w:rsid w:val="009F6037"/>
    <w:rsid w:val="00A81565"/>
    <w:rsid w:val="00B339A1"/>
    <w:rsid w:val="00B92C86"/>
    <w:rsid w:val="00BB016F"/>
    <w:rsid w:val="00BE3ED4"/>
    <w:rsid w:val="00C77B99"/>
    <w:rsid w:val="00C87F44"/>
    <w:rsid w:val="00CB1605"/>
    <w:rsid w:val="00CE39FE"/>
    <w:rsid w:val="00CE55C7"/>
    <w:rsid w:val="00CF2399"/>
    <w:rsid w:val="00DF2062"/>
    <w:rsid w:val="00DF3206"/>
    <w:rsid w:val="00E00305"/>
    <w:rsid w:val="00E117E6"/>
    <w:rsid w:val="00E15B85"/>
    <w:rsid w:val="00E4652D"/>
    <w:rsid w:val="00EF2285"/>
    <w:rsid w:val="00F55843"/>
    <w:rsid w:val="00F65D35"/>
    <w:rsid w:val="00FA1DD7"/>
    <w:rsid w:val="00FA3CDE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77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D0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D0779"/>
    <w:pPr>
      <w:ind w:left="720"/>
      <w:contextualSpacing/>
    </w:pPr>
  </w:style>
  <w:style w:type="character" w:customStyle="1" w:styleId="FontStyle13">
    <w:name w:val="Font Style13"/>
    <w:uiPriority w:val="99"/>
    <w:rsid w:val="005D077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5D0779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D0779"/>
    <w:rPr>
      <w:rFonts w:ascii="Times New Roman" w:hAnsi="Times New Roman" w:cs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5D077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B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A1DD7"/>
  </w:style>
  <w:style w:type="paragraph" w:styleId="a8">
    <w:name w:val="Balloon Text"/>
    <w:basedOn w:val="a"/>
    <w:link w:val="a9"/>
    <w:uiPriority w:val="99"/>
    <w:semiHidden/>
    <w:unhideWhenUsed/>
    <w:rsid w:val="000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0C438C"/>
    <w:pPr>
      <w:widowControl w:val="0"/>
      <w:autoSpaceDE w:val="0"/>
      <w:autoSpaceDN w:val="0"/>
      <w:spacing w:after="0" w:line="240" w:lineRule="auto"/>
      <w:ind w:left="102"/>
    </w:pPr>
    <w:rPr>
      <w:rFonts w:ascii="Times New Roman" w:hAnsi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99"/>
    <w:rsid w:val="000C438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0C438C"/>
    <w:pPr>
      <w:widowControl w:val="0"/>
      <w:autoSpaceDE w:val="0"/>
      <w:autoSpaceDN w:val="0"/>
      <w:spacing w:before="3" w:after="0" w:line="274" w:lineRule="exact"/>
      <w:ind w:left="81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Heading4">
    <w:name w:val="Heading 4"/>
    <w:basedOn w:val="a"/>
    <w:uiPriority w:val="1"/>
    <w:qFormat/>
    <w:rsid w:val="000C438C"/>
    <w:pPr>
      <w:widowControl w:val="0"/>
      <w:autoSpaceDE w:val="0"/>
      <w:autoSpaceDN w:val="0"/>
      <w:spacing w:before="20" w:after="0" w:line="240" w:lineRule="auto"/>
      <w:ind w:left="457"/>
      <w:outlineLvl w:val="4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paragraph" w:customStyle="1" w:styleId="Heading2">
    <w:name w:val="Heading 2"/>
    <w:basedOn w:val="a"/>
    <w:uiPriority w:val="1"/>
    <w:qFormat/>
    <w:rsid w:val="000C438C"/>
    <w:pPr>
      <w:widowControl w:val="0"/>
      <w:autoSpaceDE w:val="0"/>
      <w:autoSpaceDN w:val="0"/>
      <w:spacing w:before="71" w:after="0" w:line="272" w:lineRule="exact"/>
      <w:ind w:left="2882"/>
      <w:jc w:val="both"/>
      <w:outlineLvl w:val="2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ConsPlusNormal">
    <w:name w:val="ConsPlusNormal"/>
    <w:rsid w:val="000C4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ru-RU" w:bidi="en-US"/>
    </w:rPr>
  </w:style>
  <w:style w:type="table" w:customStyle="1" w:styleId="TableNormal">
    <w:name w:val="Table Normal"/>
    <w:uiPriority w:val="2"/>
    <w:semiHidden/>
    <w:unhideWhenUsed/>
    <w:qFormat/>
    <w:rsid w:val="000C4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38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TOC1">
    <w:name w:val="TOC 1"/>
    <w:basedOn w:val="a"/>
    <w:uiPriority w:val="1"/>
    <w:qFormat/>
    <w:rsid w:val="000C438C"/>
    <w:pPr>
      <w:widowControl w:val="0"/>
      <w:autoSpaceDE w:val="0"/>
      <w:autoSpaceDN w:val="0"/>
      <w:spacing w:before="177" w:after="0" w:line="240" w:lineRule="auto"/>
      <w:ind w:left="356" w:hanging="219"/>
    </w:pPr>
    <w:rPr>
      <w:rFonts w:ascii="Arial" w:eastAsia="Arial" w:hAnsi="Arial" w:cs="Arial"/>
      <w:lang w:val="en-US" w:eastAsia="en-US"/>
    </w:rPr>
  </w:style>
  <w:style w:type="character" w:styleId="ac">
    <w:name w:val="Strong"/>
    <w:basedOn w:val="a0"/>
    <w:uiPriority w:val="22"/>
    <w:qFormat/>
    <w:rsid w:val="000C438C"/>
    <w:rPr>
      <w:b/>
      <w:bCs/>
    </w:rPr>
  </w:style>
  <w:style w:type="table" w:styleId="ad">
    <w:name w:val="Table Grid"/>
    <w:basedOn w:val="a1"/>
    <w:uiPriority w:val="59"/>
    <w:rsid w:val="000C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">
    <w:name w:val="Основной текст (14)1"/>
    <w:basedOn w:val="a"/>
    <w:rsid w:val="000C438C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12647</Words>
  <Characters>72092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</dc:creator>
  <cp:lastModifiedBy>Пользователь Windows</cp:lastModifiedBy>
  <cp:revision>34</cp:revision>
  <cp:lastPrinted>2020-02-09T19:00:00Z</cp:lastPrinted>
  <dcterms:created xsi:type="dcterms:W3CDTF">2017-09-22T02:37:00Z</dcterms:created>
  <dcterms:modified xsi:type="dcterms:W3CDTF">2021-08-18T10:16:00Z</dcterms:modified>
</cp:coreProperties>
</file>