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8" w:rsidRDefault="00CF55D8" w:rsidP="00CF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8">
        <w:rPr>
          <w:rFonts w:ascii="Times New Roman" w:hAnsi="Times New Roman" w:cs="Times New Roman"/>
          <w:b/>
          <w:sz w:val="28"/>
          <w:szCs w:val="28"/>
        </w:rPr>
        <w:t xml:space="preserve">ФИНАНСОВОЕ  ОБЕСПЕЧЕНИЕ </w:t>
      </w:r>
    </w:p>
    <w:p w:rsidR="009C70DD" w:rsidRPr="00CF55D8" w:rsidRDefault="00CF55D8" w:rsidP="00CF5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D8">
        <w:rPr>
          <w:rFonts w:ascii="Times New Roman" w:hAnsi="Times New Roman" w:cs="Times New Roman"/>
          <w:b/>
          <w:sz w:val="28"/>
          <w:szCs w:val="28"/>
        </w:rPr>
        <w:t>ОБЪЕМА ОБРАЗОВАТЕЛЬНОЙ ДЕЯТЕЛЬНОСТИ</w:t>
      </w: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3184"/>
        <w:gridCol w:w="1760"/>
        <w:gridCol w:w="1728"/>
        <w:gridCol w:w="1728"/>
        <w:gridCol w:w="1343"/>
      </w:tblGrid>
      <w:tr w:rsidR="00CF55D8" w:rsidTr="00326B6C">
        <w:trPr>
          <w:trHeight w:val="656"/>
        </w:trPr>
        <w:tc>
          <w:tcPr>
            <w:tcW w:w="3184" w:type="dxa"/>
            <w:vAlign w:val="bottom"/>
          </w:tcPr>
          <w:p w:rsidR="00CF55D8" w:rsidRPr="00CF55D8" w:rsidRDefault="00CF55D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F5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5" w:type="dxa"/>
            <w:gridSpan w:val="3"/>
          </w:tcPr>
          <w:p w:rsidR="00CF55D8" w:rsidRPr="00CF55D8" w:rsidRDefault="00CF55D8" w:rsidP="00CF55D8">
            <w:pPr>
              <w:jc w:val="center"/>
              <w:rPr>
                <w:b/>
              </w:rPr>
            </w:pPr>
            <w:r w:rsidRPr="00CF55D8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343" w:type="dxa"/>
          </w:tcPr>
          <w:p w:rsidR="00CF55D8" w:rsidRPr="00CF55D8" w:rsidRDefault="00CF55D8" w:rsidP="00681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5D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F55D8" w:rsidTr="00326B6C">
        <w:trPr>
          <w:trHeight w:val="687"/>
        </w:trPr>
        <w:tc>
          <w:tcPr>
            <w:tcW w:w="3184" w:type="dxa"/>
            <w:vAlign w:val="bottom"/>
          </w:tcPr>
          <w:p w:rsidR="00CF55D8" w:rsidRDefault="00CF55D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vAlign w:val="bottom"/>
          </w:tcPr>
          <w:p w:rsidR="00CF55D8" w:rsidRDefault="00CF55D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Лимиты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Оплачено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Остаток лимитов</w:t>
            </w:r>
          </w:p>
        </w:tc>
        <w:tc>
          <w:tcPr>
            <w:tcW w:w="1343" w:type="dxa"/>
            <w:vAlign w:val="bottom"/>
          </w:tcPr>
          <w:p w:rsidR="00CF55D8" w:rsidRDefault="00CF55D8" w:rsidP="00681F7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Лимиты</w:t>
            </w:r>
          </w:p>
        </w:tc>
      </w:tr>
      <w:tr w:rsidR="00CF55D8" w:rsidTr="00326B6C">
        <w:trPr>
          <w:trHeight w:val="703"/>
        </w:trPr>
        <w:tc>
          <w:tcPr>
            <w:tcW w:w="3184" w:type="dxa"/>
            <w:vAlign w:val="bottom"/>
          </w:tcPr>
          <w:p w:rsidR="00CF55D8" w:rsidRDefault="00CF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760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264941,79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261832,11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3109,68</w:t>
            </w:r>
          </w:p>
        </w:tc>
        <w:tc>
          <w:tcPr>
            <w:tcW w:w="1343" w:type="dxa"/>
            <w:vAlign w:val="bottom"/>
          </w:tcPr>
          <w:p w:rsidR="00CF55D8" w:rsidRDefault="00CF55D8" w:rsidP="00681F7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789777,26</w:t>
            </w:r>
          </w:p>
        </w:tc>
      </w:tr>
      <w:tr w:rsidR="00CF55D8" w:rsidTr="00326B6C">
        <w:trPr>
          <w:trHeight w:val="687"/>
        </w:trPr>
        <w:tc>
          <w:tcPr>
            <w:tcW w:w="3184" w:type="dxa"/>
            <w:vAlign w:val="bottom"/>
          </w:tcPr>
          <w:p w:rsidR="00CF55D8" w:rsidRDefault="00CF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Региональный бюджет</w:t>
            </w:r>
          </w:p>
        </w:tc>
        <w:tc>
          <w:tcPr>
            <w:tcW w:w="1760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10590473,12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10589787,11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686,01</w:t>
            </w:r>
          </w:p>
        </w:tc>
        <w:tc>
          <w:tcPr>
            <w:tcW w:w="1343" w:type="dxa"/>
            <w:vAlign w:val="bottom"/>
          </w:tcPr>
          <w:p w:rsidR="00CF55D8" w:rsidRDefault="00CF55D8" w:rsidP="00681F7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8443503,54</w:t>
            </w:r>
          </w:p>
        </w:tc>
      </w:tr>
      <w:tr w:rsidR="00CF55D8" w:rsidTr="00326B6C">
        <w:trPr>
          <w:trHeight w:val="687"/>
        </w:trPr>
        <w:tc>
          <w:tcPr>
            <w:tcW w:w="3184" w:type="dxa"/>
            <w:vAlign w:val="bottom"/>
          </w:tcPr>
          <w:p w:rsidR="00CF55D8" w:rsidRDefault="00CF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760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2479275,13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2471419,73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7855,40</w:t>
            </w:r>
          </w:p>
        </w:tc>
        <w:tc>
          <w:tcPr>
            <w:tcW w:w="1343" w:type="dxa"/>
            <w:vAlign w:val="bottom"/>
          </w:tcPr>
          <w:p w:rsidR="00CF55D8" w:rsidRDefault="00CF55D8" w:rsidP="00681F7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1945700,00</w:t>
            </w:r>
          </w:p>
        </w:tc>
      </w:tr>
      <w:tr w:rsidR="00CF55D8" w:rsidTr="00326B6C">
        <w:trPr>
          <w:trHeight w:val="1046"/>
        </w:trPr>
        <w:tc>
          <w:tcPr>
            <w:tcW w:w="3184" w:type="dxa"/>
            <w:vAlign w:val="bottom"/>
          </w:tcPr>
          <w:p w:rsidR="00CF55D8" w:rsidRDefault="00CF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доходы от операционной аренды</w:t>
            </w:r>
          </w:p>
        </w:tc>
        <w:tc>
          <w:tcPr>
            <w:tcW w:w="1760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2643,60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2643,60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bottom"/>
          </w:tcPr>
          <w:p w:rsidR="00CF55D8" w:rsidRDefault="00CF55D8" w:rsidP="00681F7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13995,00</w:t>
            </w:r>
          </w:p>
        </w:tc>
      </w:tr>
      <w:tr w:rsidR="00CF55D8" w:rsidTr="00326B6C">
        <w:trPr>
          <w:trHeight w:val="687"/>
        </w:trPr>
        <w:tc>
          <w:tcPr>
            <w:tcW w:w="3184" w:type="dxa"/>
            <w:vAlign w:val="bottom"/>
          </w:tcPr>
          <w:p w:rsidR="00CF55D8" w:rsidRPr="00326B6C" w:rsidRDefault="00CF55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26B6C">
              <w:rPr>
                <w:rFonts w:ascii="Calibri" w:hAnsi="Calibri" w:cs="Calibri"/>
                <w:color w:val="000000"/>
                <w:sz w:val="24"/>
                <w:szCs w:val="24"/>
              </w:rPr>
              <w:t>Собственные доходы</w:t>
            </w:r>
          </w:p>
          <w:p w:rsidR="00326B6C" w:rsidRDefault="00326B6C" w:rsidP="00326B6C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26B6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(питание </w:t>
            </w:r>
            <w:proofErr w:type="spellStart"/>
            <w:r w:rsidRPr="00326B6C">
              <w:rPr>
                <w:rFonts w:ascii="Calibri" w:hAnsi="Calibri" w:cs="Calibri"/>
                <w:color w:val="000000"/>
                <w:sz w:val="24"/>
                <w:szCs w:val="24"/>
              </w:rPr>
              <w:t>внебюджет</w:t>
            </w:r>
            <w:proofErr w:type="spellEnd"/>
            <w:r w:rsidRPr="00326B6C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81634,42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81634,42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bottom"/>
          </w:tcPr>
          <w:p w:rsidR="00CF55D8" w:rsidRDefault="00CF55D8" w:rsidP="00681F7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  <w:tr w:rsidR="00CF55D8" w:rsidTr="00326B6C">
        <w:trPr>
          <w:trHeight w:val="2135"/>
        </w:trPr>
        <w:tc>
          <w:tcPr>
            <w:tcW w:w="3184" w:type="dxa"/>
            <w:vAlign w:val="bottom"/>
          </w:tcPr>
          <w:p w:rsidR="00CF55D8" w:rsidRDefault="00CF55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F55D8">
              <w:rPr>
                <w:rFonts w:ascii="Calibri" w:hAnsi="Calibri" w:cs="Calibri"/>
                <w:color w:val="000000"/>
                <w:sz w:val="28"/>
                <w:szCs w:val="28"/>
              </w:rPr>
              <w:t>доходы от ш</w:t>
            </w:r>
            <w:bookmarkStart w:id="0" w:name="_GoBack"/>
            <w:bookmarkEnd w:id="0"/>
            <w:r w:rsidRPr="00CF55D8">
              <w:rPr>
                <w:rFonts w:ascii="Calibri" w:hAnsi="Calibri" w:cs="Calibri"/>
                <w:color w:val="000000"/>
                <w:sz w:val="28"/>
                <w:szCs w:val="28"/>
              </w:rPr>
              <w:t>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60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138,00</w:t>
            </w:r>
          </w:p>
        </w:tc>
        <w:tc>
          <w:tcPr>
            <w:tcW w:w="1728" w:type="dxa"/>
            <w:vAlign w:val="bottom"/>
          </w:tcPr>
          <w:p w:rsidR="00CF55D8" w:rsidRDefault="00CF55D8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3" w:type="dxa"/>
            <w:vAlign w:val="bottom"/>
          </w:tcPr>
          <w:p w:rsidR="00CF55D8" w:rsidRDefault="00CF55D8" w:rsidP="00681F72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</w:tr>
    </w:tbl>
    <w:p w:rsidR="00CF55D8" w:rsidRPr="00CF55D8" w:rsidRDefault="00CF55D8"/>
    <w:sectPr w:rsidR="00CF55D8" w:rsidRPr="00C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A1"/>
    <w:rsid w:val="00326B6C"/>
    <w:rsid w:val="009C70DD"/>
    <w:rsid w:val="00CF55D8"/>
    <w:rsid w:val="00E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x+sw2rOOh/Jl9VNR00HaerNSsIGnabm7Q2rC+d77cvg=</DigestValue>
    </Reference>
    <Reference URI="#idOfficeObject" Type="http://www.w3.org/2000/09/xmldsig#Object">
      <DigestMethod Algorithm="urn:ietf:params:xml:ns:cpxmlsec:algorithms:gostr34112012-256"/>
      <DigestValue>wGfJxxq2glJJRp9c6hWZJaLcHDrfARTnNWnxRHxI5t8=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kjH6vyvrTrQFoFzph/ejjHgnD2Efc2yb9Tz5VdJKmg4=</DigestValue>
    </Reference>
  </SignedInfo>
  <SignatureValue>ZRIo7FJC7TzW6bbWxtWRr4hWVMDH7pF++otwYJNIXs+tnyRVZUEhlvy+6yTMf9S+
QwIgMQkKGXVVZMhuKTszYQ==</SignatureValue>
  <KeyInfo>
    <X509Data>
      <X509Certificate>MIIKIzCCCdCgAwIBAgIRAgevegD3rO+xQVkHFU2adpAwCgYIKoUDBwEBAwIwggGJ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0J3QotCj0KAiMB4XDTIxMDMyNjA3MjE0MVoXDTIyMDYyNjA3MTcxOVowggIqMTAw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gdC+0L7RgtCy0LXRgtGB0YLQstC40Y8g4oSWINCh0KQvMTI0LTM5NjYg0L7RgiAx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utC+0LzRgdCy0Y/Qt9GMINCg0L7RgdGB0LjQuIILAN+dTOcAAAAABHYwHQYDVR0O
BBYEFMEFjfq1pvihZ4M65sK32yUw/7YmMAoGCCqFAwcBAQMCA0EACoXfpr/eTIr1
TRlPLbnzCOgpXc275SmtW3f90UlilB6ADay4BruMZ0WzQKHSYvsRAY3/gVI66jMq
/GcMAbBFLA==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CDKwkM1G4NC9a5+c/qVVy/oa5jo=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settings.xml?ContentType=application/vnd.openxmlformats-officedocument.wordprocessingml.settings+xml">
        <DigestMethod Algorithm="http://www.w3.org/2000/09/xmldsig#sha1"/>
        <DigestValue>QmdsMA1i7hqlH6vveJj+tUfdSGw=</DigestValue>
      </Reference>
      <Reference URI="/word/styles.xml?ContentType=application/vnd.openxmlformats-officedocument.wordprocessingml.styles+xml">
        <DigestMethod Algorithm="http://www.w3.org/2000/09/xmldsig#sha1"/>
        <DigestValue>j13AysTRPC1aJ109/pxgtgaFQlk=</DigestValue>
      </Reference>
      <Reference URI="/word/stylesWithEffects.xml?ContentType=application/vnd.ms-word.stylesWithEffects+xml">
        <DigestMethod Algorithm="http://www.w3.org/2000/09/xmldsig#sha1"/>
        <DigestValue>Zo0NU+jY9OY4NOo1Z1DSjiJzwlU=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2021-04-27T11:20:24Z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2021-04-27T11:20:24Z</xd:SigningTime>
          <xd:SigningCertificate>
            <xd:Cert>
              <xd:CertDigest>
                <DigestMethod Algorithm="http://www.w3.org/2000/09/xmldsig#sha1"/>
                <DigestValue>MzfYQ6n/nO/Jk29OjoDFLAqNpkU=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690780456293238442958078280466106578576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2021-04-27T11:08:00Z</dcterms:created>
  <dcterms:modified xsi:type="dcterms:W3CDTF">2021-04-27T11:20:00Z</dcterms:modified>
</cp:coreProperties>
</file>