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75" w:rsidRDefault="00341575" w:rsidP="003C7E0E">
      <w:pPr>
        <w:pStyle w:val="a5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</w:rPr>
        <w:t xml:space="preserve">                   </w:t>
      </w:r>
    </w:p>
    <w:p w:rsidR="00341575" w:rsidRDefault="003C7E0E" w:rsidP="0069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7E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H:\сканы титульных\IMG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E0E" w:rsidRDefault="003C7E0E" w:rsidP="0069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7E0E" w:rsidRDefault="003C7E0E" w:rsidP="0069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7E0E" w:rsidRDefault="003C7E0E" w:rsidP="0069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C7E0E" w:rsidRDefault="003C7E0E" w:rsidP="0069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97E0F" w:rsidRPr="00586B15" w:rsidRDefault="00697E0F" w:rsidP="00697E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86B1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Pr="00586B1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697E0F" w:rsidRPr="0005615D" w:rsidRDefault="00697E0F" w:rsidP="00697E0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рабочая программа составлена  в соответствие 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697E0F" w:rsidRPr="0005615D" w:rsidRDefault="00697E0F" w:rsidP="00697E0F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требованиями ФГОС начального общего образования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 приказом Министерства образования и науки РФ от 06.10.2009г. №373</w:t>
      </w:r>
      <w:r w:rsidR="00E67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с изменениями</w:t>
      </w:r>
      <w:r w:rsidRPr="0005615D">
        <w:rPr>
          <w:rFonts w:ascii="Times New Roman" w:eastAsia="Newton-Regular" w:hAnsi="Times New Roman" w:cs="Times New Roman"/>
          <w:sz w:val="24"/>
          <w:szCs w:val="24"/>
        </w:rPr>
        <w:t xml:space="preserve"> от 31.12. 2015 №1576</w:t>
      </w:r>
    </w:p>
    <w:p w:rsidR="00697E0F" w:rsidRPr="0005615D" w:rsidRDefault="00697E0F" w:rsidP="00697E0F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7E0F" w:rsidRPr="00697E0F" w:rsidRDefault="00697E0F" w:rsidP="00697E0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примерной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697E0F">
        <w:rPr>
          <w:rFonts w:ascii="Times New Roman" w:hAnsi="Times New Roman" w:cs="Times New Roman"/>
        </w:rPr>
        <w:t>вторской  программ</w:t>
      </w:r>
      <w:r>
        <w:rPr>
          <w:rFonts w:ascii="Times New Roman" w:hAnsi="Times New Roman" w:cs="Times New Roman"/>
        </w:rPr>
        <w:t>ой</w:t>
      </w:r>
      <w:r w:rsidRPr="00697E0F">
        <w:rPr>
          <w:rFonts w:ascii="Times New Roman" w:hAnsi="Times New Roman" w:cs="Times New Roman"/>
        </w:rPr>
        <w:t xml:space="preserve"> «Технология 1-4 классы». </w:t>
      </w:r>
      <w:proofErr w:type="spellStart"/>
      <w:r w:rsidRPr="00697E0F">
        <w:rPr>
          <w:rFonts w:ascii="Times New Roman" w:hAnsi="Times New Roman" w:cs="Times New Roman"/>
        </w:rPr>
        <w:t>Лутцева</w:t>
      </w:r>
      <w:proofErr w:type="spellEnd"/>
      <w:r w:rsidRPr="00697E0F">
        <w:rPr>
          <w:rFonts w:ascii="Times New Roman" w:hAnsi="Times New Roman" w:cs="Times New Roman"/>
        </w:rPr>
        <w:t xml:space="preserve"> Е.А., Зуева Т.П. / М.: Просвещение, 2014</w:t>
      </w:r>
      <w:r>
        <w:rPr>
          <w:rFonts w:ascii="Times New Roman" w:hAnsi="Times New Roman" w:cs="Times New Roman"/>
        </w:rPr>
        <w:t>.</w:t>
      </w:r>
    </w:p>
    <w:p w:rsidR="00697E0F" w:rsidRPr="0005615D" w:rsidRDefault="00697E0F" w:rsidP="00697E0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697E0F" w:rsidRPr="0005615D" w:rsidRDefault="00697E0F" w:rsidP="00697E0F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 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Тарасово –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от </w:t>
      </w:r>
      <w:r w:rsidR="00F31CE9" w:rsidRPr="00F31CE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31CE9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.08.2020г  № 120</w:t>
      </w:r>
      <w:proofErr w:type="gram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E0F" w:rsidRPr="0005615D" w:rsidRDefault="00697E0F" w:rsidP="00697E0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0F" w:rsidRPr="0005615D" w:rsidRDefault="00697E0F" w:rsidP="00697E0F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календарным учебным графиком МБОУ Тарасово –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СОШ  на </w:t>
      </w:r>
      <w:r w:rsidRPr="00F31CE9">
        <w:rPr>
          <w:rFonts w:ascii="Times New Roman" w:eastAsia="Calibri" w:hAnsi="Times New Roman" w:cs="Times New Roman"/>
          <w:sz w:val="24"/>
          <w:szCs w:val="24"/>
        </w:rPr>
        <w:t xml:space="preserve">2020-2021 </w:t>
      </w: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учебный год (Приказ от </w:t>
      </w:r>
      <w:r w:rsidR="00F31CE9" w:rsidRPr="00F31CE9">
        <w:rPr>
          <w:rFonts w:ascii="Times New Roman" w:eastAsia="Calibri" w:hAnsi="Times New Roman" w:cs="Times New Roman"/>
          <w:sz w:val="24"/>
          <w:szCs w:val="24"/>
        </w:rPr>
        <w:t>27</w:t>
      </w:r>
      <w:r w:rsidRPr="00F31CE9">
        <w:rPr>
          <w:rFonts w:ascii="Times New Roman" w:eastAsia="Calibri" w:hAnsi="Times New Roman" w:cs="Times New Roman"/>
          <w:sz w:val="24"/>
          <w:szCs w:val="24"/>
        </w:rPr>
        <w:t>.08.2020г  № 120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7E0F" w:rsidRPr="0005615D" w:rsidRDefault="00697E0F" w:rsidP="00697E0F">
      <w:pPr>
        <w:numPr>
          <w:ilvl w:val="0"/>
          <w:numId w:val="1"/>
        </w:numPr>
        <w:tabs>
          <w:tab w:val="left" w:pos="70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учебным планом МБОУ Тарасово –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Меловской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СОШ  на 20</w:t>
      </w:r>
      <w:r w:rsidR="00E67B55">
        <w:rPr>
          <w:rFonts w:ascii="Times New Roman" w:eastAsia="Calibri" w:hAnsi="Times New Roman" w:cs="Times New Roman"/>
          <w:sz w:val="24"/>
          <w:szCs w:val="24"/>
        </w:rPr>
        <w:t>20</w:t>
      </w:r>
      <w:r w:rsidRPr="0005615D">
        <w:rPr>
          <w:rFonts w:ascii="Times New Roman" w:eastAsia="Calibri" w:hAnsi="Times New Roman" w:cs="Times New Roman"/>
          <w:sz w:val="24"/>
          <w:szCs w:val="24"/>
        </w:rPr>
        <w:t>-202</w:t>
      </w:r>
      <w:r w:rsidR="00E67B55">
        <w:rPr>
          <w:rFonts w:ascii="Times New Roman" w:eastAsia="Calibri" w:hAnsi="Times New Roman" w:cs="Times New Roman"/>
          <w:sz w:val="24"/>
          <w:szCs w:val="24"/>
        </w:rPr>
        <w:t>1</w:t>
      </w: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учебный год (Приказ   от </w:t>
      </w:r>
      <w:r w:rsidR="00F31CE9" w:rsidRPr="00F31CE9">
        <w:rPr>
          <w:rFonts w:ascii="Times New Roman" w:eastAsia="Calibri" w:hAnsi="Times New Roman" w:cs="Times New Roman"/>
          <w:sz w:val="24"/>
          <w:szCs w:val="24"/>
        </w:rPr>
        <w:t>27.</w:t>
      </w:r>
      <w:r w:rsidRPr="00F31CE9">
        <w:rPr>
          <w:rFonts w:ascii="Times New Roman" w:eastAsia="Calibri" w:hAnsi="Times New Roman" w:cs="Times New Roman"/>
          <w:sz w:val="24"/>
          <w:szCs w:val="24"/>
        </w:rPr>
        <w:t>08.2020г №120</w:t>
      </w:r>
      <w:r w:rsidRPr="0005615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97E0F" w:rsidRPr="0005615D" w:rsidRDefault="00697E0F" w:rsidP="00697E0F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F31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7E0F" w:rsidRPr="0005615D" w:rsidRDefault="00697E0F" w:rsidP="00697E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7E0F" w:rsidRPr="0005615D" w:rsidRDefault="00697E0F" w:rsidP="00697E0F">
      <w:pPr>
        <w:numPr>
          <w:ilvl w:val="0"/>
          <w:numId w:val="1"/>
        </w:num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положением о рабочей программе, утвержденным приказом  от </w:t>
      </w:r>
      <w:r w:rsidRPr="0005615D">
        <w:rPr>
          <w:rFonts w:ascii="Times New Roman" w:eastAsia="Newton-Regular" w:hAnsi="Times New Roman" w:cs="Times New Roman"/>
          <w:sz w:val="24"/>
          <w:szCs w:val="24"/>
        </w:rPr>
        <w:t xml:space="preserve">29.08.2017 №130 </w:t>
      </w:r>
      <w:r w:rsidRPr="0005615D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по МБОУ  Тарасово – </w:t>
      </w:r>
      <w:proofErr w:type="spellStart"/>
      <w:r w:rsidRPr="0005615D">
        <w:rPr>
          <w:rFonts w:ascii="Times New Roman" w:eastAsia="Newton-Regular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05615D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 СОШ;</w:t>
      </w:r>
    </w:p>
    <w:p w:rsidR="00697E0F" w:rsidRPr="0005615D" w:rsidRDefault="00697E0F" w:rsidP="00697E0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0F" w:rsidRPr="0005615D" w:rsidRDefault="00697E0F" w:rsidP="00697E0F">
      <w:p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основании:</w:t>
      </w:r>
    </w:p>
    <w:p w:rsidR="00697E0F" w:rsidRPr="0005615D" w:rsidRDefault="00697E0F" w:rsidP="00697E0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Статья 12. Образовательные программы Федерального закона об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образовании</w:t>
      </w:r>
      <w:hyperlink r:id="rId7" w:history="1">
        <w:proofErr w:type="gramStart"/>
        <w:r w:rsidRPr="000561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</w:t>
        </w:r>
        <w:proofErr w:type="spellEnd"/>
        <w:proofErr w:type="gramEnd"/>
        <w:r w:rsidRPr="000561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697E0F" w:rsidRPr="0005615D" w:rsidRDefault="00697E0F" w:rsidP="00697E0F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образовании</w:t>
      </w:r>
      <w:hyperlink r:id="rId8" w:history="1">
        <w:r w:rsidRPr="000561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Утвержден</w:t>
        </w:r>
        <w:proofErr w:type="spellEnd"/>
        <w:r w:rsidRPr="0005615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</w:p>
    <w:p w:rsidR="00697E0F" w:rsidRPr="0005615D" w:rsidRDefault="00697E0F" w:rsidP="00697E0F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п. 4.4 Устава школ</w:t>
      </w:r>
      <w:proofErr w:type="gram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от 14.09.2015 № 724 )</w:t>
      </w:r>
    </w:p>
    <w:p w:rsidR="00697E0F" w:rsidRPr="0005615D" w:rsidRDefault="00697E0F" w:rsidP="00697E0F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0F" w:rsidRPr="00697E0F" w:rsidRDefault="00697E0F" w:rsidP="0069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Цель </w:t>
      </w: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я»</w:t>
      </w: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97E0F" w:rsidRPr="00697E0F" w:rsidRDefault="00697E0F" w:rsidP="0069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технологии в начальной школе направлено на решение следующих </w:t>
      </w:r>
      <w:r w:rsidRPr="0069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7E0F" w:rsidRPr="00697E0F" w:rsidRDefault="00697E0F" w:rsidP="00697E0F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Задачи:</w:t>
      </w:r>
    </w:p>
    <w:p w:rsidR="00697E0F" w:rsidRPr="00697E0F" w:rsidRDefault="00697E0F" w:rsidP="008A6799">
      <w:pPr>
        <w:autoSpaceDE w:val="0"/>
        <w:autoSpaceDN w:val="0"/>
        <w:spacing w:after="0"/>
        <w:ind w:left="-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и развитие любознательности, интереса к технике, потребности познавать культурные традиции своего региона, России и др</w:t>
      </w:r>
      <w:proofErr w:type="gramStart"/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осударств.</w:t>
      </w:r>
    </w:p>
    <w:p w:rsidR="00697E0F" w:rsidRPr="00697E0F" w:rsidRDefault="00697E0F" w:rsidP="008A6799">
      <w:pPr>
        <w:autoSpaceDE w:val="0"/>
        <w:autoSpaceDN w:val="0"/>
        <w:spacing w:after="0"/>
        <w:ind w:left="-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697E0F" w:rsidRPr="00697E0F" w:rsidRDefault="00697E0F" w:rsidP="008A6799">
      <w:pPr>
        <w:autoSpaceDE w:val="0"/>
        <w:autoSpaceDN w:val="0"/>
        <w:spacing w:after="0"/>
        <w:ind w:left="-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697E0F" w:rsidRPr="00697E0F" w:rsidRDefault="00697E0F" w:rsidP="008A6799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697E0F" w:rsidRPr="00697E0F" w:rsidRDefault="00697E0F" w:rsidP="008A6799">
      <w:pPr>
        <w:autoSpaceDE w:val="0"/>
        <w:autoSpaceDN w:val="0"/>
        <w:spacing w:after="0"/>
        <w:ind w:left="-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знаково-символического и пространственного мышления, творческого и репродуктивного воображения, конструкторско-технологического мышления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697E0F" w:rsidRPr="00697E0F" w:rsidRDefault="00697E0F" w:rsidP="008A6799">
      <w:pPr>
        <w:autoSpaceDE w:val="0"/>
        <w:autoSpaceDN w:val="0"/>
        <w:spacing w:after="0"/>
        <w:ind w:left="-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регулятивной структуры деятельности, включающей </w:t>
      </w:r>
      <w:proofErr w:type="spellStart"/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697E0F" w:rsidRPr="00697E0F" w:rsidRDefault="00697E0F" w:rsidP="008A6799">
      <w:pPr>
        <w:autoSpaceDE w:val="0"/>
        <w:autoSpaceDN w:val="0"/>
        <w:spacing w:after="0"/>
        <w:ind w:left="-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внутреннего плана деятельности на основе поэтапной отработки предметно-преобразовательных действий;</w:t>
      </w:r>
    </w:p>
    <w:p w:rsidR="00697E0F" w:rsidRPr="00697E0F" w:rsidRDefault="00697E0F" w:rsidP="008A6799">
      <w:pPr>
        <w:autoSpaceDE w:val="0"/>
        <w:autoSpaceDN w:val="0"/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планирующей и регулирующей функции речи;</w:t>
      </w:r>
    </w:p>
    <w:p w:rsidR="00697E0F" w:rsidRPr="00697E0F" w:rsidRDefault="00697E0F" w:rsidP="008A6799">
      <w:pPr>
        <w:autoSpaceDE w:val="0"/>
        <w:autoSpaceDN w:val="0"/>
        <w:spacing w:after="0"/>
        <w:ind w:left="-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697E0F" w:rsidRPr="00697E0F" w:rsidRDefault="00697E0F" w:rsidP="008A6799">
      <w:pPr>
        <w:autoSpaceDE w:val="0"/>
        <w:autoSpaceDN w:val="0"/>
        <w:spacing w:after="0"/>
        <w:ind w:left="-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эстетических представлений и критериев на основе художественно-конструкторской деятельности;</w:t>
      </w:r>
    </w:p>
    <w:p w:rsidR="00697E0F" w:rsidRPr="00697E0F" w:rsidRDefault="00697E0F" w:rsidP="008A6799">
      <w:pPr>
        <w:autoSpaceDE w:val="0"/>
        <w:autoSpaceDN w:val="0"/>
        <w:spacing w:after="0"/>
        <w:ind w:left="-57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с миром профессий и их социальным значением, историей возникновения и развития;</w:t>
      </w:r>
    </w:p>
    <w:p w:rsidR="00697E0F" w:rsidRDefault="00697E0F" w:rsidP="0069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97E0F" w:rsidRPr="00697E0F" w:rsidRDefault="00697E0F" w:rsidP="0069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0F" w:rsidRPr="00CF0C12" w:rsidRDefault="00586B15" w:rsidP="00697E0F">
      <w:pPr>
        <w:spacing w:after="0" w:line="240" w:lineRule="auto"/>
        <w:ind w:right="-4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proofErr w:type="spellStart"/>
      <w:proofErr w:type="gramStart"/>
      <w:r w:rsidR="00697E0F" w:rsidRPr="00CF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="00697E0F" w:rsidRPr="00CF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методические</w:t>
      </w:r>
      <w:proofErr w:type="gramEnd"/>
      <w:r w:rsidR="00697E0F" w:rsidRPr="00CF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учебного процесса </w:t>
      </w:r>
    </w:p>
    <w:p w:rsidR="00697E0F" w:rsidRPr="00697E0F" w:rsidRDefault="00697E0F" w:rsidP="00697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9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</w:t>
      </w:r>
    </w:p>
    <w:p w:rsidR="00697E0F" w:rsidRPr="00697E0F" w:rsidRDefault="00697E0F" w:rsidP="0069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Зуева Т. П. Технология 4 класс - М.,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.2020г</w:t>
      </w:r>
    </w:p>
    <w:p w:rsidR="00697E0F" w:rsidRPr="00697E0F" w:rsidRDefault="00697E0F" w:rsidP="00697E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69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тетради</w:t>
      </w:r>
    </w:p>
    <w:p w:rsidR="00697E0F" w:rsidRPr="00697E0F" w:rsidRDefault="00697E0F" w:rsidP="00697E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Лутцева</w:t>
      </w:r>
      <w:proofErr w:type="spellEnd"/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Зуева Т. П. Технология 4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7E0F">
        <w:rPr>
          <w:rFonts w:ascii="Times New Roman" w:eastAsia="Times New Roman" w:hAnsi="Times New Roman" w:cs="Times New Roman"/>
          <w:sz w:val="24"/>
          <w:szCs w:val="24"/>
          <w:lang w:eastAsia="ru-RU"/>
        </w:rPr>
        <w:t>- М., Просвещение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8A679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697E0F" w:rsidRPr="00697E0F" w:rsidRDefault="00697E0F" w:rsidP="00697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E0F" w:rsidRPr="00CF0C12" w:rsidRDefault="00586B15" w:rsidP="00697E0F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</w:t>
      </w:r>
      <w:r w:rsidR="00697E0F" w:rsidRPr="00CF0C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697E0F" w:rsidRPr="0005615D" w:rsidRDefault="00697E0F" w:rsidP="00697E0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     В федеральном базисном учебном плане  на учебный предмет </w:t>
      </w:r>
      <w:r w:rsidR="008A6799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Технология»</w:t>
      </w: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в 4 классе     отводится </w:t>
      </w:r>
      <w:r w:rsidRPr="0005615D">
        <w:rPr>
          <w:rFonts w:ascii="Times New Roman" w:eastAsia="Calibri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 w:rsidRPr="0005615D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</w:rPr>
        <w:t>часв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</w:rPr>
        <w:t xml:space="preserve"> неделю. </w:t>
      </w:r>
    </w:p>
    <w:p w:rsidR="00697E0F" w:rsidRPr="0005615D" w:rsidRDefault="00697E0F" w:rsidP="00697E0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Календарный учебный график МБОУ Тарасово -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 предусматривает </w:t>
      </w:r>
      <w:r w:rsidRPr="0005615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35 </w:t>
      </w:r>
      <w:r w:rsidRPr="0005615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чебных недель в 4 классе. В соответствии с ФГОС и учебным планом школы на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уч</w:t>
      </w:r>
      <w:proofErr w:type="spell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год  для начального общего образования  на учебный предмет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«Технология»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в</w:t>
      </w:r>
      <w:r w:rsidRPr="000561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__4_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классе отводится  </w:t>
      </w:r>
      <w:r w:rsidRPr="000561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1</w:t>
      </w:r>
      <w:r w:rsidRPr="0005615D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_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 в неделю, т.е</w:t>
      </w:r>
      <w:r w:rsidRPr="0005615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._</w:t>
      </w:r>
      <w:r w:rsidR="002D38C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35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  в год. </w:t>
      </w:r>
    </w:p>
    <w:p w:rsidR="00697E0F" w:rsidRPr="0005615D" w:rsidRDefault="00697E0F" w:rsidP="00697E0F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97E0F" w:rsidRPr="0005615D" w:rsidRDefault="00697E0F" w:rsidP="00697E0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697E0F" w:rsidRPr="0005615D" w:rsidRDefault="00697E0F" w:rsidP="00697E0F">
      <w:pPr>
        <w:tabs>
          <w:tab w:val="left" w:pos="-142"/>
        </w:tabs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дополнительные дни отдыха, связанные с государственными праздниками (календарный учебный график приказ </w:t>
      </w:r>
      <w:r w:rsidRPr="00F31CE9">
        <w:rPr>
          <w:rFonts w:ascii="Times New Roman" w:eastAsia="Calibri" w:hAnsi="Times New Roman" w:cs="Times New Roman"/>
          <w:sz w:val="24"/>
          <w:szCs w:val="24"/>
        </w:rPr>
        <w:t>№120 от 2</w:t>
      </w:r>
      <w:r w:rsidR="00586B15">
        <w:rPr>
          <w:rFonts w:ascii="Times New Roman" w:eastAsia="Calibri" w:hAnsi="Times New Roman" w:cs="Times New Roman"/>
          <w:sz w:val="24"/>
          <w:szCs w:val="24"/>
        </w:rPr>
        <w:t>7</w:t>
      </w:r>
      <w:r w:rsidRPr="00F31CE9">
        <w:rPr>
          <w:rFonts w:ascii="Times New Roman" w:eastAsia="Calibri" w:hAnsi="Times New Roman" w:cs="Times New Roman"/>
          <w:sz w:val="24"/>
          <w:szCs w:val="24"/>
        </w:rPr>
        <w:t>.08.2020г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436475" w:rsidRPr="00E67B55" w:rsidRDefault="00697E0F" w:rsidP="00436475">
      <w:pPr>
        <w:tabs>
          <w:tab w:val="left" w:pos="-284"/>
        </w:tabs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прохождение курсов повышения квалификации ( на основании приказа РОО);                                                                                                         </w:t>
      </w:r>
      <w:proofErr w:type="gramStart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-о</w:t>
      </w:r>
      <w:proofErr w:type="gramEnd"/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тмена  учебных занятий по погодным условиям ( на основании приказа РОО);                                                                                                                                          - по болезни учителя;  </w:t>
      </w:r>
      <w:r w:rsidR="004364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436475" w:rsidRPr="00E67B5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697E0F" w:rsidRPr="0005615D" w:rsidRDefault="00436475" w:rsidP="00436475">
      <w:pPr>
        <w:tabs>
          <w:tab w:val="left" w:pos="-284"/>
        </w:tabs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C49">
        <w:rPr>
          <w:rFonts w:ascii="Times New Roman" w:eastAsia="Calibri" w:hAnsi="Times New Roman" w:cs="Times New Roman"/>
          <w:sz w:val="24"/>
          <w:szCs w:val="24"/>
        </w:rPr>
        <w:t>и другими</w:t>
      </w:r>
      <w:r w:rsidR="00697E0F"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97E0F"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</w:p>
    <w:p w:rsidR="00697E0F" w:rsidRPr="0005615D" w:rsidRDefault="00697E0F" w:rsidP="00697E0F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 как </w:t>
      </w:r>
      <w:r w:rsidR="005426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8A6799" w:rsidRPr="00E74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E74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8A6799" w:rsidRPr="00E74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05</w:t>
      </w:r>
      <w:r w:rsidRPr="00E74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; </w:t>
      </w:r>
      <w:r w:rsidR="008A6799" w:rsidRPr="00E74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10.</w:t>
      </w:r>
      <w:r w:rsidRPr="00E74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05</w:t>
      </w:r>
      <w:r w:rsidR="005426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являются официальными  праздничными нерабочими днями в РФ, то рабочая программа, </w:t>
      </w:r>
      <w:r w:rsidR="008A679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рассчитана 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Pr="00E74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="005426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 </w:t>
      </w:r>
      <w:r w:rsidRPr="00E74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</w:t>
      </w:r>
      <w:r w:rsidR="008A6799" w:rsidRPr="00E744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Pr="0005615D">
        <w:rPr>
          <w:rFonts w:ascii="Times New Roman" w:eastAsia="Calibri" w:hAnsi="Times New Roman" w:cs="Times New Roman"/>
          <w:sz w:val="24"/>
          <w:szCs w:val="24"/>
          <w:lang w:eastAsia="ru-RU"/>
        </w:rPr>
        <w:t>, будет выполнена и освоена обучающимися в полном объёме</w:t>
      </w:r>
      <w:r w:rsidR="002D38C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7E0F" w:rsidRPr="0005615D" w:rsidRDefault="00697E0F" w:rsidP="00697E0F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1575" w:rsidRDefault="00CF0C12" w:rsidP="00CF0C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697E0F" w:rsidRPr="00CF0C12" w:rsidRDefault="00341575" w:rsidP="00CF0C1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CF0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2D38CE" w:rsidRPr="00CF0C1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2. Планируемые результаты</w:t>
      </w:r>
    </w:p>
    <w:p w:rsidR="002D38CE" w:rsidRPr="002D38CE" w:rsidRDefault="002D38CE" w:rsidP="002D38CE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Учащийся будет уметь: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поступки, явления, события с точки зрения собственных ощущений, соотносить их с общепринятыми нормами и ценностями;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свои чувства и ощущения от наблюдаемых явлений, событий, изделий декоративно-прикладного характера, уважительно относиться к результатам труда мастеров;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принимать другие мнения и высказывания, уважительно относиться к ним;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учителем или собственного замысла;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необходимость бережного отношения к результатам труда людей; уважать людей различного труда.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Регулятивные УУД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формулировать цель урока после предварительного обсуждения;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предложенное задание, отделять известное от неизвестного;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и формулировать учебную проблему;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пробные поисковые действия (упражнения), отбирать оптимальное решение проблемы (задачи);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предлагать конструкторско-технологические решения и способы выполнения отдельных этапов изготовления изделий из числа освоенных;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самостоятельно отбирать наиболее подходящие для выполнения задания материалы и инструменты;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задание по коллективно составленному плану, сверять свои действия с ним;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текущий и итоговый контроль выполненной работы, уметь проверять модели в действии, вносить необходимые конструктивные доработки.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Познавательные УУД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искать и отбирать необходимую информацию для решения учебной задачи в учебнике, энциклопедиях, справочниках, Интернете;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приобретать новые знания в процессе наблюдений, рассуждений и обсуждений заданий, образцов и материалов учебника, выполнения пробных поисковых упражнений;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 (событий),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аналогии, использовать полученную информацию для выполнения предлагаемых и жизненных задач;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делать выводы на основе обобщения полученных знаний и освоенных умений.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Коммуникативные УУД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формулировать свои мысли с учётом учебных и жизненных речевых ситуаций;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 свою точку зрения и пытаться её обосновать и аргументировать;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слушать других, уважительно относиться к позиции </w:t>
      </w:r>
      <w:proofErr w:type="gramStart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другого</w:t>
      </w:r>
      <w:proofErr w:type="gramEnd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, пытаться договариваться;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сотрудничать, выполняя различные роли в группе, в совместном решении проблемы (задачи).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1. Общекультурные и </w:t>
      </w:r>
      <w:proofErr w:type="spellStart"/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общетрудовые</w:t>
      </w:r>
      <w:proofErr w:type="spellEnd"/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компетенции. Основы культуры труда. Самообслуживание.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иметь общее представление: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об основных правилах дизайна и их учёте при конструировании изделий (единство формы, функции и декора; стилевая гармония);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о правилах безопасного пользования бытовыми приборами.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организовывать и выполнять свою художественно-практическую деятельность в соответствии с собственным замыслом;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знания и умения, приобретённые в ходе изучения технологии, изобразительного искусства и других учебных предметов в собственной творческой деятельности;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защищать природу и материальное окружение и бережно относиться к ним;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безопасно пользоваться бытовыми приборами (розетками, электрочайниками, компьютером);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простой ремонт одежды (пришивать пуговицы, зашивать разрывы по шву).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Технология ручной обработки материалов. Основы художественно-практической деятельности.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знать: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развёрток с помощью чертёжных инструментов;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линии чертежа (осевая и центровая);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косую строчку, её варианты, назначение;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несколько названий видов информационных технологий и соответствующих способов передачи информации (из реального окружения учащихся).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иметь представление о: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gramStart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дизайне</w:t>
      </w:r>
      <w:proofErr w:type="gramEnd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, его месте и роли в современной проектной деятельности;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основных </w:t>
      </w:r>
      <w:proofErr w:type="gramStart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условиях</w:t>
      </w:r>
      <w:proofErr w:type="gramEnd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дизайна — единстве пользы, удобства и красоты;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композиции декоративно-прикладного характера на плоскости и в объёме;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gramStart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традициях</w:t>
      </w:r>
      <w:proofErr w:type="gramEnd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канонов декоративно-прикладного искусства в изделиях;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стилизации природных форм в технике, архитектуре и др.;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художественных техниках (в рамках </w:t>
      </w:r>
      <w:proofErr w:type="gramStart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 самостоятельно: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простейший чертёж (эскиз) плоских и объёмных изделий (развёрток);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разметку развёрток с помощью чертёжных инструментов;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приёмы изготовления изделий;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рицовку;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изделия и соединять детали петельной строчкой и её вариантами;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Интернета).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Конструирование и моделирование.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знать: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уметь: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декоративно-художественным условиям;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изменять конструкцию изделия по заданным условиям;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Практика работы на компьютере.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иметь представление о: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proofErr w:type="gramStart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компьютеров в различных сферах жизни и деятельности человека.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будет знать: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названия и основное назначение частей компьютера (с которыми работали на уроках).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Учащийся научится с помощью учителя: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небольшие тексты и печатные публикации с использованием изображений на экране компьютера;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текст (выбор шрифта, размера, цвета шрифта, выравнивание абзаца);</w:t>
      </w:r>
    </w:p>
    <w:p w:rsidR="002D38CE" w:rsidRPr="002D38CE" w:rsidRDefault="002D38CE" w:rsidP="002D38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доступной информацией;</w:t>
      </w:r>
    </w:p>
    <w:p w:rsidR="002D38CE" w:rsidRDefault="002D38CE" w:rsidP="002D38CE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• </w:t>
      </w:r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работать в программах </w:t>
      </w:r>
      <w:proofErr w:type="spellStart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PowerPoint</w:t>
      </w:r>
      <w:proofErr w:type="spellEnd"/>
      <w:r w:rsidRPr="002D38C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38CE" w:rsidRPr="002D38CE" w:rsidRDefault="002D38CE" w:rsidP="002D38CE">
      <w:pPr>
        <w:widowControl w:val="0"/>
        <w:tabs>
          <w:tab w:val="left" w:pos="0"/>
          <w:tab w:val="left" w:pos="720"/>
          <w:tab w:val="center" w:pos="71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CE" w:rsidRPr="002D38CE" w:rsidRDefault="00CF0C12" w:rsidP="002D38CE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</w:t>
      </w:r>
      <w:r w:rsidR="002D38CE" w:rsidRPr="002D38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 3. Содержание учебного предмета</w:t>
      </w:r>
      <w:r w:rsidR="001D2B9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1D2B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38CE"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Информационная мастерская (4 часов)</w:t>
      </w:r>
    </w:p>
    <w:p w:rsidR="002D38CE" w:rsidRPr="002D38CE" w:rsidRDefault="002D38CE" w:rsidP="002D38CE">
      <w:pPr>
        <w:tabs>
          <w:tab w:val="right" w:pos="153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>owerPoint</w:t>
      </w:r>
      <w:proofErr w:type="spellEnd"/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Проверим себя.</w:t>
      </w: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«Дружный класс» (3 часа)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класса. Эмблема класса. Папка «Мои достижения».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Студия «Реклама» (</w:t>
      </w:r>
      <w:r w:rsidR="0076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часа)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и маркетинг. Упаковка для мелочей. Коробка для подарка. Упаковка для сюрприза. Проверим себя.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Студия «Декор интерьера» (</w:t>
      </w:r>
      <w:r w:rsidR="0076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часов)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Интерьеры разных времён. Художественная техника 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Плетённые</w:t>
      </w:r>
      <w:proofErr w:type="gramEnd"/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Новогодняя студия (3 часа)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традиции. Игрушки из зубочисток. Игрушки из трубочек для коктейля. Проверим себя.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Студия «Мода» (</w:t>
      </w:r>
      <w:r w:rsidR="00766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часов) 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Студия «Подарки» (3 часа)</w:t>
      </w:r>
    </w:p>
    <w:p w:rsidR="002D38CE" w:rsidRPr="002D38CE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защитника Отечества. Плетёная открытка. Весенние цветы.  </w:t>
      </w:r>
    </w:p>
    <w:p w:rsidR="002D38CE" w:rsidRPr="002D38CE" w:rsidRDefault="002D38CE" w:rsidP="002D38CE">
      <w:pPr>
        <w:tabs>
          <w:tab w:val="left" w:pos="20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 себя.</w:t>
      </w:r>
      <w:r w:rsidRPr="002D3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66BEC" w:rsidRDefault="002D38CE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Студия «Игрушки» </w:t>
      </w:r>
      <w:r w:rsidRPr="005B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4267F" w:rsidRPr="005B0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542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2D3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2D38CE" w:rsidRDefault="00766BEC" w:rsidP="002D38CE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766BEC">
        <w:rPr>
          <w:rFonts w:ascii="Times New Roman" w:hAnsi="Times New Roman" w:cs="Times New Roman"/>
          <w:szCs w:val="24"/>
        </w:rPr>
        <w:t xml:space="preserve">История игрушек.  Игрушка – </w:t>
      </w:r>
      <w:proofErr w:type="spellStart"/>
      <w:r w:rsidRPr="00766BEC">
        <w:rPr>
          <w:rFonts w:ascii="Times New Roman" w:hAnsi="Times New Roman" w:cs="Times New Roman"/>
          <w:szCs w:val="24"/>
        </w:rPr>
        <w:t>попрыгушка</w:t>
      </w:r>
      <w:proofErr w:type="spellEnd"/>
      <w:r w:rsidRPr="00766BEC">
        <w:rPr>
          <w:rFonts w:ascii="Times New Roman" w:hAnsi="Times New Roman" w:cs="Times New Roman"/>
          <w:szCs w:val="24"/>
        </w:rPr>
        <w:t xml:space="preserve">. Качающиеся игрушки. Подвижная игрушка «Щелкунчик» Игрушка с рычажным механизмом. Подготовка </w:t>
      </w:r>
      <w:proofErr w:type="spellStart"/>
      <w:r w:rsidRPr="00766BEC">
        <w:rPr>
          <w:rFonts w:ascii="Times New Roman" w:hAnsi="Times New Roman" w:cs="Times New Roman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Cs w:val="24"/>
        </w:rPr>
        <w:t>.</w:t>
      </w:r>
    </w:p>
    <w:p w:rsidR="00766BEC" w:rsidRPr="00766BEC" w:rsidRDefault="00766BEC" w:rsidP="002D38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8CE" w:rsidRDefault="00CF0C12" w:rsidP="002D38CE">
      <w:pPr>
        <w:spacing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</w:t>
      </w:r>
      <w:r w:rsidR="00586B15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341575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D38CE"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2D38CE" w:rsidRPr="00735748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2D38CE" w:rsidRPr="00CF0C12">
        <w:rPr>
          <w:rFonts w:ascii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2074"/>
        <w:gridCol w:w="851"/>
        <w:gridCol w:w="2551"/>
        <w:gridCol w:w="2870"/>
        <w:gridCol w:w="2252"/>
      </w:tblGrid>
      <w:tr w:rsidR="002D38CE" w:rsidTr="00341575">
        <w:tc>
          <w:tcPr>
            <w:tcW w:w="2074" w:type="dxa"/>
          </w:tcPr>
          <w:p w:rsidR="002D38CE" w:rsidRDefault="002D38CE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1" w:type="dxa"/>
          </w:tcPr>
          <w:p w:rsidR="002D38CE" w:rsidRDefault="002D38CE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551" w:type="dxa"/>
          </w:tcPr>
          <w:p w:rsidR="002D38CE" w:rsidRDefault="002D38CE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870" w:type="dxa"/>
          </w:tcPr>
          <w:p w:rsidR="002D38CE" w:rsidRDefault="002D38CE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 учебной деятельности</w:t>
            </w:r>
          </w:p>
        </w:tc>
        <w:tc>
          <w:tcPr>
            <w:tcW w:w="2252" w:type="dxa"/>
          </w:tcPr>
          <w:p w:rsidR="002D38CE" w:rsidRDefault="002D38CE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Система оценки</w:t>
            </w:r>
          </w:p>
        </w:tc>
      </w:tr>
      <w:tr w:rsidR="002D38CE" w:rsidTr="00341575">
        <w:tc>
          <w:tcPr>
            <w:tcW w:w="2074" w:type="dxa"/>
          </w:tcPr>
          <w:p w:rsidR="002D38CE" w:rsidRPr="00341575" w:rsidRDefault="00D314F6" w:rsidP="002D38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575">
              <w:rPr>
                <w:rFonts w:ascii="Times New Roman" w:eastAsia="Calibri" w:hAnsi="Times New Roman" w:cs="Times New Roman"/>
                <w:b/>
                <w:bCs/>
              </w:rPr>
              <w:t>Информационный центр</w:t>
            </w:r>
          </w:p>
        </w:tc>
        <w:tc>
          <w:tcPr>
            <w:tcW w:w="851" w:type="dxa"/>
          </w:tcPr>
          <w:p w:rsidR="002D38CE" w:rsidRDefault="00D314F6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2551" w:type="dxa"/>
          </w:tcPr>
          <w:p w:rsidR="00D314F6" w:rsidRPr="00D314F6" w:rsidRDefault="00D314F6" w:rsidP="00D314F6">
            <w:pPr>
              <w:pStyle w:val="a5"/>
              <w:rPr>
                <w:rFonts w:ascii="Times New Roman" w:hAnsi="Times New Roman" w:cs="Times New Roman"/>
              </w:rPr>
            </w:pPr>
          </w:p>
          <w:p w:rsidR="00D314F6" w:rsidRPr="00387F06" w:rsidRDefault="00766BEC" w:rsidP="00D314F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F06">
              <w:rPr>
                <w:rFonts w:ascii="Times New Roman" w:hAnsi="Times New Roman" w:cs="Times New Roman"/>
                <w:szCs w:val="24"/>
              </w:rPr>
              <w:t xml:space="preserve">Вспомним и обсудим! Информация. Интернет. Создание текста на компьютере. Создание презентаций. Программа </w:t>
            </w:r>
            <w:proofErr w:type="spellStart"/>
            <w:proofErr w:type="gramStart"/>
            <w:r w:rsidRPr="00387F06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Pr="00387F06">
              <w:rPr>
                <w:rFonts w:ascii="Times New Roman" w:hAnsi="Times New Roman" w:cs="Times New Roman"/>
                <w:szCs w:val="24"/>
              </w:rPr>
              <w:t>owerPoint</w:t>
            </w:r>
            <w:proofErr w:type="spellEnd"/>
            <w:r w:rsidRPr="00387F06">
              <w:rPr>
                <w:rFonts w:ascii="Times New Roman" w:hAnsi="Times New Roman" w:cs="Times New Roman"/>
                <w:szCs w:val="24"/>
              </w:rPr>
              <w:t>. Проверим себя.</w:t>
            </w:r>
          </w:p>
        </w:tc>
        <w:tc>
          <w:tcPr>
            <w:tcW w:w="2870" w:type="dxa"/>
          </w:tcPr>
          <w:p w:rsidR="00D314F6" w:rsidRPr="00387F06" w:rsidRDefault="00387F06" w:rsidP="00387F0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87F06">
              <w:rPr>
                <w:rFonts w:ascii="Times New Roman" w:hAnsi="Times New Roman" w:cs="Times New Roman"/>
              </w:rPr>
              <w:t>Н</w:t>
            </w:r>
            <w:r w:rsidR="00D314F6" w:rsidRPr="00387F06">
              <w:rPr>
                <w:rFonts w:ascii="Times New Roman" w:hAnsi="Times New Roman" w:cs="Times New Roman"/>
              </w:rPr>
              <w:t>аблюда</w:t>
            </w:r>
            <w:r>
              <w:rPr>
                <w:rFonts w:ascii="Times New Roman" w:hAnsi="Times New Roman" w:cs="Times New Roman"/>
              </w:rPr>
              <w:t xml:space="preserve">ют </w:t>
            </w:r>
            <w:r w:rsidR="00D314F6" w:rsidRPr="00387F06">
              <w:rPr>
                <w:rFonts w:ascii="Times New Roman" w:hAnsi="Times New Roman" w:cs="Times New Roman"/>
              </w:rPr>
              <w:t>и сравнива</w:t>
            </w:r>
            <w:r>
              <w:rPr>
                <w:rFonts w:ascii="Times New Roman" w:hAnsi="Times New Roman" w:cs="Times New Roman"/>
              </w:rPr>
              <w:t>ют</w:t>
            </w:r>
            <w:r w:rsidR="00D314F6" w:rsidRPr="00387F06">
              <w:rPr>
                <w:rFonts w:ascii="Times New Roman" w:hAnsi="Times New Roman" w:cs="Times New Roman"/>
              </w:rPr>
              <w:t xml:space="preserve"> художе</w:t>
            </w:r>
            <w:r w:rsidR="00D314F6" w:rsidRPr="00387F06">
              <w:rPr>
                <w:rFonts w:ascii="Times New Roman" w:hAnsi="Times New Roman" w:cs="Times New Roman"/>
              </w:rPr>
              <w:softHyphen/>
              <w:t>ственно-конструкторские особенности различных изделий, дела</w:t>
            </w:r>
            <w:r>
              <w:rPr>
                <w:rFonts w:ascii="Times New Roman" w:hAnsi="Times New Roman" w:cs="Times New Roman"/>
              </w:rPr>
              <w:t>ют</w:t>
            </w:r>
            <w:r w:rsidR="00D314F6" w:rsidRPr="00387F06">
              <w:rPr>
                <w:rFonts w:ascii="Times New Roman" w:hAnsi="Times New Roman" w:cs="Times New Roman"/>
              </w:rPr>
              <w:t xml:space="preserve"> выводы; - организовыва</w:t>
            </w:r>
            <w:r>
              <w:rPr>
                <w:rFonts w:ascii="Times New Roman" w:hAnsi="Times New Roman" w:cs="Times New Roman"/>
              </w:rPr>
              <w:t>ют</w:t>
            </w:r>
            <w:r w:rsidR="00D314F6" w:rsidRPr="00387F06">
              <w:rPr>
                <w:rFonts w:ascii="Times New Roman" w:hAnsi="Times New Roman" w:cs="Times New Roman"/>
              </w:rPr>
              <w:t xml:space="preserve"> свою деятельность: готов</w:t>
            </w:r>
            <w:r>
              <w:rPr>
                <w:rFonts w:ascii="Times New Roman" w:hAnsi="Times New Roman" w:cs="Times New Roman"/>
              </w:rPr>
              <w:t xml:space="preserve">ят </w:t>
            </w:r>
            <w:r w:rsidR="00D314F6" w:rsidRPr="00387F06">
              <w:rPr>
                <w:rFonts w:ascii="Times New Roman" w:hAnsi="Times New Roman" w:cs="Times New Roman"/>
              </w:rPr>
              <w:t xml:space="preserve">рабочее место, соблюдать правила безопасного рационального труда, </w:t>
            </w:r>
            <w:r w:rsidR="00D314F6" w:rsidRPr="00387F06">
              <w:rPr>
                <w:rFonts w:ascii="Times New Roman" w:hAnsi="Times New Roman" w:cs="Times New Roman"/>
                <w:b/>
              </w:rPr>
              <w:t xml:space="preserve">Самостоятельно: </w:t>
            </w:r>
          </w:p>
          <w:p w:rsidR="00D314F6" w:rsidRPr="00387F06" w:rsidRDefault="00D314F6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 выполня</w:t>
            </w:r>
            <w:r w:rsidR="00387F06">
              <w:rPr>
                <w:rFonts w:ascii="Times New Roman" w:hAnsi="Times New Roman" w:cs="Times New Roman"/>
              </w:rPr>
              <w:t>ют</w:t>
            </w:r>
            <w:r w:rsidRPr="00387F06">
              <w:rPr>
                <w:rFonts w:ascii="Times New Roman" w:hAnsi="Times New Roman" w:cs="Times New Roman"/>
              </w:rPr>
              <w:t xml:space="preserve"> правила безопасного пользования компьютером; </w:t>
            </w:r>
          </w:p>
          <w:p w:rsidR="00766BEC" w:rsidRPr="00387F06" w:rsidRDefault="00766BEC" w:rsidP="00387F0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87F06">
              <w:rPr>
                <w:rFonts w:ascii="Times New Roman" w:hAnsi="Times New Roman" w:cs="Times New Roman"/>
                <w:b/>
              </w:rPr>
              <w:t xml:space="preserve">С помощью учителя: </w:t>
            </w:r>
          </w:p>
          <w:p w:rsidR="00766BEC" w:rsidRPr="00387F06" w:rsidRDefault="00766BEC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 исслед</w:t>
            </w:r>
            <w:r w:rsidR="00D3235A">
              <w:rPr>
                <w:rFonts w:ascii="Times New Roman" w:hAnsi="Times New Roman" w:cs="Times New Roman"/>
              </w:rPr>
              <w:t xml:space="preserve">уют </w:t>
            </w:r>
            <w:r w:rsidRPr="00387F06">
              <w:rPr>
                <w:rFonts w:ascii="Times New Roman" w:hAnsi="Times New Roman" w:cs="Times New Roman"/>
              </w:rPr>
              <w:t xml:space="preserve"> возможности и осваи</w:t>
            </w:r>
            <w:r w:rsidRPr="00387F06">
              <w:rPr>
                <w:rFonts w:ascii="Times New Roman" w:hAnsi="Times New Roman" w:cs="Times New Roman"/>
              </w:rPr>
              <w:softHyphen/>
              <w:t>в</w:t>
            </w:r>
            <w:r w:rsidR="001D2B91">
              <w:rPr>
                <w:rFonts w:ascii="Times New Roman" w:hAnsi="Times New Roman" w:cs="Times New Roman"/>
              </w:rPr>
              <w:t>а</w:t>
            </w:r>
            <w:r w:rsidR="00D3235A">
              <w:rPr>
                <w:rFonts w:ascii="Times New Roman" w:hAnsi="Times New Roman" w:cs="Times New Roman"/>
              </w:rPr>
              <w:t>ют</w:t>
            </w:r>
            <w:r w:rsidRPr="00387F06">
              <w:rPr>
                <w:rFonts w:ascii="Times New Roman" w:hAnsi="Times New Roman" w:cs="Times New Roman"/>
              </w:rPr>
              <w:t xml:space="preserve"> приёмы работы с Интернетом для поиска необходимой учебно-познава</w:t>
            </w:r>
            <w:r w:rsidRPr="00387F06">
              <w:rPr>
                <w:rFonts w:ascii="Times New Roman" w:hAnsi="Times New Roman" w:cs="Times New Roman"/>
              </w:rPr>
              <w:softHyphen/>
              <w:t xml:space="preserve">тельной информации; </w:t>
            </w:r>
          </w:p>
          <w:p w:rsidR="00766BEC" w:rsidRPr="00387F06" w:rsidRDefault="00766BEC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 обсужда</w:t>
            </w:r>
            <w:r w:rsidR="00D3235A">
              <w:rPr>
                <w:rFonts w:ascii="Times New Roman" w:hAnsi="Times New Roman" w:cs="Times New Roman"/>
              </w:rPr>
              <w:t>ют</w:t>
            </w:r>
            <w:r w:rsidRPr="00387F06">
              <w:rPr>
                <w:rFonts w:ascii="Times New Roman" w:hAnsi="Times New Roman" w:cs="Times New Roman"/>
              </w:rPr>
              <w:t xml:space="preserve"> и рассужда</w:t>
            </w:r>
            <w:r w:rsidR="00D3235A">
              <w:rPr>
                <w:rFonts w:ascii="Times New Roman" w:hAnsi="Times New Roman" w:cs="Times New Roman"/>
              </w:rPr>
              <w:t>ют</w:t>
            </w:r>
            <w:r w:rsidRPr="00387F06">
              <w:rPr>
                <w:rFonts w:ascii="Times New Roman" w:hAnsi="Times New Roman" w:cs="Times New Roman"/>
              </w:rPr>
              <w:t xml:space="preserve"> с опорой на вопросы </w:t>
            </w:r>
            <w:r w:rsidRPr="00387F06">
              <w:rPr>
                <w:rFonts w:ascii="Times New Roman" w:hAnsi="Times New Roman" w:cs="Times New Roman"/>
              </w:rPr>
              <w:lastRenderedPageBreak/>
              <w:t>учебника и учителя, де</w:t>
            </w:r>
            <w:r w:rsidRPr="00387F06">
              <w:rPr>
                <w:rFonts w:ascii="Times New Roman" w:hAnsi="Times New Roman" w:cs="Times New Roman"/>
              </w:rPr>
              <w:softHyphen/>
              <w:t>ла</w:t>
            </w:r>
            <w:r w:rsidR="00D3235A">
              <w:rPr>
                <w:rFonts w:ascii="Times New Roman" w:hAnsi="Times New Roman" w:cs="Times New Roman"/>
              </w:rPr>
              <w:t xml:space="preserve">ют </w:t>
            </w:r>
            <w:r w:rsidRPr="00387F06">
              <w:rPr>
                <w:rFonts w:ascii="Times New Roman" w:hAnsi="Times New Roman" w:cs="Times New Roman"/>
              </w:rPr>
              <w:t xml:space="preserve"> выводы о наблюдаемых явлени</w:t>
            </w:r>
            <w:r w:rsidRPr="00387F06">
              <w:rPr>
                <w:rFonts w:ascii="Times New Roman" w:hAnsi="Times New Roman" w:cs="Times New Roman"/>
              </w:rPr>
              <w:softHyphen/>
              <w:t xml:space="preserve">ях; </w:t>
            </w:r>
          </w:p>
          <w:p w:rsidR="002D38CE" w:rsidRPr="00D3235A" w:rsidRDefault="00766BEC" w:rsidP="00D3235A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 осваива</w:t>
            </w:r>
            <w:r w:rsidR="00D3235A">
              <w:rPr>
                <w:rFonts w:ascii="Times New Roman" w:hAnsi="Times New Roman" w:cs="Times New Roman"/>
              </w:rPr>
              <w:t>ют</w:t>
            </w:r>
            <w:r w:rsidRPr="00387F06">
              <w:rPr>
                <w:rFonts w:ascii="Times New Roman" w:hAnsi="Times New Roman" w:cs="Times New Roman"/>
              </w:rPr>
              <w:t xml:space="preserve"> способы создания и об</w:t>
            </w:r>
            <w:r w:rsidRPr="00387F06">
              <w:rPr>
                <w:rFonts w:ascii="Times New Roman" w:hAnsi="Times New Roman" w:cs="Times New Roman"/>
              </w:rPr>
              <w:softHyphen/>
              <w:t xml:space="preserve">работки текстов, тематических таблиц в компьютере, создания простейших презентаций в программе </w:t>
            </w:r>
            <w:proofErr w:type="spellStart"/>
            <w:r w:rsidRPr="00387F06">
              <w:rPr>
                <w:rFonts w:ascii="Times New Roman" w:hAnsi="Times New Roman" w:cs="Times New Roman"/>
              </w:rPr>
              <w:t>PowerPoint</w:t>
            </w:r>
            <w:proofErr w:type="spellEnd"/>
            <w:r w:rsidRPr="00387F06">
              <w:rPr>
                <w:rFonts w:ascii="Times New Roman" w:hAnsi="Times New Roman" w:cs="Times New Roman"/>
              </w:rPr>
              <w:t xml:space="preserve">; </w:t>
            </w:r>
          </w:p>
        </w:tc>
        <w:tc>
          <w:tcPr>
            <w:tcW w:w="2252" w:type="dxa"/>
          </w:tcPr>
          <w:p w:rsidR="002D38CE" w:rsidRDefault="00A81625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</w:tr>
      <w:tr w:rsidR="002D38CE" w:rsidTr="00341575">
        <w:tc>
          <w:tcPr>
            <w:tcW w:w="2074" w:type="dxa"/>
          </w:tcPr>
          <w:p w:rsidR="002D38CE" w:rsidRPr="00D3235A" w:rsidRDefault="00D314F6" w:rsidP="002D38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5A">
              <w:rPr>
                <w:rFonts w:ascii="Times New Roman" w:hAnsi="Times New Roman" w:cs="Times New Roman"/>
                <w:b/>
              </w:rPr>
              <w:lastRenderedPageBreak/>
              <w:t>«Дружный класс»</w:t>
            </w:r>
          </w:p>
        </w:tc>
        <w:tc>
          <w:tcPr>
            <w:tcW w:w="851" w:type="dxa"/>
          </w:tcPr>
          <w:p w:rsidR="002D38CE" w:rsidRDefault="00D314F6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551" w:type="dxa"/>
          </w:tcPr>
          <w:p w:rsidR="00766BEC" w:rsidRPr="00766BEC" w:rsidRDefault="00766BEC" w:rsidP="00766B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класса. Эмблема класса. Папка «Мои достижения».</w:t>
            </w:r>
          </w:p>
          <w:p w:rsidR="00766BEC" w:rsidRPr="00766BEC" w:rsidRDefault="00766BEC" w:rsidP="00766B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38CE" w:rsidRDefault="002D38CE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7F06" w:rsidRPr="00AC236E" w:rsidRDefault="00387F06" w:rsidP="00387F06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0A6652">
              <w:rPr>
                <w:b/>
              </w:rPr>
              <w:t xml:space="preserve">Самостоятельно: </w:t>
            </w:r>
          </w:p>
          <w:p w:rsidR="00387F06" w:rsidRPr="00387F06" w:rsidRDefault="00387F06" w:rsidP="00387F06">
            <w:pPr>
              <w:pStyle w:val="a5"/>
              <w:rPr>
                <w:rFonts w:ascii="Times New Roman" w:hAnsi="Times New Roman" w:cs="Times New Roman"/>
              </w:rPr>
            </w:pPr>
            <w:r>
              <w:t>-</w:t>
            </w:r>
            <w:r w:rsidRPr="00387F06">
              <w:rPr>
                <w:rFonts w:ascii="Times New Roman" w:hAnsi="Times New Roman" w:cs="Times New Roman"/>
              </w:rPr>
              <w:t>анализируют предложенные зада</w:t>
            </w:r>
            <w:r w:rsidRPr="00387F06">
              <w:rPr>
                <w:rFonts w:ascii="Times New Roman" w:hAnsi="Times New Roman" w:cs="Times New Roman"/>
              </w:rPr>
              <w:softHyphen/>
              <w:t xml:space="preserve">ния, конструктивные особенности и технологии изготовления изделий; </w:t>
            </w:r>
          </w:p>
          <w:p w:rsidR="00387F06" w:rsidRPr="00387F06" w:rsidRDefault="00387F06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 наблюдают и сравнивают дизайн предложенных образцов страниц, де</w:t>
            </w:r>
            <w:r w:rsidRPr="00387F06">
              <w:rPr>
                <w:rFonts w:ascii="Times New Roman" w:hAnsi="Times New Roman" w:cs="Times New Roman"/>
              </w:rPr>
              <w:softHyphen/>
              <w:t xml:space="preserve">лают выводы о наблюдаемых явлениях; </w:t>
            </w:r>
          </w:p>
          <w:p w:rsidR="00387F06" w:rsidRPr="00387F06" w:rsidRDefault="00387F06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 xml:space="preserve">- выполняют правила безопасного пользования компьютером; </w:t>
            </w:r>
          </w:p>
          <w:p w:rsidR="00387F06" w:rsidRPr="00387F06" w:rsidRDefault="00387F06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 выполнять практическую работу с опорой на рисунки, схемы, проверять изделия в действии</w:t>
            </w:r>
            <w:proofErr w:type="gramStart"/>
            <w:r w:rsidRPr="00387F06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387F06" w:rsidRPr="00387F06" w:rsidRDefault="00387F06" w:rsidP="00387F06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87F06">
              <w:rPr>
                <w:rFonts w:ascii="Times New Roman" w:hAnsi="Times New Roman" w:cs="Times New Roman"/>
                <w:b/>
              </w:rPr>
              <w:t xml:space="preserve">С помощью учителя: </w:t>
            </w:r>
          </w:p>
          <w:p w:rsidR="002D38CE" w:rsidRPr="001D2B91" w:rsidRDefault="00387F06" w:rsidP="001D2B91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 планируют предстоящую практи</w:t>
            </w:r>
            <w:r w:rsidRPr="00387F06">
              <w:rPr>
                <w:rFonts w:ascii="Times New Roman" w:hAnsi="Times New Roman" w:cs="Times New Roman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</w:tc>
        <w:tc>
          <w:tcPr>
            <w:tcW w:w="2252" w:type="dxa"/>
          </w:tcPr>
          <w:p w:rsidR="002D38CE" w:rsidRDefault="00A81625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2D38CE" w:rsidTr="00341575">
        <w:tc>
          <w:tcPr>
            <w:tcW w:w="2074" w:type="dxa"/>
          </w:tcPr>
          <w:p w:rsidR="002D38CE" w:rsidRPr="00341575" w:rsidRDefault="00D314F6" w:rsidP="002D38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575">
              <w:rPr>
                <w:rFonts w:ascii="Times New Roman" w:hAnsi="Times New Roman" w:cs="Times New Roman"/>
                <w:b/>
              </w:rPr>
              <w:t>Студия «Реклама»</w:t>
            </w:r>
          </w:p>
        </w:tc>
        <w:tc>
          <w:tcPr>
            <w:tcW w:w="851" w:type="dxa"/>
          </w:tcPr>
          <w:p w:rsidR="002D38CE" w:rsidRDefault="00766BEC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31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51" w:type="dxa"/>
          </w:tcPr>
          <w:p w:rsidR="00766BEC" w:rsidRPr="00387F06" w:rsidRDefault="00766BEC" w:rsidP="00387F06">
            <w:pPr>
              <w:pStyle w:val="a5"/>
              <w:rPr>
                <w:rFonts w:ascii="Times New Roman" w:hAnsi="Times New Roman" w:cs="Times New Roman"/>
                <w:b/>
                <w:lang w:eastAsia="ru-RU"/>
              </w:rPr>
            </w:pPr>
            <w:r w:rsidRPr="00387F06">
              <w:rPr>
                <w:rFonts w:ascii="Times New Roman" w:hAnsi="Times New Roman" w:cs="Times New Roman"/>
                <w:lang w:eastAsia="ru-RU"/>
              </w:rPr>
              <w:t xml:space="preserve">Реклама и маркетинг. Упаковка для мелочей. Коробка для подарка. Упаковка для сюрприза.  </w:t>
            </w:r>
          </w:p>
          <w:p w:rsidR="002D38CE" w:rsidRDefault="002D38CE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387F06" w:rsidRPr="00387F06" w:rsidRDefault="00387F06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 xml:space="preserve">Самостоятельно: </w:t>
            </w:r>
          </w:p>
          <w:p w:rsidR="00387F06" w:rsidRPr="00387F06" w:rsidRDefault="00387F06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 используют полученные знания и умения о развёртках, чертежах, чер</w:t>
            </w:r>
            <w:r w:rsidRPr="00387F06">
              <w:rPr>
                <w:rFonts w:ascii="Times New Roman" w:hAnsi="Times New Roman" w:cs="Times New Roman"/>
              </w:rPr>
              <w:softHyphen/>
              <w:t>тежных инструментах для выполне</w:t>
            </w:r>
            <w:r w:rsidRPr="00387F06">
              <w:rPr>
                <w:rFonts w:ascii="Times New Roman" w:hAnsi="Times New Roman" w:cs="Times New Roman"/>
              </w:rPr>
              <w:softHyphen/>
              <w:t xml:space="preserve">ния практических работ; </w:t>
            </w:r>
          </w:p>
          <w:p w:rsidR="00387F06" w:rsidRPr="00387F06" w:rsidRDefault="00387F06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 анализируют предложенные зада</w:t>
            </w:r>
            <w:r w:rsidRPr="00387F06">
              <w:rPr>
                <w:rFonts w:ascii="Times New Roman" w:hAnsi="Times New Roman" w:cs="Times New Roman"/>
              </w:rPr>
              <w:softHyphen/>
              <w:t>ния, конструктивные особенности и технологии изготовления папок, коро</w:t>
            </w:r>
            <w:r w:rsidRPr="00387F06">
              <w:rPr>
                <w:rFonts w:ascii="Times New Roman" w:hAnsi="Times New Roman" w:cs="Times New Roman"/>
              </w:rPr>
              <w:softHyphen/>
              <w:t xml:space="preserve">бок-упаковок; </w:t>
            </w:r>
          </w:p>
          <w:p w:rsidR="00387F06" w:rsidRPr="00387F06" w:rsidRDefault="00387F06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 планируют предстоящую практи</w:t>
            </w:r>
            <w:r w:rsidRPr="00387F06">
              <w:rPr>
                <w:rFonts w:ascii="Times New Roman" w:hAnsi="Times New Roman" w:cs="Times New Roman"/>
              </w:rPr>
              <w:softHyphen/>
              <w:t xml:space="preserve">ческую деятельность в соответствии с ее целью, задачами, особенностями выполняемого задания; </w:t>
            </w:r>
          </w:p>
          <w:p w:rsidR="00387F06" w:rsidRPr="00387F06" w:rsidRDefault="00387F06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 выполняют практическую работу с опорой на чертежи, рисунки, схемы, проверяют изделия в действии, кор</w:t>
            </w:r>
            <w:r w:rsidRPr="00387F06">
              <w:rPr>
                <w:rFonts w:ascii="Times New Roman" w:hAnsi="Times New Roman" w:cs="Times New Roman"/>
              </w:rPr>
              <w:softHyphen/>
              <w:t>ректировать конструкцию и техноло</w:t>
            </w:r>
            <w:r w:rsidRPr="00387F06">
              <w:rPr>
                <w:rFonts w:ascii="Times New Roman" w:hAnsi="Times New Roman" w:cs="Times New Roman"/>
              </w:rPr>
              <w:softHyphen/>
              <w:t xml:space="preserve">гию </w:t>
            </w:r>
            <w:r w:rsidRPr="00387F06">
              <w:rPr>
                <w:rFonts w:ascii="Times New Roman" w:hAnsi="Times New Roman" w:cs="Times New Roman"/>
              </w:rPr>
              <w:lastRenderedPageBreak/>
              <w:t xml:space="preserve">изготовления;  </w:t>
            </w:r>
          </w:p>
          <w:p w:rsidR="00387F06" w:rsidRPr="00387F06" w:rsidRDefault="00387F06" w:rsidP="00387F06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 xml:space="preserve">С помощью учителя: </w:t>
            </w:r>
          </w:p>
          <w:p w:rsidR="002D38CE" w:rsidRPr="001D2B91" w:rsidRDefault="00387F06" w:rsidP="001D2B91">
            <w:pPr>
              <w:pStyle w:val="a5"/>
              <w:rPr>
                <w:rFonts w:ascii="Times New Roman" w:hAnsi="Times New Roman" w:cs="Times New Roman"/>
              </w:rPr>
            </w:pPr>
            <w:r w:rsidRPr="00387F06">
              <w:rPr>
                <w:rFonts w:ascii="Times New Roman" w:hAnsi="Times New Roman" w:cs="Times New Roman"/>
              </w:rPr>
              <w:t>-наблюдать и сравнивать особенно</w:t>
            </w:r>
            <w:r w:rsidRPr="00387F06">
              <w:rPr>
                <w:rFonts w:ascii="Times New Roman" w:hAnsi="Times New Roman" w:cs="Times New Roman"/>
              </w:rPr>
              <w:softHyphen/>
              <w:t>сти рекламных продуктов, конструк</w:t>
            </w:r>
            <w:r w:rsidRPr="00387F06">
              <w:rPr>
                <w:rFonts w:ascii="Times New Roman" w:hAnsi="Times New Roman" w:cs="Times New Roman"/>
              </w:rPr>
              <w:softHyphen/>
              <w:t xml:space="preserve">ций коробок, способов изготовления объёмных упаковок; </w:t>
            </w:r>
          </w:p>
        </w:tc>
        <w:tc>
          <w:tcPr>
            <w:tcW w:w="2252" w:type="dxa"/>
          </w:tcPr>
          <w:p w:rsidR="002D38CE" w:rsidRDefault="00A81625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</w:tr>
      <w:tr w:rsidR="002D38CE" w:rsidTr="00341575">
        <w:tc>
          <w:tcPr>
            <w:tcW w:w="2074" w:type="dxa"/>
          </w:tcPr>
          <w:p w:rsidR="002D38CE" w:rsidRPr="00341575" w:rsidRDefault="00D314F6" w:rsidP="002D38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575">
              <w:rPr>
                <w:rFonts w:ascii="Times New Roman" w:hAnsi="Times New Roman" w:cs="Times New Roman"/>
                <w:b/>
              </w:rPr>
              <w:lastRenderedPageBreak/>
              <w:t>Студия «Декор интерьера»</w:t>
            </w:r>
          </w:p>
        </w:tc>
        <w:tc>
          <w:tcPr>
            <w:tcW w:w="851" w:type="dxa"/>
          </w:tcPr>
          <w:p w:rsidR="002D38CE" w:rsidRDefault="00766BEC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D31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51" w:type="dxa"/>
          </w:tcPr>
          <w:p w:rsidR="00766BEC" w:rsidRPr="00766BEC" w:rsidRDefault="00766BEC" w:rsidP="00766B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Интерьеры разных времён. Художественная техника </w:t>
            </w:r>
          </w:p>
          <w:p w:rsidR="00766BEC" w:rsidRPr="00766BEC" w:rsidRDefault="00766BEC" w:rsidP="00766BE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Плетённые</w:t>
            </w:r>
            <w:proofErr w:type="gramEnd"/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салфетки. Цветы из креповой бумаги. Сувениры на проволочных кольцах. Изделия из полимеров. </w:t>
            </w:r>
          </w:p>
          <w:p w:rsidR="002D38CE" w:rsidRDefault="002D38CE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D3235A" w:rsidRPr="00D3235A" w:rsidRDefault="00D3235A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</w:rPr>
              <w:t xml:space="preserve">Самостоятельно: </w:t>
            </w:r>
          </w:p>
          <w:p w:rsidR="00D3235A" w:rsidRPr="00D3235A" w:rsidRDefault="00D3235A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</w:rPr>
              <w:t xml:space="preserve">- организовывают свою деятельность: готовят рабочее место, соблюдают правила безопасного рационального труда; </w:t>
            </w:r>
          </w:p>
          <w:p w:rsidR="00D3235A" w:rsidRPr="00D3235A" w:rsidRDefault="00D3235A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</w:rPr>
              <w:t xml:space="preserve">-анализируют предложенные задания, конструктивные особенности и технологии изготовления изделий; </w:t>
            </w:r>
          </w:p>
          <w:p w:rsidR="00D3235A" w:rsidRPr="00D3235A" w:rsidRDefault="00D3235A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</w:rPr>
              <w:t>_ планируют  предстоящую практи</w:t>
            </w:r>
            <w:r w:rsidRPr="00D3235A">
              <w:rPr>
                <w:rFonts w:ascii="Times New Roman" w:hAnsi="Times New Roman" w:cs="Times New Roman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D3235A" w:rsidRPr="00D3235A" w:rsidRDefault="00D3235A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</w:rPr>
              <w:t xml:space="preserve">_ выполняют практическую работу с опорой на рисунки, схемы, проверяют изделия </w:t>
            </w:r>
            <w:proofErr w:type="spellStart"/>
            <w:r w:rsidRPr="00D3235A">
              <w:rPr>
                <w:rFonts w:ascii="Times New Roman" w:hAnsi="Times New Roman" w:cs="Times New Roman"/>
              </w:rPr>
              <w:t>вдействий</w:t>
            </w:r>
            <w:proofErr w:type="spellEnd"/>
            <w:r w:rsidRPr="00D3235A">
              <w:rPr>
                <w:rFonts w:ascii="Times New Roman" w:hAnsi="Times New Roman" w:cs="Times New Roman"/>
              </w:rPr>
              <w:t xml:space="preserve">, корректируют конструкцию и технологию изготовления; </w:t>
            </w:r>
          </w:p>
          <w:p w:rsidR="00D3235A" w:rsidRPr="00D3235A" w:rsidRDefault="00D3235A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</w:rPr>
              <w:t xml:space="preserve">С помощью учителя: </w:t>
            </w:r>
          </w:p>
          <w:p w:rsidR="002D38CE" w:rsidRPr="00D3235A" w:rsidRDefault="00D3235A" w:rsidP="001D2B91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</w:rPr>
              <w:t>- наблюдают и сравнивают интерьеры разных времён и стилей, свойства из</w:t>
            </w:r>
            <w:r w:rsidRPr="00D3235A">
              <w:rPr>
                <w:rFonts w:ascii="Times New Roman" w:hAnsi="Times New Roman" w:cs="Times New Roman"/>
              </w:rPr>
              <w:softHyphen/>
              <w:t>учаемых материалов, способы их об</w:t>
            </w:r>
            <w:r w:rsidRPr="00D3235A">
              <w:rPr>
                <w:rFonts w:ascii="Times New Roman" w:hAnsi="Times New Roman" w:cs="Times New Roman"/>
              </w:rPr>
              <w:softHyphen/>
              <w:t>работки, конструктивные и техноло</w:t>
            </w:r>
            <w:r w:rsidRPr="00D3235A">
              <w:rPr>
                <w:rFonts w:ascii="Times New Roman" w:hAnsi="Times New Roman" w:cs="Times New Roman"/>
              </w:rPr>
              <w:softHyphen/>
              <w:t>гические особенности разных художе</w:t>
            </w:r>
            <w:r w:rsidRPr="00D3235A">
              <w:rPr>
                <w:rFonts w:ascii="Times New Roman" w:hAnsi="Times New Roman" w:cs="Times New Roman"/>
              </w:rPr>
              <w:softHyphen/>
              <w:t>ственных техник</w:t>
            </w:r>
            <w:r w:rsidR="001D2B91">
              <w:rPr>
                <w:rFonts w:ascii="Times New Roman" w:hAnsi="Times New Roman" w:cs="Times New Roman"/>
              </w:rPr>
              <w:t>.</w:t>
            </w:r>
            <w:r w:rsidRPr="00D323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2" w:type="dxa"/>
          </w:tcPr>
          <w:p w:rsidR="002D38CE" w:rsidRDefault="00A81625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Проектная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работя</w:t>
            </w:r>
            <w:proofErr w:type="spellEnd"/>
          </w:p>
        </w:tc>
      </w:tr>
      <w:tr w:rsidR="002D38CE" w:rsidTr="00341575">
        <w:tc>
          <w:tcPr>
            <w:tcW w:w="2074" w:type="dxa"/>
          </w:tcPr>
          <w:p w:rsidR="002D38CE" w:rsidRPr="00341575" w:rsidRDefault="00D314F6" w:rsidP="002D38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575">
              <w:rPr>
                <w:rFonts w:ascii="Times New Roman" w:hAnsi="Times New Roman" w:cs="Times New Roman"/>
                <w:b/>
              </w:rPr>
              <w:t>Новогодняя студия</w:t>
            </w:r>
          </w:p>
        </w:tc>
        <w:tc>
          <w:tcPr>
            <w:tcW w:w="851" w:type="dxa"/>
          </w:tcPr>
          <w:p w:rsidR="002D38CE" w:rsidRDefault="00D314F6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551" w:type="dxa"/>
          </w:tcPr>
          <w:p w:rsidR="002D38CE" w:rsidRPr="001D2B91" w:rsidRDefault="00766BEC" w:rsidP="002D38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2B91">
              <w:rPr>
                <w:rFonts w:ascii="Times New Roman" w:hAnsi="Times New Roman" w:cs="Times New Roman"/>
                <w:szCs w:val="24"/>
              </w:rPr>
              <w:t>Новогодние традиции. Игрушки из зубочисток. Игрушки из трубочек для коктейля.</w:t>
            </w:r>
          </w:p>
        </w:tc>
        <w:tc>
          <w:tcPr>
            <w:tcW w:w="2870" w:type="dxa"/>
          </w:tcPr>
          <w:p w:rsidR="00D3235A" w:rsidRPr="00D3235A" w:rsidRDefault="00E7449B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  <w:b/>
              </w:rPr>
              <w:t>А</w:t>
            </w:r>
            <w:r w:rsidR="00D3235A" w:rsidRPr="00D3235A">
              <w:rPr>
                <w:rFonts w:ascii="Times New Roman" w:hAnsi="Times New Roman" w:cs="Times New Roman"/>
                <w:b/>
              </w:rPr>
              <w:t>нализир</w:t>
            </w:r>
            <w:r>
              <w:rPr>
                <w:rFonts w:ascii="Times New Roman" w:hAnsi="Times New Roman" w:cs="Times New Roman"/>
                <w:b/>
              </w:rPr>
              <w:t xml:space="preserve">уют </w:t>
            </w:r>
            <w:r w:rsidR="00D3235A" w:rsidRPr="00D3235A">
              <w:rPr>
                <w:rFonts w:ascii="Times New Roman" w:hAnsi="Times New Roman" w:cs="Times New Roman"/>
              </w:rPr>
              <w:t>предложенные зада</w:t>
            </w:r>
            <w:r w:rsidR="00D3235A" w:rsidRPr="00D3235A">
              <w:rPr>
                <w:rFonts w:ascii="Times New Roman" w:hAnsi="Times New Roman" w:cs="Times New Roman"/>
              </w:rPr>
              <w:softHyphen/>
              <w:t xml:space="preserve">ния, конструктивные особенности и технологии изготовления игрушек; </w:t>
            </w:r>
          </w:p>
          <w:p w:rsidR="00D3235A" w:rsidRPr="00D3235A" w:rsidRDefault="00D3235A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</w:rPr>
              <w:t xml:space="preserve">- </w:t>
            </w:r>
            <w:r w:rsidRPr="00D3235A">
              <w:rPr>
                <w:rFonts w:ascii="Times New Roman" w:hAnsi="Times New Roman" w:cs="Times New Roman"/>
                <w:b/>
              </w:rPr>
              <w:t>наблюда</w:t>
            </w:r>
            <w:r w:rsidR="00E7449B">
              <w:rPr>
                <w:rFonts w:ascii="Times New Roman" w:hAnsi="Times New Roman" w:cs="Times New Roman"/>
                <w:b/>
              </w:rPr>
              <w:t>ют</w:t>
            </w:r>
            <w:r w:rsidRPr="00D3235A">
              <w:rPr>
                <w:rFonts w:ascii="Times New Roman" w:hAnsi="Times New Roman" w:cs="Times New Roman"/>
              </w:rPr>
              <w:t xml:space="preserve"> и сравнива</w:t>
            </w:r>
            <w:r w:rsidR="00E7449B">
              <w:rPr>
                <w:rFonts w:ascii="Times New Roman" w:hAnsi="Times New Roman" w:cs="Times New Roman"/>
              </w:rPr>
              <w:t xml:space="preserve">ют </w:t>
            </w:r>
            <w:r w:rsidRPr="00D3235A">
              <w:rPr>
                <w:rFonts w:ascii="Times New Roman" w:hAnsi="Times New Roman" w:cs="Times New Roman"/>
              </w:rPr>
              <w:t>конструк</w:t>
            </w:r>
            <w:r w:rsidRPr="00D3235A">
              <w:rPr>
                <w:rFonts w:ascii="Times New Roman" w:hAnsi="Times New Roman" w:cs="Times New Roman"/>
              </w:rPr>
              <w:softHyphen/>
              <w:t xml:space="preserve">тивные и декоративные особенности изделий, особенности технологий их изготовления; </w:t>
            </w:r>
          </w:p>
          <w:p w:rsidR="00D3235A" w:rsidRPr="00D3235A" w:rsidRDefault="00D3235A" w:rsidP="00D323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</w:t>
            </w:r>
            <w:r w:rsidR="00E7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уют</w:t>
            </w:r>
            <w:r w:rsidRPr="00D3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предстоящую практи</w:t>
            </w:r>
            <w:r w:rsidRPr="00D3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2D38CE" w:rsidRDefault="00D3235A" w:rsidP="00E7449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</w:t>
            </w:r>
            <w:r w:rsidR="00E7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D3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практическую работу с опорой на рисунки, схемы, проверять изделия в действии, корректир</w:t>
            </w:r>
            <w:r w:rsidR="00E7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уют</w:t>
            </w:r>
          </w:p>
        </w:tc>
        <w:tc>
          <w:tcPr>
            <w:tcW w:w="2252" w:type="dxa"/>
          </w:tcPr>
          <w:p w:rsidR="002D38CE" w:rsidRDefault="00A81625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</w:tr>
      <w:tr w:rsidR="002D38CE" w:rsidTr="00341575">
        <w:tc>
          <w:tcPr>
            <w:tcW w:w="2074" w:type="dxa"/>
          </w:tcPr>
          <w:p w:rsidR="002D38CE" w:rsidRPr="00341575" w:rsidRDefault="00D314F6" w:rsidP="002D38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575">
              <w:rPr>
                <w:rFonts w:ascii="Times New Roman" w:hAnsi="Times New Roman" w:cs="Times New Roman"/>
                <w:b/>
              </w:rPr>
              <w:lastRenderedPageBreak/>
              <w:t>Студия «Мода»</w:t>
            </w:r>
          </w:p>
        </w:tc>
        <w:tc>
          <w:tcPr>
            <w:tcW w:w="851" w:type="dxa"/>
          </w:tcPr>
          <w:p w:rsidR="002D38CE" w:rsidRDefault="00766BEC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D314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51" w:type="dxa"/>
          </w:tcPr>
          <w:p w:rsidR="00766BEC" w:rsidRPr="00766BEC" w:rsidRDefault="00766BEC" w:rsidP="00766B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      </w:r>
          </w:p>
          <w:p w:rsidR="002D38CE" w:rsidRDefault="002D38CE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D3235A" w:rsidRPr="00D3235A" w:rsidRDefault="00D3235A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</w:rPr>
              <w:t xml:space="preserve">Самостоятельно: </w:t>
            </w:r>
          </w:p>
          <w:p w:rsidR="00D3235A" w:rsidRPr="00D3235A" w:rsidRDefault="00D3235A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</w:rPr>
              <w:t xml:space="preserve">- </w:t>
            </w:r>
            <w:r w:rsidRPr="00D3235A">
              <w:rPr>
                <w:rFonts w:ascii="Times New Roman" w:hAnsi="Times New Roman" w:cs="Times New Roman"/>
                <w:b/>
              </w:rPr>
              <w:t>организовыва</w:t>
            </w:r>
            <w:r w:rsidR="00E7449B">
              <w:rPr>
                <w:rFonts w:ascii="Times New Roman" w:hAnsi="Times New Roman" w:cs="Times New Roman"/>
                <w:b/>
              </w:rPr>
              <w:t>ют</w:t>
            </w:r>
            <w:r w:rsidRPr="00D3235A">
              <w:rPr>
                <w:rFonts w:ascii="Times New Roman" w:hAnsi="Times New Roman" w:cs="Times New Roman"/>
              </w:rPr>
              <w:t xml:space="preserve"> свою деятельность: готовить рабочее место, соблюда</w:t>
            </w:r>
            <w:r w:rsidR="00E7449B">
              <w:rPr>
                <w:rFonts w:ascii="Times New Roman" w:hAnsi="Times New Roman" w:cs="Times New Roman"/>
              </w:rPr>
              <w:t>ют</w:t>
            </w:r>
            <w:r w:rsidRPr="00D3235A">
              <w:rPr>
                <w:rFonts w:ascii="Times New Roman" w:hAnsi="Times New Roman" w:cs="Times New Roman"/>
              </w:rPr>
              <w:t xml:space="preserve"> правила безопасного рационального труда; </w:t>
            </w:r>
          </w:p>
          <w:p w:rsidR="002D38CE" w:rsidRPr="00D3235A" w:rsidRDefault="001D2B91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  <w:b/>
              </w:rPr>
              <w:t>И</w:t>
            </w:r>
            <w:r w:rsidR="00D3235A" w:rsidRPr="00D3235A">
              <w:rPr>
                <w:rFonts w:ascii="Times New Roman" w:hAnsi="Times New Roman" w:cs="Times New Roman"/>
                <w:b/>
              </w:rPr>
              <w:t>сслед</w:t>
            </w:r>
            <w:r w:rsidR="00E7449B">
              <w:rPr>
                <w:rFonts w:ascii="Times New Roman" w:hAnsi="Times New Roman" w:cs="Times New Roman"/>
                <w:b/>
              </w:rPr>
              <w:t>уют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3235A" w:rsidRPr="00D3235A">
              <w:rPr>
                <w:rFonts w:ascii="Times New Roman" w:hAnsi="Times New Roman" w:cs="Times New Roman"/>
              </w:rPr>
              <w:t>свойства тканей нату</w:t>
            </w:r>
            <w:r w:rsidR="00D3235A" w:rsidRPr="00D3235A">
              <w:rPr>
                <w:rFonts w:ascii="Times New Roman" w:hAnsi="Times New Roman" w:cs="Times New Roman"/>
              </w:rPr>
              <w:softHyphen/>
              <w:t>рального и искусственного происхож</w:t>
            </w:r>
            <w:r w:rsidR="00D3235A" w:rsidRPr="00D3235A">
              <w:rPr>
                <w:rFonts w:ascii="Times New Roman" w:hAnsi="Times New Roman" w:cs="Times New Roman"/>
              </w:rPr>
              <w:softHyphen/>
              <w:t>дения, выбирать ткани для своих ра</w:t>
            </w:r>
            <w:r w:rsidR="00D3235A" w:rsidRPr="00D3235A">
              <w:rPr>
                <w:rFonts w:ascii="Times New Roman" w:hAnsi="Times New Roman" w:cs="Times New Roman"/>
              </w:rPr>
              <w:softHyphen/>
              <w:t>бот по свойствам и происхождению;</w:t>
            </w:r>
          </w:p>
          <w:p w:rsidR="00D3235A" w:rsidRPr="00D3235A" w:rsidRDefault="00D3235A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  <w:b/>
              </w:rPr>
              <w:t>планир</w:t>
            </w:r>
            <w:r w:rsidR="00E7449B">
              <w:rPr>
                <w:rFonts w:ascii="Times New Roman" w:hAnsi="Times New Roman" w:cs="Times New Roman"/>
                <w:b/>
              </w:rPr>
              <w:t>уют</w:t>
            </w:r>
            <w:r w:rsidRPr="00D3235A">
              <w:rPr>
                <w:rFonts w:ascii="Times New Roman" w:hAnsi="Times New Roman" w:cs="Times New Roman"/>
              </w:rPr>
              <w:t xml:space="preserve"> предстоящую практи</w:t>
            </w:r>
            <w:r w:rsidRPr="00D3235A">
              <w:rPr>
                <w:rFonts w:ascii="Times New Roman" w:hAnsi="Times New Roman" w:cs="Times New Roman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D3235A" w:rsidRPr="00E7449B" w:rsidRDefault="00D3235A" w:rsidP="00E7449B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</w:rPr>
              <w:t xml:space="preserve">- </w:t>
            </w:r>
            <w:r w:rsidRPr="00D3235A">
              <w:rPr>
                <w:rFonts w:ascii="Times New Roman" w:hAnsi="Times New Roman" w:cs="Times New Roman"/>
                <w:b/>
              </w:rPr>
              <w:t>выполня</w:t>
            </w:r>
            <w:r w:rsidR="00E7449B">
              <w:rPr>
                <w:rFonts w:ascii="Times New Roman" w:hAnsi="Times New Roman" w:cs="Times New Roman"/>
                <w:b/>
              </w:rPr>
              <w:t>ют</w:t>
            </w:r>
            <w:r w:rsidRPr="00D3235A">
              <w:rPr>
                <w:rFonts w:ascii="Times New Roman" w:hAnsi="Times New Roman" w:cs="Times New Roman"/>
              </w:rPr>
              <w:t xml:space="preserve"> практическую работу с опорой на рисунки, схемы, проверя</w:t>
            </w:r>
            <w:r w:rsidR="00E7449B">
              <w:rPr>
                <w:rFonts w:ascii="Times New Roman" w:hAnsi="Times New Roman" w:cs="Times New Roman"/>
              </w:rPr>
              <w:t>ют</w:t>
            </w:r>
            <w:r w:rsidRPr="00D3235A">
              <w:rPr>
                <w:rFonts w:ascii="Times New Roman" w:hAnsi="Times New Roman" w:cs="Times New Roman"/>
              </w:rPr>
              <w:t xml:space="preserve"> изделия в действии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2" w:type="dxa"/>
          </w:tcPr>
          <w:p w:rsidR="002D38CE" w:rsidRDefault="002D38CE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D38CE" w:rsidTr="00341575">
        <w:tc>
          <w:tcPr>
            <w:tcW w:w="2074" w:type="dxa"/>
          </w:tcPr>
          <w:p w:rsidR="002D38CE" w:rsidRPr="00341575" w:rsidRDefault="00D314F6" w:rsidP="002D38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575">
              <w:rPr>
                <w:rFonts w:ascii="Times New Roman" w:hAnsi="Times New Roman" w:cs="Times New Roman"/>
                <w:b/>
              </w:rPr>
              <w:t>Студия «Подарки»</w:t>
            </w:r>
          </w:p>
        </w:tc>
        <w:tc>
          <w:tcPr>
            <w:tcW w:w="851" w:type="dxa"/>
          </w:tcPr>
          <w:p w:rsidR="002D38CE" w:rsidRDefault="00D314F6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2551" w:type="dxa"/>
          </w:tcPr>
          <w:p w:rsidR="00766BEC" w:rsidRPr="00766BEC" w:rsidRDefault="00766BEC" w:rsidP="00766BE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Отечества. Плетёная открытка. Весенние цветы.  </w:t>
            </w:r>
          </w:p>
          <w:p w:rsidR="002D38CE" w:rsidRDefault="002D38CE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2D38CE" w:rsidRPr="00D3235A" w:rsidRDefault="00D3235A" w:rsidP="00D3235A">
            <w:pPr>
              <w:pStyle w:val="a5"/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  <w:b/>
              </w:rPr>
              <w:t>использ</w:t>
            </w:r>
            <w:r w:rsidR="00E7449B">
              <w:rPr>
                <w:rFonts w:ascii="Times New Roman" w:hAnsi="Times New Roman" w:cs="Times New Roman"/>
                <w:b/>
              </w:rPr>
              <w:t>уют</w:t>
            </w:r>
            <w:r w:rsidRPr="00D3235A">
              <w:rPr>
                <w:rFonts w:ascii="Times New Roman" w:hAnsi="Times New Roman" w:cs="Times New Roman"/>
              </w:rPr>
              <w:t xml:space="preserve"> полученные знания о развёртках, чертежах, чертёжных ин</w:t>
            </w:r>
            <w:r w:rsidRPr="00D3235A">
              <w:rPr>
                <w:rFonts w:ascii="Times New Roman" w:hAnsi="Times New Roman" w:cs="Times New Roman"/>
              </w:rPr>
              <w:softHyphen/>
              <w:t>струментах и умения работать с ними для выполнения' практических работ.</w:t>
            </w:r>
          </w:p>
          <w:p w:rsidR="00D3235A" w:rsidRPr="00D3235A" w:rsidRDefault="00E7449B" w:rsidP="00D3235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B9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D3235A" w:rsidRPr="001D2B91">
              <w:rPr>
                <w:rFonts w:ascii="Times New Roman" w:eastAsia="Times New Roman" w:hAnsi="Times New Roman" w:cs="Times New Roman"/>
                <w:b/>
                <w:lang w:eastAsia="ru-RU"/>
              </w:rPr>
              <w:t>ланир</w:t>
            </w:r>
            <w:r w:rsidRPr="001D2B91">
              <w:rPr>
                <w:rFonts w:ascii="Times New Roman" w:eastAsia="Times New Roman" w:hAnsi="Times New Roman" w:cs="Times New Roman"/>
                <w:b/>
                <w:lang w:eastAsia="ru-RU"/>
              </w:rPr>
              <w:t>уют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3235A" w:rsidRPr="00D3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 практи</w:t>
            </w:r>
            <w:r w:rsidR="00D3235A" w:rsidRPr="00D3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ческую деятельность в соответствии с её целью, задачами, особенностями выполняемого задания; </w:t>
            </w:r>
          </w:p>
          <w:p w:rsidR="00D3235A" w:rsidRDefault="00D3235A" w:rsidP="00E7449B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3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</w:t>
            </w:r>
            <w:r w:rsidR="00E74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D3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практическую работу с опорой на чертежи, рисунки, схемы, проверя</w:t>
            </w:r>
            <w:r w:rsidR="00E7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 </w:t>
            </w:r>
            <w:r w:rsidRPr="00D3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в действии,</w:t>
            </w:r>
          </w:p>
        </w:tc>
        <w:tc>
          <w:tcPr>
            <w:tcW w:w="2252" w:type="dxa"/>
          </w:tcPr>
          <w:p w:rsidR="002D38CE" w:rsidRDefault="00A81625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Проектная работа</w:t>
            </w:r>
          </w:p>
        </w:tc>
      </w:tr>
      <w:tr w:rsidR="00D314F6" w:rsidTr="00341575">
        <w:tc>
          <w:tcPr>
            <w:tcW w:w="2074" w:type="dxa"/>
          </w:tcPr>
          <w:p w:rsidR="00D314F6" w:rsidRPr="00341575" w:rsidRDefault="00D314F6" w:rsidP="002D38CE">
            <w:pPr>
              <w:rPr>
                <w:rFonts w:ascii="Times New Roman" w:hAnsi="Times New Roman" w:cs="Times New Roman"/>
                <w:b/>
              </w:rPr>
            </w:pPr>
            <w:r w:rsidRPr="00341575">
              <w:rPr>
                <w:rFonts w:ascii="Times New Roman" w:hAnsi="Times New Roman" w:cs="Times New Roman"/>
                <w:b/>
              </w:rPr>
              <w:t>Студия «Игрушки»</w:t>
            </w:r>
          </w:p>
        </w:tc>
        <w:tc>
          <w:tcPr>
            <w:tcW w:w="851" w:type="dxa"/>
          </w:tcPr>
          <w:p w:rsidR="00D314F6" w:rsidRPr="005B012B" w:rsidRDefault="0054267F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01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D314F6" w:rsidRPr="005B01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551" w:type="dxa"/>
          </w:tcPr>
          <w:p w:rsidR="00D314F6" w:rsidRPr="00D3235A" w:rsidRDefault="00766BEC" w:rsidP="002D38C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35A">
              <w:rPr>
                <w:rFonts w:ascii="Times New Roman" w:hAnsi="Times New Roman" w:cs="Times New Roman"/>
                <w:szCs w:val="24"/>
              </w:rPr>
              <w:t xml:space="preserve">История игрушек.  Игрушка – </w:t>
            </w:r>
            <w:proofErr w:type="spellStart"/>
            <w:r w:rsidRPr="00D3235A">
              <w:rPr>
                <w:rFonts w:ascii="Times New Roman" w:hAnsi="Times New Roman" w:cs="Times New Roman"/>
                <w:szCs w:val="24"/>
              </w:rPr>
              <w:t>попрыгушка</w:t>
            </w:r>
            <w:proofErr w:type="spellEnd"/>
            <w:r w:rsidRPr="00D3235A">
              <w:rPr>
                <w:rFonts w:ascii="Times New Roman" w:hAnsi="Times New Roman" w:cs="Times New Roman"/>
                <w:szCs w:val="24"/>
              </w:rPr>
              <w:t xml:space="preserve">. Качающиеся игрушки. Подвижная игрушка «Щелкунчик» Игрушка с рычажным механизмом. Подготовка </w:t>
            </w:r>
            <w:proofErr w:type="spellStart"/>
            <w:r w:rsidRPr="00D3235A">
              <w:rPr>
                <w:rFonts w:ascii="Times New Roman" w:hAnsi="Times New Roman" w:cs="Times New Roman"/>
                <w:szCs w:val="24"/>
              </w:rPr>
              <w:t>портфолио</w:t>
            </w:r>
            <w:proofErr w:type="spellEnd"/>
          </w:p>
        </w:tc>
        <w:tc>
          <w:tcPr>
            <w:tcW w:w="2870" w:type="dxa"/>
          </w:tcPr>
          <w:p w:rsidR="00D314F6" w:rsidRPr="00D3235A" w:rsidRDefault="00D3235A" w:rsidP="002D38CE">
            <w:pPr>
              <w:rPr>
                <w:rFonts w:ascii="Times New Roman" w:hAnsi="Times New Roman" w:cs="Times New Roman"/>
              </w:rPr>
            </w:pPr>
            <w:r w:rsidRPr="00D3235A">
              <w:rPr>
                <w:rFonts w:ascii="Times New Roman" w:hAnsi="Times New Roman" w:cs="Times New Roman"/>
                <w:b/>
              </w:rPr>
              <w:t>организовыва</w:t>
            </w:r>
            <w:r w:rsidR="00E7449B">
              <w:rPr>
                <w:rFonts w:ascii="Times New Roman" w:hAnsi="Times New Roman" w:cs="Times New Roman"/>
                <w:b/>
              </w:rPr>
              <w:t>ют</w:t>
            </w:r>
            <w:r w:rsidRPr="00D3235A">
              <w:rPr>
                <w:rFonts w:ascii="Times New Roman" w:hAnsi="Times New Roman" w:cs="Times New Roman"/>
              </w:rPr>
              <w:t xml:space="preserve"> свою деятельность: готов</w:t>
            </w:r>
            <w:r w:rsidR="00E7449B">
              <w:rPr>
                <w:rFonts w:ascii="Times New Roman" w:hAnsi="Times New Roman" w:cs="Times New Roman"/>
              </w:rPr>
              <w:t xml:space="preserve">ят </w:t>
            </w:r>
            <w:r w:rsidRPr="00D3235A">
              <w:rPr>
                <w:rFonts w:ascii="Times New Roman" w:hAnsi="Times New Roman" w:cs="Times New Roman"/>
              </w:rPr>
              <w:t>рабочее место, соблюда</w:t>
            </w:r>
            <w:r w:rsidR="00E7449B">
              <w:rPr>
                <w:rFonts w:ascii="Times New Roman" w:hAnsi="Times New Roman" w:cs="Times New Roman"/>
              </w:rPr>
              <w:t>ют</w:t>
            </w:r>
            <w:r w:rsidRPr="00D3235A">
              <w:rPr>
                <w:rFonts w:ascii="Times New Roman" w:hAnsi="Times New Roman" w:cs="Times New Roman"/>
              </w:rPr>
              <w:t xml:space="preserve"> правила безопасного рационального труда;</w:t>
            </w:r>
          </w:p>
          <w:p w:rsidR="00D3235A" w:rsidRPr="00D3235A" w:rsidRDefault="00D3235A" w:rsidP="00D3235A">
            <w:pPr>
              <w:pStyle w:val="a4"/>
              <w:tabs>
                <w:tab w:val="left" w:pos="0"/>
              </w:tabs>
              <w:jc w:val="both"/>
            </w:pPr>
            <w:r w:rsidRPr="00D3235A">
              <w:rPr>
                <w:b/>
              </w:rPr>
              <w:t>использ</w:t>
            </w:r>
            <w:r w:rsidR="00E7449B">
              <w:rPr>
                <w:b/>
              </w:rPr>
              <w:t>уют</w:t>
            </w:r>
            <w:r w:rsidRPr="00D3235A">
              <w:t xml:space="preserve"> полученные знания и умения по обработке бумаги, картона, ткани и других материалов для вы</w:t>
            </w:r>
            <w:r w:rsidRPr="00D3235A">
              <w:softHyphen/>
            </w:r>
            <w:r w:rsidRPr="00D3235A">
              <w:lastRenderedPageBreak/>
              <w:t xml:space="preserve">полнения практических работ; </w:t>
            </w:r>
          </w:p>
          <w:p w:rsidR="00D3235A" w:rsidRDefault="00D3235A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</w:tcPr>
          <w:p w:rsidR="00D314F6" w:rsidRDefault="00A81625" w:rsidP="002D38C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Проектная работа</w:t>
            </w:r>
          </w:p>
        </w:tc>
      </w:tr>
    </w:tbl>
    <w:p w:rsidR="00586B15" w:rsidRDefault="00586B15" w:rsidP="003415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F0C12" w:rsidRDefault="00CF0C12" w:rsidP="0076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66BEC" w:rsidRPr="00766BEC" w:rsidRDefault="00CF0C12" w:rsidP="00766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Раздел 5</w:t>
      </w:r>
      <w:r w:rsidRPr="00CF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   </w:t>
      </w:r>
      <w:r w:rsidR="00766BEC" w:rsidRPr="00CF0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766BEC" w:rsidRPr="00766BEC" w:rsidRDefault="00766BEC" w:rsidP="00766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4198"/>
        <w:gridCol w:w="1219"/>
        <w:gridCol w:w="2119"/>
        <w:gridCol w:w="1157"/>
        <w:gridCol w:w="194"/>
        <w:gridCol w:w="1082"/>
      </w:tblGrid>
      <w:tr w:rsidR="002053C3" w:rsidRPr="00766BEC" w:rsidTr="00341575">
        <w:trPr>
          <w:trHeight w:val="315"/>
        </w:trPr>
        <w:tc>
          <w:tcPr>
            <w:tcW w:w="629" w:type="dxa"/>
            <w:vMerge w:val="restart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Merge w:val="restart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19" w:type="dxa"/>
            <w:vMerge w:val="restart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55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3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2053C3" w:rsidRPr="00766BEC" w:rsidTr="00341575">
        <w:trPr>
          <w:trHeight w:val="232"/>
        </w:trPr>
        <w:tc>
          <w:tcPr>
            <w:tcW w:w="629" w:type="dxa"/>
            <w:vMerge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vMerge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</w:tcBorders>
          </w:tcPr>
          <w:p w:rsidR="002053C3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2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gridSpan w:val="6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Информационный центр</w:t>
            </w:r>
            <w:r w:rsidRPr="0076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 часа)</w:t>
            </w: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Информация. Интернет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 на компьютере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B63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презентаций. Программа </w:t>
            </w: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  <w:r w:rsidR="00B63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rPr>
          <w:trHeight w:val="145"/>
        </w:trPr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2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gridSpan w:val="6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«Дружный класс» (3 часа)</w:t>
            </w: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класса (проект)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Эмблема класса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0E5909" w:rsidP="000E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="002053C3"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</w:t>
            </w:r>
            <w:r w:rsidR="006E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53C3"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работа</w:t>
            </w:r>
            <w:r w:rsidR="002053C3"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«Дружный класс»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2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gridSpan w:val="6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«Реклама» (4 часа)</w:t>
            </w:r>
          </w:p>
        </w:tc>
      </w:tr>
      <w:tr w:rsidR="002053C3" w:rsidRPr="00766BEC" w:rsidTr="00341575">
        <w:trPr>
          <w:trHeight w:val="316"/>
        </w:trPr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маркетинг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 для мелочей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Коробочка для подарка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rPr>
          <w:trHeight w:val="210"/>
        </w:trPr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</w:tcBorders>
          </w:tcPr>
          <w:p w:rsidR="002053C3" w:rsidRPr="00766BEC" w:rsidRDefault="002053C3" w:rsidP="000E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Упаковка для </w:t>
            </w:r>
            <w:proofErr w:type="spellStart"/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сюрприза</w:t>
            </w:r>
            <w:proofErr w:type="gramStart"/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0E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  <w:proofErr w:type="spellEnd"/>
            <w:r w:rsidR="000E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 «Реклама»»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rPr>
          <w:trHeight w:val="262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2053C3" w:rsidRPr="00766BEC" w:rsidRDefault="002053C3" w:rsidP="002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«Декор интерьера» (5 часов)</w:t>
            </w: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Интерьеры разных времен. Художественная техника «</w:t>
            </w:r>
            <w:proofErr w:type="spellStart"/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декупаж</w:t>
            </w:r>
            <w:proofErr w:type="spellEnd"/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Плетёные салфетки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 из креповой бумаги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rPr>
          <w:trHeight w:val="225"/>
        </w:trPr>
        <w:tc>
          <w:tcPr>
            <w:tcW w:w="629" w:type="dxa"/>
            <w:tcBorders>
              <w:bottom w:val="single" w:sz="4" w:space="0" w:color="auto"/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8" w:type="dxa"/>
            <w:tcBorders>
              <w:left w:val="single" w:sz="4" w:space="0" w:color="auto"/>
              <w:bottom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 на проволочных кольцах.</w:t>
            </w:r>
          </w:p>
        </w:tc>
        <w:tc>
          <w:tcPr>
            <w:tcW w:w="1219" w:type="dxa"/>
            <w:tcBorders>
              <w:left w:val="single" w:sz="4" w:space="0" w:color="auto"/>
              <w:bottom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</w:tcPr>
          <w:p w:rsidR="002053C3" w:rsidRPr="00766BEC" w:rsidRDefault="009824A3" w:rsidP="0098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rPr>
          <w:trHeight w:val="150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3C3" w:rsidRPr="00766BEC" w:rsidRDefault="002053C3" w:rsidP="000E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Изделия из полимеров. </w:t>
            </w:r>
            <w:r w:rsidR="000E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«Студия «Декор интерьера»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rPr>
          <w:trHeight w:val="150"/>
        </w:trPr>
        <w:tc>
          <w:tcPr>
            <w:tcW w:w="629" w:type="dxa"/>
            <w:tcBorders>
              <w:top w:val="single" w:sz="4" w:space="0" w:color="auto"/>
              <w:right w:val="single" w:sz="4" w:space="0" w:color="auto"/>
            </w:tcBorders>
          </w:tcPr>
          <w:p w:rsidR="002053C3" w:rsidRPr="00766BEC" w:rsidRDefault="002053C3" w:rsidP="002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Новогодняя студия (3 часа)</w:t>
            </w: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</w:t>
            </w:r>
            <w:proofErr w:type="spellStart"/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</w:t>
            </w:r>
            <w:proofErr w:type="gramStart"/>
            <w:r w:rsidR="002F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2F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ерлянды</w:t>
            </w:r>
            <w:proofErr w:type="spellEnd"/>
            <w:r w:rsidR="002F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98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Игрушки из зубочисток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0E5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Игрушки из трубочек для коктейля. </w:t>
            </w:r>
            <w:r w:rsidR="000E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«Новогодняя студия»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2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gridSpan w:val="6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«Мода» (7 часов)</w:t>
            </w: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98" w:type="dxa"/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Исторический костюм. Одежда народов России</w:t>
            </w:r>
          </w:p>
        </w:tc>
        <w:tc>
          <w:tcPr>
            <w:tcW w:w="1219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57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1276" w:type="dxa"/>
            <w:gridSpan w:val="2"/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98" w:type="dxa"/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ткани</w:t>
            </w:r>
          </w:p>
        </w:tc>
        <w:tc>
          <w:tcPr>
            <w:tcW w:w="1219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57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276" w:type="dxa"/>
            <w:gridSpan w:val="2"/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98" w:type="dxa"/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Твоя школьная форма</w:t>
            </w:r>
          </w:p>
        </w:tc>
        <w:tc>
          <w:tcPr>
            <w:tcW w:w="1219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157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276" w:type="dxa"/>
            <w:gridSpan w:val="2"/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8" w:type="dxa"/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рамки</w:t>
            </w:r>
          </w:p>
        </w:tc>
        <w:tc>
          <w:tcPr>
            <w:tcW w:w="1219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</w:tcPr>
          <w:p w:rsidR="002053C3" w:rsidRPr="00766BEC" w:rsidRDefault="009824A3" w:rsidP="0098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276" w:type="dxa"/>
            <w:gridSpan w:val="2"/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98" w:type="dxa"/>
          </w:tcPr>
          <w:p w:rsidR="002053C3" w:rsidRPr="00766BEC" w:rsidRDefault="002053C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Аксессуары одежды</w:t>
            </w:r>
          </w:p>
        </w:tc>
        <w:tc>
          <w:tcPr>
            <w:tcW w:w="1219" w:type="dxa"/>
          </w:tcPr>
          <w:p w:rsidR="002053C3" w:rsidRPr="00766BEC" w:rsidRDefault="009824A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</w:tcPr>
          <w:p w:rsidR="002053C3" w:rsidRPr="00766BEC" w:rsidRDefault="00E7449B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</w:tcPr>
          <w:p w:rsidR="002053C3" w:rsidRPr="00766BEC" w:rsidRDefault="009824A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276" w:type="dxa"/>
            <w:gridSpan w:val="2"/>
          </w:tcPr>
          <w:p w:rsidR="002053C3" w:rsidRPr="00766BEC" w:rsidRDefault="002053C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98" w:type="dxa"/>
          </w:tcPr>
          <w:p w:rsidR="002053C3" w:rsidRPr="00766BEC" w:rsidRDefault="002053C3" w:rsidP="000E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Вышивка лентами. </w:t>
            </w:r>
            <w:r w:rsidR="000E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разделу «Студия «Мода»</w:t>
            </w:r>
          </w:p>
        </w:tc>
        <w:tc>
          <w:tcPr>
            <w:tcW w:w="1219" w:type="dxa"/>
          </w:tcPr>
          <w:p w:rsidR="002053C3" w:rsidRPr="00766BEC" w:rsidRDefault="009824A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</w:tcPr>
          <w:p w:rsidR="002053C3" w:rsidRPr="00766BEC" w:rsidRDefault="00E7449B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</w:tcPr>
          <w:p w:rsidR="002053C3" w:rsidRPr="00766BEC" w:rsidRDefault="009824A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76" w:type="dxa"/>
            <w:gridSpan w:val="2"/>
          </w:tcPr>
          <w:p w:rsidR="002053C3" w:rsidRPr="00766BEC" w:rsidRDefault="002053C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205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gridSpan w:val="6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«Подарки» (3 часа)</w:t>
            </w: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Плетеная открытка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98" w:type="dxa"/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219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</w:tcPr>
          <w:p w:rsidR="002053C3" w:rsidRPr="00766BEC" w:rsidRDefault="00E7449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</w:tcPr>
          <w:p w:rsidR="002053C3" w:rsidRPr="00766BEC" w:rsidRDefault="009824A3" w:rsidP="00982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276" w:type="dxa"/>
            <w:gridSpan w:val="2"/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0E5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цветы. </w:t>
            </w:r>
            <w:r w:rsidR="000E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</w:t>
            </w: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разделу «Студия «Подарки»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E7449B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20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9" w:type="dxa"/>
            <w:gridSpan w:val="6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«Игрушки» (5 часов)</w:t>
            </w:r>
          </w:p>
        </w:tc>
      </w:tr>
      <w:tr w:rsidR="002053C3" w:rsidRPr="00766BEC" w:rsidTr="00341575">
        <w:tc>
          <w:tcPr>
            <w:tcW w:w="629" w:type="dxa"/>
            <w:tcBorders>
              <w:righ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игрушек. </w:t>
            </w:r>
            <w:proofErr w:type="spellStart"/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Игрушка-попрыгушка</w:t>
            </w:r>
            <w:proofErr w:type="spellEnd"/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053C3" w:rsidRPr="00766BEC" w:rsidRDefault="002053C3" w:rsidP="0054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Качающиеся игрушки</w:t>
            </w:r>
            <w:r w:rsidR="000E5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5909"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53C3" w:rsidRPr="00766BEC" w:rsidTr="00341575">
        <w:tc>
          <w:tcPr>
            <w:tcW w:w="629" w:type="dxa"/>
          </w:tcPr>
          <w:p w:rsidR="002053C3" w:rsidRPr="00766BEC" w:rsidRDefault="002053C3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98" w:type="dxa"/>
          </w:tcPr>
          <w:p w:rsidR="002053C3" w:rsidRPr="00766BEC" w:rsidRDefault="0054267F" w:rsidP="00542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Подвижная игрушка щелкунчик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9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</w:tcPr>
          <w:p w:rsidR="002053C3" w:rsidRPr="00766BEC" w:rsidRDefault="009824A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276" w:type="dxa"/>
            <w:gridSpan w:val="2"/>
          </w:tcPr>
          <w:p w:rsidR="002053C3" w:rsidRPr="00766BEC" w:rsidRDefault="002053C3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67F" w:rsidRPr="00766BEC" w:rsidTr="00341575">
        <w:tc>
          <w:tcPr>
            <w:tcW w:w="629" w:type="dxa"/>
          </w:tcPr>
          <w:p w:rsidR="0054267F" w:rsidRPr="00766BEC" w:rsidRDefault="0054267F" w:rsidP="00766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98" w:type="dxa"/>
          </w:tcPr>
          <w:p w:rsidR="0054267F" w:rsidRPr="005B012B" w:rsidRDefault="005B012B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B0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работ.</w:t>
            </w:r>
          </w:p>
        </w:tc>
        <w:tc>
          <w:tcPr>
            <w:tcW w:w="1219" w:type="dxa"/>
          </w:tcPr>
          <w:p w:rsidR="0054267F" w:rsidRDefault="0054267F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119" w:type="dxa"/>
          </w:tcPr>
          <w:p w:rsidR="0054267F" w:rsidRDefault="0054267F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57" w:type="dxa"/>
          </w:tcPr>
          <w:p w:rsidR="0054267F" w:rsidRDefault="0054267F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1276" w:type="dxa"/>
            <w:gridSpan w:val="2"/>
          </w:tcPr>
          <w:p w:rsidR="0054267F" w:rsidRPr="00766BEC" w:rsidRDefault="0054267F" w:rsidP="0076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C12" w:rsidRDefault="00CF0C12" w:rsidP="00CF0C12">
      <w:pPr>
        <w:rPr>
          <w:b/>
        </w:rPr>
      </w:pPr>
      <w:r>
        <w:rPr>
          <w:b/>
        </w:rPr>
        <w:t xml:space="preserve">                                                 </w:t>
      </w:r>
    </w:p>
    <w:p w:rsidR="00CF0C12" w:rsidRDefault="00CF0C12" w:rsidP="00CF0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F0C12">
        <w:rPr>
          <w:rFonts w:ascii="Times New Roman" w:hAnsi="Times New Roman" w:cs="Times New Roman"/>
          <w:b/>
          <w:sz w:val="28"/>
          <w:szCs w:val="28"/>
        </w:rPr>
        <w:t xml:space="preserve">Раздел 6.   Система оценки </w:t>
      </w:r>
      <w:r w:rsidR="00586B15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Pr="00CF0C12">
        <w:rPr>
          <w:rFonts w:ascii="Times New Roman" w:hAnsi="Times New Roman" w:cs="Times New Roman"/>
          <w:b/>
          <w:sz w:val="28"/>
          <w:szCs w:val="28"/>
        </w:rPr>
        <w:t>планируемых результатов</w:t>
      </w:r>
    </w:p>
    <w:p w:rsidR="00E63191" w:rsidRPr="00CF0C12" w:rsidRDefault="001D2B91" w:rsidP="00CF0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</w:t>
      </w:r>
      <w:r w:rsidR="00586B15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E63191" w:rsidRPr="00CF0C1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по технологии </w:t>
      </w:r>
      <w:r w:rsidR="00CF0C12" w:rsidRPr="00CF0C12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E63191" w:rsidRPr="00CF0C12">
        <w:rPr>
          <w:rFonts w:ascii="Times New Roman" w:hAnsi="Times New Roman" w:cs="Times New Roman"/>
          <w:b/>
          <w:bCs/>
          <w:color w:val="000000"/>
          <w:sz w:val="27"/>
          <w:szCs w:val="27"/>
        </w:rPr>
        <w:t>4 класс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Оценка деятельности учащихся осуществляется в конце каждого урока. Работы оцениваются по следующим критериям: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• качество выполнения изучаемых на уроке приемов и операций и работы в целом;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• степень самостоятельности в выполнении работы;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• 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Предпочтение следует отдавать </w:t>
      </w:r>
      <w:r w:rsidRPr="00CF0C12">
        <w:rPr>
          <w:i/>
          <w:iCs/>
        </w:rPr>
        <w:t>качественной </w:t>
      </w:r>
      <w:r w:rsidRPr="00CF0C12"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rPr>
          <w:b/>
          <w:bCs/>
        </w:rPr>
        <w:t xml:space="preserve">Нормы оценок выполнения </w:t>
      </w:r>
      <w:proofErr w:type="gramStart"/>
      <w:r w:rsidRPr="00CF0C12">
        <w:rPr>
          <w:b/>
          <w:bCs/>
        </w:rPr>
        <w:t>обучаемыми</w:t>
      </w:r>
      <w:proofErr w:type="gramEnd"/>
      <w:r w:rsidRPr="00CF0C12">
        <w:rPr>
          <w:b/>
          <w:bCs/>
        </w:rPr>
        <w:t xml:space="preserve"> практических работ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rPr>
          <w:b/>
          <w:bCs/>
        </w:rPr>
        <w:t>Характеристика цифровой оценки (отметки)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rPr>
          <w:b/>
          <w:bCs/>
        </w:rPr>
        <w:t>Оценка «5»</w:t>
      </w:r>
      <w:r w:rsidRPr="00CF0C12">
        <w:t> 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</w:t>
      </w:r>
      <w:proofErr w:type="gramStart"/>
      <w:r w:rsidRPr="00CF0C12">
        <w:t>;и</w:t>
      </w:r>
      <w:proofErr w:type="gramEnd"/>
      <w:r w:rsidRPr="00CF0C12">
        <w:t>зделие изготовлено с учетом установленных требований; - полностью соблюдались правила техники безопасности.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rPr>
          <w:b/>
          <w:bCs/>
        </w:rPr>
        <w:t>Оценка «4»</w:t>
      </w:r>
      <w:r w:rsidRPr="00CF0C12">
        <w:t> ставится, если работа выполнена не совсем аккуратно, измерения не достаточно точные, на рабочем месте нет должного порядка; изделие изготовлено с незначительными отклонениями; полностью соблюдались правила техники безопасности.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rPr>
          <w:b/>
          <w:bCs/>
        </w:rPr>
        <w:t>Оценка «3» </w:t>
      </w:r>
      <w:r w:rsidRPr="00CF0C12">
        <w:t>ставится, если работа выполнена правильно только наполовину, ученик неопрятно, неэкономно расходовал материал, не уложился в отведенное время, изделие изготовлено с нарушением отдельных требований; не полностью соблюдались правила техники безопасности.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rPr>
          <w:b/>
          <w:bCs/>
        </w:rPr>
        <w:t>Оценка «2» </w:t>
      </w:r>
      <w:r w:rsidRPr="00CF0C12">
        <w:t>ставится, если имеют место существенные недостатки в планировании труда и организации рабочего места; неправильно выполнялись многие приемы труда; самостоятельность в работе почти отсутствовала; изделие изготовлено со значительными нарушениями требований; не соблюдались многие правила техники безопасности.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rPr>
          <w:b/>
          <w:bCs/>
        </w:rPr>
        <w:t>Нормы оценок теоретических знаний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При устном ответе обучаемый должен использовать «технический язык», правильно применять и произносить термины.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rPr>
          <w:b/>
          <w:bCs/>
        </w:rPr>
        <w:t xml:space="preserve">Оценка «5» ставится, если </w:t>
      </w:r>
      <w:proofErr w:type="gramStart"/>
      <w:r w:rsidRPr="00CF0C12">
        <w:rPr>
          <w:b/>
          <w:bCs/>
        </w:rPr>
        <w:t>обучаемый</w:t>
      </w:r>
      <w:proofErr w:type="gramEnd"/>
      <w:r w:rsidRPr="00CF0C12">
        <w:t>: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полностью усвоил учебный материал;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умеет изложить его своими словами;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самостоятельно подтверждает ответ конкретными примерами;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правильно и обстоятельно отвечает на дополнительные вопросы учителя.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rPr>
          <w:b/>
          <w:bCs/>
        </w:rPr>
        <w:t>Оценка «4» </w:t>
      </w:r>
      <w:r w:rsidRPr="00CF0C12">
        <w:t xml:space="preserve">ставится, если </w:t>
      </w:r>
      <w:proofErr w:type="gramStart"/>
      <w:r w:rsidRPr="00CF0C12">
        <w:t>обучаемый</w:t>
      </w:r>
      <w:proofErr w:type="gramEnd"/>
      <w:r w:rsidRPr="00CF0C12">
        <w:t>: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в основном усвоил учебный материал;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допускает незначительные ошибки при его изложении своими словами;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подтверждает ответ конкретными примерами;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lastRenderedPageBreak/>
        <w:t>- правильно отвечает на дополнительные вопросы учителя.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rPr>
          <w:b/>
          <w:bCs/>
        </w:rPr>
        <w:t xml:space="preserve">Оценка «3» ставится, если </w:t>
      </w:r>
      <w:proofErr w:type="gramStart"/>
      <w:r w:rsidRPr="00CF0C12">
        <w:rPr>
          <w:b/>
          <w:bCs/>
        </w:rPr>
        <w:t>обучаемый</w:t>
      </w:r>
      <w:proofErr w:type="gramEnd"/>
      <w:r w:rsidRPr="00CF0C12">
        <w:t>: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не усвоил существенную часть учебного материала;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допускает значительные ошибки при его изложении своими словами;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затрудняется подтвердить ответ конкретными примерами;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слабо отвечает на дополнительные вопросы.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rPr>
          <w:b/>
          <w:bCs/>
        </w:rPr>
        <w:t xml:space="preserve">Оценка «2» ставится, если </w:t>
      </w:r>
      <w:proofErr w:type="gramStart"/>
      <w:r w:rsidRPr="00CF0C12">
        <w:rPr>
          <w:b/>
          <w:bCs/>
        </w:rPr>
        <w:t>обучаемый</w:t>
      </w:r>
      <w:proofErr w:type="gramEnd"/>
      <w:r w:rsidRPr="00CF0C12">
        <w:rPr>
          <w:b/>
          <w:bCs/>
        </w:rPr>
        <w:t>: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почти не усвоил учебный материал;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не может изложить его своими словами;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  <w:r w:rsidRPr="00CF0C12">
        <w:t>- не может подтвердить ответ конкретными примерами;</w:t>
      </w:r>
    </w:p>
    <w:p w:rsidR="00E63191" w:rsidRPr="00CF0C12" w:rsidRDefault="00586B15" w:rsidP="00E63191">
      <w:pPr>
        <w:pStyle w:val="a7"/>
        <w:spacing w:before="0" w:beforeAutospacing="0" w:after="0" w:afterAutospacing="0"/>
      </w:pPr>
      <w:r>
        <w:t xml:space="preserve"> </w:t>
      </w:r>
    </w:p>
    <w:p w:rsidR="00E63191" w:rsidRPr="00CF0C12" w:rsidRDefault="00E63191" w:rsidP="00E63191">
      <w:pPr>
        <w:pStyle w:val="a7"/>
        <w:spacing w:before="0" w:beforeAutospacing="0" w:after="0" w:afterAutospacing="0"/>
      </w:pPr>
    </w:p>
    <w:p w:rsidR="00E63191" w:rsidRPr="00CF0C12" w:rsidRDefault="00E63191" w:rsidP="00E63191">
      <w:pPr>
        <w:pStyle w:val="a7"/>
        <w:spacing w:before="0" w:beforeAutospacing="0" w:after="0" w:afterAutospacing="0"/>
      </w:pPr>
    </w:p>
    <w:p w:rsidR="00E63191" w:rsidRPr="00CF0C12" w:rsidRDefault="00E63191" w:rsidP="00E63191">
      <w:pPr>
        <w:pStyle w:val="a7"/>
        <w:spacing w:before="0" w:beforeAutospacing="0" w:after="0" w:afterAutospacing="0"/>
      </w:pPr>
    </w:p>
    <w:p w:rsidR="00E63191" w:rsidRDefault="00E63191" w:rsidP="00E63191">
      <w:pPr>
        <w:pStyle w:val="a7"/>
        <w:spacing w:before="0" w:beforeAutospacing="0" w:after="0" w:afterAutospacing="0"/>
      </w:pPr>
    </w:p>
    <w:p w:rsidR="00E63191" w:rsidRDefault="00E63191" w:rsidP="00E63191">
      <w:pPr>
        <w:pStyle w:val="a7"/>
        <w:spacing w:before="0" w:beforeAutospacing="0" w:after="0" w:afterAutospacing="0"/>
      </w:pPr>
    </w:p>
    <w:p w:rsidR="00E63191" w:rsidRDefault="00E63191" w:rsidP="00E63191">
      <w:pPr>
        <w:pStyle w:val="a7"/>
        <w:spacing w:before="0" w:beforeAutospacing="0" w:after="0" w:afterAutospacing="0"/>
      </w:pPr>
    </w:p>
    <w:p w:rsidR="00E63191" w:rsidRDefault="00E63191" w:rsidP="00E63191">
      <w:pPr>
        <w:pStyle w:val="a7"/>
        <w:spacing w:before="0" w:beforeAutospacing="0" w:after="0" w:afterAutospacing="0"/>
      </w:pPr>
    </w:p>
    <w:p w:rsidR="00E63191" w:rsidRDefault="00E63191" w:rsidP="00E63191">
      <w:pPr>
        <w:pStyle w:val="a7"/>
        <w:spacing w:before="0" w:beforeAutospacing="0" w:after="0" w:afterAutospacing="0"/>
      </w:pPr>
    </w:p>
    <w:p w:rsidR="00E63191" w:rsidRDefault="00E63191" w:rsidP="00E63191">
      <w:pPr>
        <w:pStyle w:val="a7"/>
        <w:spacing w:before="0" w:beforeAutospacing="0" w:after="0" w:afterAutospacing="0"/>
      </w:pPr>
    </w:p>
    <w:p w:rsidR="002D38CE" w:rsidRPr="00697E0F" w:rsidRDefault="002D38CE">
      <w:pPr>
        <w:rPr>
          <w:sz w:val="28"/>
          <w:szCs w:val="28"/>
        </w:rPr>
      </w:pPr>
      <w:bookmarkStart w:id="0" w:name="_GoBack"/>
      <w:bookmarkEnd w:id="0"/>
    </w:p>
    <w:sectPr w:rsidR="002D38CE" w:rsidRPr="00697E0F" w:rsidSect="003C7E0E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B0B11"/>
    <w:multiLevelType w:val="hybridMultilevel"/>
    <w:tmpl w:val="DE261D32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0F"/>
    <w:rsid w:val="000E5909"/>
    <w:rsid w:val="00120222"/>
    <w:rsid w:val="00196A9A"/>
    <w:rsid w:val="001D2B91"/>
    <w:rsid w:val="002053C3"/>
    <w:rsid w:val="002D38CE"/>
    <w:rsid w:val="002F1EBA"/>
    <w:rsid w:val="00341575"/>
    <w:rsid w:val="00387F06"/>
    <w:rsid w:val="003A04FA"/>
    <w:rsid w:val="003C7E0E"/>
    <w:rsid w:val="00436475"/>
    <w:rsid w:val="00451065"/>
    <w:rsid w:val="0046130A"/>
    <w:rsid w:val="004641D5"/>
    <w:rsid w:val="004D26F8"/>
    <w:rsid w:val="00535B1B"/>
    <w:rsid w:val="0054267F"/>
    <w:rsid w:val="00586B15"/>
    <w:rsid w:val="005B012B"/>
    <w:rsid w:val="006511C9"/>
    <w:rsid w:val="00697E0F"/>
    <w:rsid w:val="006D2C54"/>
    <w:rsid w:val="006E4BFB"/>
    <w:rsid w:val="006F6834"/>
    <w:rsid w:val="00766BEC"/>
    <w:rsid w:val="00850D98"/>
    <w:rsid w:val="008768F1"/>
    <w:rsid w:val="008A6799"/>
    <w:rsid w:val="00910834"/>
    <w:rsid w:val="009824A3"/>
    <w:rsid w:val="00A81625"/>
    <w:rsid w:val="00B6352A"/>
    <w:rsid w:val="00B91D7D"/>
    <w:rsid w:val="00C05ED7"/>
    <w:rsid w:val="00C94AF1"/>
    <w:rsid w:val="00CF0C12"/>
    <w:rsid w:val="00D314F6"/>
    <w:rsid w:val="00D3235A"/>
    <w:rsid w:val="00E63191"/>
    <w:rsid w:val="00E67B55"/>
    <w:rsid w:val="00E7449B"/>
    <w:rsid w:val="00F31CE9"/>
    <w:rsid w:val="00F32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D31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D314F6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6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41575"/>
  </w:style>
  <w:style w:type="paragraph" w:styleId="a8">
    <w:name w:val="Balloon Text"/>
    <w:basedOn w:val="a"/>
    <w:link w:val="a9"/>
    <w:uiPriority w:val="99"/>
    <w:semiHidden/>
    <w:unhideWhenUsed/>
    <w:rsid w:val="003C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D314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31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3" Type="http://schemas.openxmlformats.org/officeDocument/2006/relationships/styles" Target="styles.xml"/><Relationship Id="rId7" Type="http://schemas.openxmlformats.org/officeDocument/2006/relationships/hyperlink" Target="&#1087;&#1086;&#1088;&#1090;&#1092;&#1086;&#1083;&#1080;&#1086;&#1055;&#1077;&#1088;&#1089;/&#1047;&#1072;&#1082;&#1085;&#1054;&#1073;&#1054;&#1073;&#1088;&#1072;&#1079;&#1086;&#1074;&#1072;&#1085;&#1080;&#1080;/1&#1047;&#1072;&#1082;&#1086;&#1085;%20&#1086;&#1073;%20&#1086;&#1073;&#1088;&#1072;&#1079;&#1086;&#1074;&#1072;&#1085;&#1080;&#1080;B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CC057-6540-4C65-8347-AC373D68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3670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2020-10-02T07:43:00Z</cp:lastPrinted>
  <dcterms:created xsi:type="dcterms:W3CDTF">2020-09-07T13:40:00Z</dcterms:created>
  <dcterms:modified xsi:type="dcterms:W3CDTF">2013-10-31T21:37:00Z</dcterms:modified>
</cp:coreProperties>
</file>