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13" w:rsidRDefault="00C56DE8" w:rsidP="00BF4E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74575" cy="9189720"/>
            <wp:effectExtent l="19050" t="0" r="2425" b="0"/>
            <wp:docPr id="1" name="Рисунок 1" descr="D:\SCAN_00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82" cy="918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E13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BF4E13" w:rsidRDefault="00BF4E13" w:rsidP="00BF4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E13" w:rsidRDefault="00BF4E13" w:rsidP="00BF4E1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Данная рабочая программа составлена  </w:t>
      </w:r>
      <w:r>
        <w:rPr>
          <w:b/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F4E13" w:rsidRDefault="00BF4E13" w:rsidP="00BF4E13">
      <w:pPr>
        <w:pStyle w:val="a8"/>
        <w:numPr>
          <w:ilvl w:val="0"/>
          <w:numId w:val="1"/>
        </w:numPr>
        <w:rPr>
          <w:rFonts w:eastAsia="Newton-Regular"/>
          <w:sz w:val="24"/>
          <w:szCs w:val="24"/>
        </w:rPr>
      </w:pPr>
      <w:r>
        <w:rPr>
          <w:sz w:val="24"/>
          <w:szCs w:val="24"/>
        </w:rPr>
        <w:t>требованиями федерального  государственного образовательного стандарта основного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>
        <w:rPr>
          <w:bCs/>
          <w:sz w:val="24"/>
          <w:szCs w:val="24"/>
        </w:rPr>
        <w:t xml:space="preserve"> 31.12.2015 № 1577)</w:t>
      </w:r>
    </w:p>
    <w:p w:rsidR="00BF4E13" w:rsidRDefault="00BF4E13" w:rsidP="00BF4E13">
      <w:pPr>
        <w:pStyle w:val="a8"/>
        <w:numPr>
          <w:ilvl w:val="0"/>
          <w:numId w:val="1"/>
        </w:numPr>
        <w:rPr>
          <w:rFonts w:eastAsia="Newton-Regular"/>
          <w:sz w:val="24"/>
          <w:szCs w:val="24"/>
        </w:rPr>
      </w:pPr>
      <w:r>
        <w:rPr>
          <w:kern w:val="36"/>
          <w:sz w:val="24"/>
          <w:szCs w:val="24"/>
        </w:rPr>
        <w:t>письмом  Минобрнауки РФ от 12.05.2011 N 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BF4E13" w:rsidRDefault="00BF4E13" w:rsidP="00BF4E13">
      <w:pPr>
        <w:pStyle w:val="a8"/>
        <w:numPr>
          <w:ilvl w:val="0"/>
          <w:numId w:val="1"/>
        </w:numPr>
        <w:rPr>
          <w:rFonts w:eastAsia="Newton-Regular"/>
          <w:sz w:val="24"/>
          <w:szCs w:val="24"/>
        </w:rPr>
      </w:pPr>
      <w:r>
        <w:rPr>
          <w:sz w:val="24"/>
          <w:szCs w:val="24"/>
        </w:rPr>
        <w:t>примерной программой  внеурочной деятельности основного общего  образования  «Моя экологическая грамотность. Работаем по новым стандартам». Авторы: Е.Н. Дзятковская, А.Н. Захлебный, А.Ю. Либеров. М.: «Просвещение», 2015 год.</w:t>
      </w:r>
    </w:p>
    <w:p w:rsidR="00BF4E13" w:rsidRDefault="00BF4E13" w:rsidP="00BF4E13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программой  основного общего образования МБОУ Тарасово – Меловской СОШ  (Приказ от 27.08.2020г  № 120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BF4E13" w:rsidRDefault="00BF4E13" w:rsidP="00BF4E13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календарным учебным графиком МБОУ Тарасово – Меловской СОШ  на 2020-2021 учебный год (Приказ от 27.08.2020г № 120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BF4E13" w:rsidRDefault="00BF4E13" w:rsidP="00BF4E13">
      <w:pPr>
        <w:pStyle w:val="a8"/>
        <w:numPr>
          <w:ilvl w:val="0"/>
          <w:numId w:val="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учебным планом МБОУ Тарасово – Меловской СОШ  на 2020-2021 учебный год (Приказ   от 27.08.2020г  № 120);</w:t>
      </w:r>
    </w:p>
    <w:p w:rsidR="00BF4E13" w:rsidRDefault="00BF4E13" w:rsidP="00BF4E13">
      <w:pPr>
        <w:widowControl w:val="0"/>
        <w:numPr>
          <w:ilvl w:val="0"/>
          <w:numId w:val="1"/>
        </w:numPr>
        <w:autoSpaceDN w:val="0"/>
        <w:spacing w:after="120" w:line="322" w:lineRule="exact"/>
        <w:ind w:left="426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r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>
        <w:rPr>
          <w:rFonts w:ascii="Times New Roman" w:hAnsi="Times New Roman"/>
          <w:sz w:val="24"/>
          <w:szCs w:val="24"/>
        </w:rPr>
        <w:t>от 28.12.2018 № 345</w:t>
      </w:r>
      <w:r>
        <w:rPr>
          <w:rFonts w:ascii="Times New Roman" w:hAnsi="Times New Roman"/>
          <w:kern w:val="36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kern w:val="36"/>
          <w:sz w:val="24"/>
          <w:szCs w:val="24"/>
        </w:rPr>
        <w:t>;</w:t>
      </w:r>
    </w:p>
    <w:p w:rsidR="00BF4E13" w:rsidRDefault="00BF4E13" w:rsidP="00BF4E13">
      <w:pPr>
        <w:pStyle w:val="a8"/>
        <w:numPr>
          <w:ilvl w:val="0"/>
          <w:numId w:val="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положением о рабочей программе (</w:t>
      </w:r>
      <w:r>
        <w:rPr>
          <w:rFonts w:eastAsia="Newton-Regular"/>
          <w:sz w:val="24"/>
          <w:szCs w:val="24"/>
        </w:rPr>
        <w:t xml:space="preserve">Приказ  от 29.08.2017г №130) </w:t>
      </w:r>
      <w:r>
        <w:rPr>
          <w:sz w:val="24"/>
          <w:szCs w:val="24"/>
        </w:rPr>
        <w:t xml:space="preserve"> </w:t>
      </w:r>
    </w:p>
    <w:p w:rsidR="00BF4E13" w:rsidRDefault="00BF4E13" w:rsidP="00BF4E13">
      <w:pPr>
        <w:pStyle w:val="a8"/>
        <w:ind w:left="360"/>
        <w:rPr>
          <w:b/>
          <w:color w:val="FF0000"/>
          <w:sz w:val="24"/>
          <w:szCs w:val="24"/>
        </w:rPr>
      </w:pPr>
    </w:p>
    <w:p w:rsidR="00BF4E13" w:rsidRDefault="00BF4E13" w:rsidP="00BF4E13">
      <w:pPr>
        <w:pStyle w:val="a8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основании:</w:t>
      </w:r>
    </w:p>
    <w:p w:rsidR="00BF4E13" w:rsidRDefault="00BF4E13" w:rsidP="00BF4E13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Статья 12. Образовательные программы Федерального закона об образовании</w:t>
      </w:r>
      <w:r>
        <w:rPr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>
          <w:rPr>
            <w:rStyle w:val="a3"/>
            <w:sz w:val="24"/>
            <w:szCs w:val="24"/>
          </w:rPr>
          <w:t>Утвержден</w:t>
        </w:r>
        <w:proofErr w:type="gramEnd"/>
        <w:r>
          <w:rPr>
            <w:rStyle w:val="a3"/>
            <w:sz w:val="24"/>
            <w:szCs w:val="24"/>
          </w:rPr>
          <w:t xml:space="preserve"> 29 декабря 2012 года N 273-ФЗ</w:t>
        </w:r>
      </w:hyperlink>
      <w:r>
        <w:rPr>
          <w:sz w:val="24"/>
          <w:szCs w:val="24"/>
        </w:rPr>
        <w:t xml:space="preserve">) </w:t>
      </w:r>
    </w:p>
    <w:p w:rsidR="00BF4E13" w:rsidRDefault="00BF4E13" w:rsidP="00BF4E13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Статья 28.  Компетенция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>
        <w:rPr>
          <w:b/>
          <w:bCs/>
          <w:iCs/>
          <w:sz w:val="24"/>
          <w:szCs w:val="24"/>
          <w:u w:val="single"/>
        </w:rPr>
        <w:t xml:space="preserve"> (</w:t>
      </w:r>
      <w:hyperlink r:id="rId7" w:history="1">
        <w:proofErr w:type="gramStart"/>
        <w:r>
          <w:rPr>
            <w:rStyle w:val="a3"/>
            <w:sz w:val="24"/>
            <w:szCs w:val="24"/>
          </w:rPr>
          <w:t>Утвержден</w:t>
        </w:r>
        <w:proofErr w:type="gramEnd"/>
        <w:r>
          <w:rPr>
            <w:rStyle w:val="a3"/>
            <w:sz w:val="24"/>
            <w:szCs w:val="24"/>
          </w:rPr>
          <w:t xml:space="preserve"> 29 декабря 2012 года N 273-ФЗ</w:t>
        </w:r>
      </w:hyperlink>
      <w:r>
        <w:rPr>
          <w:sz w:val="24"/>
          <w:szCs w:val="24"/>
        </w:rPr>
        <w:t>)</w:t>
      </w:r>
    </w:p>
    <w:p w:rsidR="00BF4E13" w:rsidRDefault="00BF4E13" w:rsidP="00BF4E13">
      <w:pPr>
        <w:pStyle w:val="a8"/>
        <w:numPr>
          <w:ilvl w:val="0"/>
          <w:numId w:val="2"/>
        </w:numPr>
        <w:ind w:right="-456"/>
        <w:rPr>
          <w:sz w:val="24"/>
          <w:szCs w:val="24"/>
        </w:rPr>
      </w:pPr>
      <w:r>
        <w:rPr>
          <w:sz w:val="24"/>
          <w:szCs w:val="24"/>
        </w:rPr>
        <w:t>п. 4.4 Устава школы (Постановление Администрации Чертковского района Ростовской области от 14.09.2015 № 724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BF4E13" w:rsidRDefault="00BF4E13" w:rsidP="00BF4E13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</w:p>
    <w:p w:rsidR="00BF4E13" w:rsidRDefault="00BF4E13" w:rsidP="00BF4E13">
      <w:pPr>
        <w:pStyle w:val="a8"/>
        <w:rPr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Цель программы:  </w:t>
      </w:r>
      <w:r>
        <w:rPr>
          <w:sz w:val="24"/>
          <w:szCs w:val="24"/>
        </w:rPr>
        <w:t>формирование осознанного отношения детей  к природе, экологической культуры, любви к природе родного края</w:t>
      </w:r>
      <w:r>
        <w:rPr>
          <w:spacing w:val="-4"/>
          <w:sz w:val="24"/>
          <w:szCs w:val="24"/>
        </w:rPr>
        <w:t xml:space="preserve">      </w:t>
      </w:r>
    </w:p>
    <w:p w:rsidR="00BF4E13" w:rsidRDefault="00BF4E13" w:rsidP="00BF4E13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BF4E13" w:rsidRDefault="00BF4E13" w:rsidP="00BF4E1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Образовательные:</w:t>
      </w:r>
    </w:p>
    <w:p w:rsidR="00BF4E13" w:rsidRDefault="00BF4E13" w:rsidP="00BF4E13">
      <w:pPr>
        <w:numPr>
          <w:ilvl w:val="0"/>
          <w:numId w:val="3"/>
        </w:numPr>
        <w:tabs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представления о краеведении, как  о предмете исторического и культурного развития общества; </w:t>
      </w:r>
    </w:p>
    <w:p w:rsidR="00BF4E13" w:rsidRDefault="00BF4E13" w:rsidP="00BF4E13">
      <w:pPr>
        <w:numPr>
          <w:ilvl w:val="0"/>
          <w:numId w:val="3"/>
        </w:numPr>
        <w:tabs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знаний о природе родного края, о  культуре, обычаях и традициях своего народа; </w:t>
      </w:r>
    </w:p>
    <w:p w:rsidR="00BF4E13" w:rsidRDefault="00BF4E13" w:rsidP="00BF4E13">
      <w:pPr>
        <w:numPr>
          <w:ilvl w:val="0"/>
          <w:numId w:val="3"/>
        </w:numPr>
        <w:tabs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видеть и понимать красоту живой природы;</w:t>
      </w:r>
    </w:p>
    <w:p w:rsidR="00BF4E13" w:rsidRDefault="00BF4E13" w:rsidP="00BF4E13">
      <w:pPr>
        <w:numPr>
          <w:ilvl w:val="0"/>
          <w:numId w:val="3"/>
        </w:numPr>
        <w:tabs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экологически грамотного и безопасного поведения;</w:t>
      </w:r>
    </w:p>
    <w:p w:rsidR="00BF4E13" w:rsidRDefault="00BF4E13" w:rsidP="00BF4E13">
      <w:pPr>
        <w:numPr>
          <w:ilvl w:val="0"/>
          <w:numId w:val="3"/>
        </w:numPr>
        <w:tabs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существующими в природе взаимосвязями растений, животных и человека.</w:t>
      </w:r>
    </w:p>
    <w:p w:rsidR="00BF4E13" w:rsidRDefault="00BF4E13" w:rsidP="00BF4E1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Воспитательные:</w:t>
      </w:r>
    </w:p>
    <w:p w:rsidR="00BF4E13" w:rsidRDefault="00BF4E13" w:rsidP="00BF4E13">
      <w:pPr>
        <w:numPr>
          <w:ilvl w:val="0"/>
          <w:numId w:val="4"/>
        </w:numPr>
        <w:tabs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уважительное,  бережное  отношения к историческому наследию своего края, его истории, культуре, природе; </w:t>
      </w:r>
    </w:p>
    <w:p w:rsidR="00BF4E13" w:rsidRDefault="00BF4E13" w:rsidP="00BF4E13">
      <w:pPr>
        <w:numPr>
          <w:ilvl w:val="0"/>
          <w:numId w:val="4"/>
        </w:numPr>
        <w:tabs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BF4E13" w:rsidRDefault="00BF4E13" w:rsidP="00BF4E13">
      <w:pPr>
        <w:numPr>
          <w:ilvl w:val="0"/>
          <w:numId w:val="4"/>
        </w:numPr>
        <w:tabs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детей ответственное отношение к окружающей среде;</w:t>
      </w:r>
    </w:p>
    <w:p w:rsidR="00BF4E13" w:rsidRDefault="00BF4E13" w:rsidP="00BF4E13">
      <w:pPr>
        <w:numPr>
          <w:ilvl w:val="0"/>
          <w:numId w:val="4"/>
        </w:numPr>
        <w:tabs>
          <w:tab w:val="num" w:pos="540"/>
        </w:tabs>
        <w:spacing w:after="0" w:line="240" w:lineRule="atLeast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воспитывать такие личностные качества как доброта, честность, взаимопомощь.</w:t>
      </w:r>
    </w:p>
    <w:p w:rsidR="00BF4E13" w:rsidRDefault="00BF4E13" w:rsidP="00BF4E1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</w:t>
      </w:r>
    </w:p>
    <w:p w:rsidR="00BF4E13" w:rsidRDefault="00BF4E13" w:rsidP="00BF4E13">
      <w:pPr>
        <w:numPr>
          <w:ilvl w:val="0"/>
          <w:numId w:val="5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потребности общения с природой;</w:t>
      </w:r>
    </w:p>
    <w:p w:rsidR="00BF4E13" w:rsidRDefault="00BF4E13" w:rsidP="00BF4E13">
      <w:pPr>
        <w:numPr>
          <w:ilvl w:val="0"/>
          <w:numId w:val="5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эмоционально доброжелательное отношение  к растениям и животным, нравственные и эстетические чувства;</w:t>
      </w:r>
    </w:p>
    <w:p w:rsidR="00BF4E13" w:rsidRDefault="00BF4E13" w:rsidP="00BF4E13">
      <w:pPr>
        <w:numPr>
          <w:ilvl w:val="0"/>
          <w:numId w:val="5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воспринимать окружающий мир посредством органов чувств и познавательного интереса;</w:t>
      </w:r>
    </w:p>
    <w:p w:rsidR="00BF4E13" w:rsidRDefault="00BF4E13" w:rsidP="00BF4E13">
      <w:pPr>
        <w:numPr>
          <w:ilvl w:val="0"/>
          <w:numId w:val="5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умения и навыки правильного взаимодействия с природой.</w:t>
      </w:r>
    </w:p>
    <w:p w:rsidR="00BF4E13" w:rsidRDefault="00BF4E13" w:rsidP="00BF4E13">
      <w:pPr>
        <w:pStyle w:val="a8"/>
        <w:rPr>
          <w:spacing w:val="-4"/>
          <w:sz w:val="24"/>
          <w:szCs w:val="24"/>
        </w:rPr>
      </w:pPr>
    </w:p>
    <w:p w:rsidR="00BF4E13" w:rsidRDefault="00BF4E13" w:rsidP="00BF4E13">
      <w:pPr>
        <w:pStyle w:val="a8"/>
        <w:rPr>
          <w:spacing w:val="6"/>
          <w:sz w:val="24"/>
          <w:szCs w:val="24"/>
        </w:rPr>
      </w:pPr>
      <w:r>
        <w:rPr>
          <w:spacing w:val="-4"/>
          <w:sz w:val="24"/>
          <w:szCs w:val="24"/>
        </w:rPr>
        <w:t xml:space="preserve">Курс внеурочной деятельности способствует </w:t>
      </w:r>
      <w:r>
        <w:rPr>
          <w:bCs/>
          <w:spacing w:val="-4"/>
          <w:sz w:val="24"/>
          <w:szCs w:val="24"/>
        </w:rPr>
        <w:t xml:space="preserve">формированию </w:t>
      </w:r>
      <w:r>
        <w:rPr>
          <w:bCs/>
          <w:sz w:val="24"/>
          <w:szCs w:val="24"/>
        </w:rPr>
        <w:t>экологической и культурологической грамотности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 соответствую</w:t>
      </w:r>
      <w:r>
        <w:rPr>
          <w:sz w:val="24"/>
          <w:szCs w:val="24"/>
        </w:rPr>
        <w:softHyphen/>
        <w:t xml:space="preserve">щих компетентностей: умений проводить наблюдения в природе, </w:t>
      </w:r>
      <w:r>
        <w:rPr>
          <w:spacing w:val="1"/>
          <w:sz w:val="24"/>
          <w:szCs w:val="24"/>
        </w:rPr>
        <w:t>заботиться об окружающей среде, проводить по</w:t>
      </w:r>
      <w:r>
        <w:rPr>
          <w:spacing w:val="1"/>
          <w:sz w:val="24"/>
          <w:szCs w:val="24"/>
        </w:rPr>
        <w:softHyphen/>
      </w:r>
      <w:r>
        <w:rPr>
          <w:spacing w:val="6"/>
          <w:sz w:val="24"/>
          <w:szCs w:val="24"/>
        </w:rPr>
        <w:t>иск информации в энциклопедиях и других изданиях, в Интернете, на экскурсиях.</w:t>
      </w:r>
    </w:p>
    <w:p w:rsidR="00BF4E13" w:rsidRDefault="00BF4E13" w:rsidP="00BF4E13">
      <w:pPr>
        <w:pStyle w:val="a8"/>
        <w:ind w:firstLine="426"/>
        <w:rPr>
          <w:spacing w:val="-2"/>
          <w:sz w:val="24"/>
          <w:szCs w:val="24"/>
        </w:rPr>
      </w:pPr>
      <w:r>
        <w:rPr>
          <w:bCs/>
          <w:spacing w:val="-5"/>
          <w:sz w:val="24"/>
          <w:szCs w:val="24"/>
        </w:rPr>
        <w:t>Продолжительность: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в течение учебного года </w:t>
      </w:r>
      <w:r>
        <w:rPr>
          <w:i/>
          <w:iCs/>
          <w:spacing w:val="-5"/>
          <w:sz w:val="24"/>
          <w:szCs w:val="24"/>
        </w:rPr>
        <w:t>аудиторные и внеаудиторные заня</w:t>
      </w:r>
      <w:r>
        <w:rPr>
          <w:i/>
          <w:iCs/>
          <w:spacing w:val="-5"/>
          <w:sz w:val="24"/>
          <w:szCs w:val="24"/>
        </w:rPr>
        <w:softHyphen/>
      </w:r>
      <w:r>
        <w:rPr>
          <w:i/>
          <w:iCs/>
          <w:spacing w:val="-2"/>
          <w:sz w:val="24"/>
          <w:szCs w:val="24"/>
        </w:rPr>
        <w:t xml:space="preserve">тия </w:t>
      </w:r>
      <w:r>
        <w:rPr>
          <w:spacing w:val="-2"/>
          <w:sz w:val="24"/>
          <w:szCs w:val="24"/>
        </w:rPr>
        <w:t>1 раз в неделю</w:t>
      </w:r>
      <w:proofErr w:type="gramStart"/>
      <w:r>
        <w:rPr>
          <w:spacing w:val="-2"/>
          <w:sz w:val="24"/>
          <w:szCs w:val="24"/>
        </w:rPr>
        <w:t xml:space="preserve"> .</w:t>
      </w:r>
      <w:proofErr w:type="gramEnd"/>
    </w:p>
    <w:p w:rsidR="00BF4E13" w:rsidRDefault="00BF4E13" w:rsidP="00BF4E13">
      <w:pPr>
        <w:pStyle w:val="a5"/>
        <w:tabs>
          <w:tab w:val="left" w:pos="8820"/>
        </w:tabs>
        <w:spacing w:after="0" w:line="240" w:lineRule="atLeast"/>
        <w:ind w:left="0" w:right="-3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Программа внеурочной деятельности «Я родился на Дону» ориентирована на  работу с обучающимися основной ступени обучения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F4E13" w:rsidRDefault="00BF4E13" w:rsidP="00BF4E13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Содержание программы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</w:t>
      </w:r>
    </w:p>
    <w:p w:rsidR="00BF4E13" w:rsidRDefault="00BF4E13" w:rsidP="00BF4E13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Новизна программы:</w:t>
      </w:r>
      <w:r>
        <w:rPr>
          <w:rFonts w:ascii="Times New Roman" w:hAnsi="Times New Roman"/>
          <w:sz w:val="24"/>
          <w:szCs w:val="24"/>
        </w:rPr>
        <w:t xml:space="preserve"> интеграция природоведческих и социальных знаний, формируют целостный взгляд на природу, общество, место человека в них, причем происходит это во взаимосвязи с изучением красоты родной природы, ее экологических особенностей.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Все  это предполагает  расширение  краеведческого  кругозора,  развитие  способностей  учеников.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F4E13" w:rsidRDefault="00BF4E13" w:rsidP="00BF4E13">
      <w:pPr>
        <w:pStyle w:val="a9"/>
        <w:tabs>
          <w:tab w:val="left" w:pos="567"/>
        </w:tabs>
        <w:spacing w:after="0" w:line="240" w:lineRule="atLeast"/>
        <w:ind w:left="0" w:right="-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Основными критериями</w:t>
      </w:r>
      <w:r>
        <w:rPr>
          <w:rFonts w:ascii="Times New Roman" w:eastAsia="Times New Roman" w:hAnsi="Times New Roman"/>
          <w:sz w:val="24"/>
          <w:szCs w:val="24"/>
        </w:rPr>
        <w:t xml:space="preserve"> отбора материала при составлении программы является ее значимость, актуальность, воспитательная ценность. </w:t>
      </w:r>
    </w:p>
    <w:p w:rsidR="00BF4E13" w:rsidRDefault="00BF4E13" w:rsidP="00BF4E13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F4E13" w:rsidRDefault="00BF4E13" w:rsidP="00BF4E13">
      <w:pPr>
        <w:spacing w:after="0" w:line="240" w:lineRule="atLeast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Методы работы:</w:t>
      </w:r>
    </w:p>
    <w:p w:rsidR="00BF4E13" w:rsidRDefault="00BF4E13" w:rsidP="00BF4E13">
      <w:pPr>
        <w:pStyle w:val="a5"/>
        <w:numPr>
          <w:ilvl w:val="0"/>
          <w:numId w:val="6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BF4E13" w:rsidRDefault="00BF4E13" w:rsidP="00BF4E13">
      <w:pPr>
        <w:pStyle w:val="a5"/>
        <w:numPr>
          <w:ilvl w:val="0"/>
          <w:numId w:val="6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BF4E13" w:rsidRDefault="00BF4E13" w:rsidP="00BF4E13">
      <w:pPr>
        <w:pStyle w:val="a5"/>
        <w:numPr>
          <w:ilvl w:val="0"/>
          <w:numId w:val="6"/>
        </w:numPr>
        <w:tabs>
          <w:tab w:val="left" w:pos="8820"/>
        </w:tabs>
        <w:autoSpaceDN w:val="0"/>
        <w:spacing w:after="0" w:line="240" w:lineRule="atLeast"/>
        <w:ind w:right="53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практике, способствуют развитию навыков и умение детей. </w:t>
      </w:r>
    </w:p>
    <w:p w:rsidR="00BF4E13" w:rsidRDefault="00BF4E13" w:rsidP="00BF4E13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Обучение по программе осуществляется в виде теоретических и практических занятий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Занятия могут проводиться в различных формах:  исследование, экскурсии, работа в группах,  дискуссии, путешествия, беседы, викторины, встречи с интересными людьми, конкурсы, выставки, походы с осмотром краеведческих объектов.  </w:t>
      </w:r>
      <w:proofErr w:type="gramEnd"/>
    </w:p>
    <w:p w:rsidR="00BF4E13" w:rsidRDefault="00BF4E13" w:rsidP="00BF4E13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Наряду с </w:t>
      </w:r>
      <w:proofErr w:type="gramStart"/>
      <w:r>
        <w:rPr>
          <w:rFonts w:ascii="Times New Roman" w:hAnsi="Times New Roman"/>
          <w:sz w:val="24"/>
          <w:szCs w:val="24"/>
        </w:rPr>
        <w:t>традиционными</w:t>
      </w:r>
      <w:proofErr w:type="gramEnd"/>
      <w:r>
        <w:rPr>
          <w:rFonts w:ascii="Times New Roman" w:hAnsi="Times New Roman"/>
          <w:sz w:val="24"/>
          <w:szCs w:val="24"/>
        </w:rPr>
        <w:t>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технологии.</w:t>
      </w:r>
    </w:p>
    <w:p w:rsidR="00BF4E13" w:rsidRDefault="00BF4E13" w:rsidP="00BF4E13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pStyle w:val="a5"/>
        <w:tabs>
          <w:tab w:val="left" w:pos="567"/>
        </w:tabs>
        <w:autoSpaceDN w:val="0"/>
        <w:spacing w:after="0" w:line="240" w:lineRule="atLeast"/>
        <w:ind w:left="0" w:right="53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pStyle w:val="3"/>
        <w:jc w:val="center"/>
        <w:rPr>
          <w:rStyle w:val="Zag11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Планируемые результаты                                                                                                                                освоения  </w:t>
      </w:r>
      <w:proofErr w:type="gramStart"/>
      <w:r>
        <w:rPr>
          <w:rFonts w:ascii="Times New Roman" w:hAnsi="Times New Roman"/>
          <w:cap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aps/>
          <w:sz w:val="28"/>
          <w:szCs w:val="28"/>
        </w:rPr>
        <w:t xml:space="preserve">  программы внеурочной деятельности</w:t>
      </w:r>
    </w:p>
    <w:p w:rsidR="00BF4E13" w:rsidRDefault="00BF4E13" w:rsidP="00BF4E13">
      <w:pPr>
        <w:spacing w:after="0" w:line="240" w:lineRule="atLeast"/>
        <w:ind w:firstLine="708"/>
        <w:contextualSpacing/>
        <w:jc w:val="both"/>
        <w:rPr>
          <w:sz w:val="24"/>
        </w:rPr>
      </w:pPr>
    </w:p>
    <w:p w:rsidR="00BF4E13" w:rsidRDefault="00BF4E13" w:rsidP="00BF4E13">
      <w:pPr>
        <w:pStyle w:val="aa"/>
        <w:spacing w:line="24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Предметные результаты:</w:t>
      </w:r>
    </w:p>
    <w:p w:rsidR="00BF4E13" w:rsidRDefault="00BF4E13" w:rsidP="00BF4E13">
      <w:pPr>
        <w:numPr>
          <w:ilvl w:val="0"/>
          <w:numId w:val="7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экологически грамотного и безопасного поведения в природе;</w:t>
      </w:r>
    </w:p>
    <w:p w:rsidR="00BF4E13" w:rsidRDefault="00BF4E13" w:rsidP="00BF4E13">
      <w:pPr>
        <w:numPr>
          <w:ilvl w:val="0"/>
          <w:numId w:val="7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жизни животных в естественных условиях и животных, вошедших в Красную книгу;</w:t>
      </w:r>
    </w:p>
    <w:p w:rsidR="00BF4E13" w:rsidRDefault="00BF4E13" w:rsidP="00BF4E13">
      <w:pPr>
        <w:numPr>
          <w:ilvl w:val="0"/>
          <w:numId w:val="7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растительный мир, роль растений в жизни людей, разнообразие  цветочно-декоративных растений, занесенных в красную книгу;</w:t>
      </w:r>
    </w:p>
    <w:p w:rsidR="00BF4E13" w:rsidRDefault="00BF4E13" w:rsidP="00BF4E13">
      <w:pPr>
        <w:numPr>
          <w:ilvl w:val="0"/>
          <w:numId w:val="7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существующие в природе взаимосвязи растений, животных и человека;</w:t>
      </w:r>
    </w:p>
    <w:p w:rsidR="00BF4E13" w:rsidRDefault="00BF4E13" w:rsidP="00BF4E13">
      <w:pPr>
        <w:numPr>
          <w:ilvl w:val="0"/>
          <w:numId w:val="7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изготовления поделок из природного материала.</w:t>
      </w:r>
    </w:p>
    <w:p w:rsidR="00BF4E13" w:rsidRDefault="00BF4E13" w:rsidP="00BF4E13">
      <w:pPr>
        <w:numPr>
          <w:ilvl w:val="0"/>
          <w:numId w:val="7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ТБ в кружке.</w:t>
      </w:r>
    </w:p>
    <w:p w:rsidR="00BF4E13" w:rsidRDefault="00BF4E13" w:rsidP="00BF4E13">
      <w:pPr>
        <w:pStyle w:val="aa"/>
        <w:spacing w:line="240" w:lineRule="auto"/>
        <w:ind w:left="720" w:firstLine="0"/>
        <w:rPr>
          <w:b/>
          <w:i/>
          <w:sz w:val="24"/>
        </w:rPr>
      </w:pPr>
    </w:p>
    <w:p w:rsidR="00BF4E13" w:rsidRDefault="00BF4E13" w:rsidP="00BF4E13">
      <w:pPr>
        <w:pStyle w:val="aa"/>
        <w:spacing w:line="240" w:lineRule="auto"/>
        <w:ind w:left="720" w:firstLine="0"/>
        <w:rPr>
          <w:b/>
          <w:i/>
          <w:sz w:val="24"/>
        </w:rPr>
      </w:pPr>
      <w:proofErr w:type="gramStart"/>
      <w:r>
        <w:rPr>
          <w:b/>
          <w:i/>
          <w:sz w:val="24"/>
        </w:rPr>
        <w:t>Обучающийся</w:t>
      </w:r>
      <w:proofErr w:type="gramEnd"/>
      <w:r>
        <w:rPr>
          <w:b/>
          <w:i/>
          <w:sz w:val="24"/>
        </w:rPr>
        <w:t xml:space="preserve"> получит возможность научиться:</w:t>
      </w:r>
    </w:p>
    <w:p w:rsidR="00BF4E13" w:rsidRDefault="00BF4E13" w:rsidP="00BF4E13">
      <w:pPr>
        <w:pStyle w:val="a9"/>
        <w:numPr>
          <w:ilvl w:val="0"/>
          <w:numId w:val="8"/>
        </w:numPr>
        <w:tabs>
          <w:tab w:val="num" w:pos="284"/>
        </w:tabs>
        <w:spacing w:after="0" w:line="240" w:lineRule="atLeast"/>
        <w:ind w:left="567" w:hanging="207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видеть и понимать красоту живой природы;</w:t>
      </w:r>
    </w:p>
    <w:p w:rsidR="00BF4E13" w:rsidRDefault="00BF4E13" w:rsidP="00BF4E13">
      <w:pPr>
        <w:numPr>
          <w:ilvl w:val="0"/>
          <w:numId w:val="9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вести простейшие наблюдения в природе;</w:t>
      </w:r>
    </w:p>
    <w:p w:rsidR="00BF4E13" w:rsidRDefault="00BF4E13" w:rsidP="00BF4E13">
      <w:pPr>
        <w:numPr>
          <w:ilvl w:val="0"/>
          <w:numId w:val="9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воспринимать окружающий мир посредством органов чувств и познавательного интереса;</w:t>
      </w:r>
    </w:p>
    <w:p w:rsidR="00BF4E13" w:rsidRDefault="00BF4E13" w:rsidP="00BF4E13">
      <w:pPr>
        <w:numPr>
          <w:ilvl w:val="0"/>
          <w:numId w:val="9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проводить самостоятельно наблюдения в природе;</w:t>
      </w:r>
    </w:p>
    <w:p w:rsidR="00BF4E13" w:rsidRDefault="00BF4E13" w:rsidP="00BF4E13">
      <w:pPr>
        <w:numPr>
          <w:ilvl w:val="0"/>
          <w:numId w:val="9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в окружающем мире растения и животных, которые изучали;</w:t>
      </w:r>
    </w:p>
    <w:p w:rsidR="00BF4E13" w:rsidRDefault="00BF4E13" w:rsidP="00BF4E13">
      <w:pPr>
        <w:numPr>
          <w:ilvl w:val="0"/>
          <w:numId w:val="9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сравнивать природные объекты и находить в них существенные отличительные признаки;</w:t>
      </w:r>
    </w:p>
    <w:p w:rsidR="00BF4E13" w:rsidRDefault="00BF4E13" w:rsidP="00BF4E13">
      <w:pPr>
        <w:numPr>
          <w:ilvl w:val="0"/>
          <w:numId w:val="9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самостоятельно находить в дополнительных источниках сведения по определенной тематике и излагать их в виде сообщений или рассказа;</w:t>
      </w:r>
    </w:p>
    <w:p w:rsidR="00BF4E13" w:rsidRDefault="00BF4E13" w:rsidP="00BF4E13">
      <w:pPr>
        <w:numPr>
          <w:ilvl w:val="0"/>
          <w:numId w:val="9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небольшие рассказы  об экологических достопримечательностях малой Родины.</w:t>
      </w:r>
    </w:p>
    <w:p w:rsidR="00BF4E13" w:rsidRDefault="00BF4E13" w:rsidP="00BF4E13">
      <w:pPr>
        <w:pStyle w:val="aa"/>
        <w:spacing w:line="240" w:lineRule="auto"/>
        <w:ind w:firstLine="0"/>
        <w:rPr>
          <w:b/>
          <w:sz w:val="24"/>
        </w:rPr>
      </w:pPr>
    </w:p>
    <w:p w:rsidR="00BF4E13" w:rsidRDefault="00BF4E13" w:rsidP="00BF4E1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результаты:</w:t>
      </w:r>
    </w:p>
    <w:p w:rsidR="00BF4E13" w:rsidRDefault="00BF4E13" w:rsidP="00BF4E13">
      <w:pPr>
        <w:pStyle w:val="aa"/>
        <w:spacing w:line="240" w:lineRule="auto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Обучающийся научится:</w:t>
      </w:r>
    </w:p>
    <w:p w:rsidR="00BF4E13" w:rsidRDefault="00BF4E13" w:rsidP="00BF4E13">
      <w:pPr>
        <w:spacing w:after="0" w:line="240" w:lineRule="atLeast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BF4E13" w:rsidRDefault="00BF4E13" w:rsidP="00BF4E13">
      <w:pPr>
        <w:spacing w:after="0" w:line="240" w:lineRule="atLeast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действия:</w:t>
      </w:r>
    </w:p>
    <w:p w:rsidR="00BF4E13" w:rsidRDefault="00BF4E13" w:rsidP="00BF4E13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BF4E13" w:rsidRDefault="00BF4E13" w:rsidP="00BF4E13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материале в сотрудничестве с учителем;</w:t>
      </w:r>
    </w:p>
    <w:p w:rsidR="00BF4E13" w:rsidRDefault="00BF4E13" w:rsidP="00BF4E13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BF4E13" w:rsidRDefault="00BF4E13" w:rsidP="00BF4E13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правильность выполнения действия;</w:t>
      </w:r>
    </w:p>
    <w:p w:rsidR="00BF4E13" w:rsidRDefault="00BF4E13" w:rsidP="00BF4E13">
      <w:pPr>
        <w:numPr>
          <w:ilvl w:val="0"/>
          <w:numId w:val="10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BF4E13" w:rsidRDefault="00BF4E13" w:rsidP="00BF4E13">
      <w:pPr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spacing w:after="0" w:line="240" w:lineRule="atLeast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действия:</w:t>
      </w:r>
    </w:p>
    <w:p w:rsidR="00BF4E13" w:rsidRDefault="00BF4E13" w:rsidP="00BF4E13">
      <w:pPr>
        <w:numPr>
          <w:ilvl w:val="0"/>
          <w:numId w:val="11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BF4E13" w:rsidRDefault="00BF4E13" w:rsidP="00BF4E13">
      <w:pPr>
        <w:numPr>
          <w:ilvl w:val="0"/>
          <w:numId w:val="11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речевые высказывания в устной и письменной форме;</w:t>
      </w:r>
    </w:p>
    <w:p w:rsidR="00BF4E13" w:rsidRDefault="00BF4E13" w:rsidP="00BF4E13">
      <w:pPr>
        <w:numPr>
          <w:ilvl w:val="0"/>
          <w:numId w:val="11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видов.</w:t>
      </w: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eastAsia="@Arial Unicode MS"/>
          <w:lang w:val="ru-RU"/>
        </w:rPr>
      </w:pPr>
    </w:p>
    <w:p w:rsidR="00BF4E13" w:rsidRDefault="00BF4E13" w:rsidP="00BF4E13">
      <w:pPr>
        <w:pStyle w:val="a9"/>
        <w:spacing w:after="0" w:line="240" w:lineRule="atLeast"/>
        <w:ind w:left="14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Коммуникативные универсальные учебные действия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BF4E13" w:rsidRDefault="00BF4E13" w:rsidP="00BF4E13">
      <w:pPr>
        <w:pStyle w:val="a9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собственной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BF4E13" w:rsidRDefault="00BF4E13" w:rsidP="00BF4E13">
      <w:pPr>
        <w:numPr>
          <w:ilvl w:val="0"/>
          <w:numId w:val="12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BF4E13" w:rsidRDefault="00BF4E13" w:rsidP="00BF4E13">
      <w:pPr>
        <w:numPr>
          <w:ilvl w:val="0"/>
          <w:numId w:val="12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F4E13" w:rsidRDefault="00BF4E13" w:rsidP="00BF4E13">
      <w:pPr>
        <w:numPr>
          <w:ilvl w:val="0"/>
          <w:numId w:val="12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BF4E13" w:rsidRDefault="00BF4E13" w:rsidP="00BF4E13">
      <w:pPr>
        <w:numPr>
          <w:ilvl w:val="0"/>
          <w:numId w:val="12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вопросы;</w:t>
      </w:r>
    </w:p>
    <w:p w:rsidR="00BF4E13" w:rsidRDefault="00BF4E13" w:rsidP="00BF4E13">
      <w:pPr>
        <w:numPr>
          <w:ilvl w:val="0"/>
          <w:numId w:val="12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F4E13" w:rsidRDefault="00BF4E13" w:rsidP="00BF4E13">
      <w:pPr>
        <w:spacing w:after="0" w:line="240" w:lineRule="atLeast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F4E13" w:rsidRDefault="00BF4E13" w:rsidP="00BF4E13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получит возможность для формирования: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4E13" w:rsidRDefault="00BF4E13" w:rsidP="00BF4E13">
      <w:pPr>
        <w:numPr>
          <w:ilvl w:val="0"/>
          <w:numId w:val="4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любви к людям и природе;</w:t>
      </w:r>
    </w:p>
    <w:p w:rsidR="00BF4E13" w:rsidRDefault="00BF4E13" w:rsidP="00BF4E13">
      <w:pPr>
        <w:numPr>
          <w:ilvl w:val="0"/>
          <w:numId w:val="4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ответственного отношения  к окружающей среде;</w:t>
      </w:r>
    </w:p>
    <w:p w:rsidR="00BF4E13" w:rsidRDefault="00BF4E13" w:rsidP="00BF4E13">
      <w:pPr>
        <w:numPr>
          <w:ilvl w:val="0"/>
          <w:numId w:val="4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доброжелательности к живым существам;</w:t>
      </w:r>
    </w:p>
    <w:p w:rsidR="00BF4E13" w:rsidRDefault="00BF4E13" w:rsidP="00BF4E13">
      <w:pPr>
        <w:numPr>
          <w:ilvl w:val="0"/>
          <w:numId w:val="4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стремления к добрым поступкам, чистым помыслам и чувствам;</w:t>
      </w:r>
    </w:p>
    <w:p w:rsidR="00BF4E13" w:rsidRDefault="00BF4E13" w:rsidP="00BF4E13">
      <w:pPr>
        <w:numPr>
          <w:ilvl w:val="0"/>
          <w:numId w:val="4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доброты, взаимопонимания, милосердия, веры в созидательные способности человека, культуры общения, интеллигентности как высшей меры воспитанности;</w:t>
      </w:r>
    </w:p>
    <w:p w:rsidR="00BF4E13" w:rsidRDefault="00BF4E13" w:rsidP="00BF4E13">
      <w:pPr>
        <w:numPr>
          <w:ilvl w:val="0"/>
          <w:numId w:val="13"/>
        </w:numPr>
        <w:tabs>
          <w:tab w:val="num" w:pos="540"/>
        </w:tabs>
        <w:spacing w:after="0" w:line="240" w:lineRule="atLeast"/>
        <w:ind w:left="54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стремления  преодолевать трудности, добиваться успешного достижения поставленных целей. </w:t>
      </w:r>
    </w:p>
    <w:p w:rsidR="00BF4E13" w:rsidRDefault="00BF4E13" w:rsidP="00BF4E13">
      <w:pPr>
        <w:pStyle w:val="aa"/>
        <w:spacing w:line="240" w:lineRule="auto"/>
        <w:ind w:firstLine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Личностные результаты:</w:t>
      </w:r>
    </w:p>
    <w:p w:rsidR="00BF4E13" w:rsidRDefault="00BF4E13" w:rsidP="00BF4E13">
      <w:pPr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будут сформированы: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4E13" w:rsidRDefault="00BF4E13" w:rsidP="00BF4E13">
      <w:pPr>
        <w:numPr>
          <w:ilvl w:val="0"/>
          <w:numId w:val="14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занятий;</w:t>
      </w:r>
    </w:p>
    <w:p w:rsidR="00BF4E13" w:rsidRDefault="00BF4E13" w:rsidP="00BF4E13">
      <w:pPr>
        <w:numPr>
          <w:ilvl w:val="0"/>
          <w:numId w:val="14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гражданской идентичности личности в форме осознания “Я” как гражданина России, 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BF4E13" w:rsidRDefault="00BF4E13" w:rsidP="00BF4E13">
      <w:pPr>
        <w:numPr>
          <w:ilvl w:val="0"/>
          <w:numId w:val="14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Чувства прекрасного и эстетического чувства на основе знакомства культуры родного края, народа;</w:t>
      </w:r>
    </w:p>
    <w:p w:rsidR="00BF4E13" w:rsidRDefault="00BF4E13" w:rsidP="00BF4E13">
      <w:pPr>
        <w:numPr>
          <w:ilvl w:val="0"/>
          <w:numId w:val="14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Эмпатия как понимание чу</w:t>
      </w:r>
      <w:proofErr w:type="gramStart"/>
      <w:r>
        <w:rPr>
          <w:rFonts w:ascii="Times New Roman" w:hAnsi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/>
          <w:sz w:val="24"/>
          <w:szCs w:val="24"/>
        </w:rPr>
        <w:t>угих людей и сопереживание им.</w:t>
      </w:r>
    </w:p>
    <w:p w:rsidR="00BF4E13" w:rsidRDefault="00BF4E13" w:rsidP="00BF4E13">
      <w:pPr>
        <w:pStyle w:val="aa"/>
        <w:spacing w:line="240" w:lineRule="auto"/>
        <w:ind w:left="720" w:firstLine="0"/>
        <w:rPr>
          <w:b/>
          <w:i/>
          <w:sz w:val="24"/>
        </w:rPr>
      </w:pP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ind w:left="720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Zag2"/>
        <w:spacing w:line="360" w:lineRule="auto"/>
        <w:jc w:val="left"/>
        <w:rPr>
          <w:rStyle w:val="Zag11"/>
          <w:rFonts w:ascii="Georgia" w:eastAsia="@Arial Unicode MS" w:hAnsi="Georgia"/>
          <w:lang w:val="ru-RU"/>
        </w:rPr>
      </w:pPr>
    </w:p>
    <w:p w:rsidR="00BF4E13" w:rsidRDefault="00BF4E13" w:rsidP="00BF4E13">
      <w:pPr>
        <w:pStyle w:val="2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:rsidR="00BF4E13" w:rsidRDefault="00BF4E13" w:rsidP="00BF4E13">
      <w:pPr>
        <w:pStyle w:val="2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(34 часа)</w:t>
      </w:r>
    </w:p>
    <w:p w:rsidR="00BF4E13" w:rsidRDefault="00BF4E13" w:rsidP="00BF4E13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1: ВВЕДЕНИЕ (1ч)</w:t>
      </w:r>
    </w:p>
    <w:p w:rsidR="00BF4E13" w:rsidRDefault="00BF4E13" w:rsidP="00BF4E13">
      <w:pPr>
        <w:tabs>
          <w:tab w:val="num" w:pos="540"/>
        </w:tabs>
        <w:spacing w:after="0" w:line="240" w:lineRule="atLeast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– наш второй дом.</w:t>
      </w:r>
      <w:r>
        <w:rPr>
          <w:rFonts w:ascii="Times New Roman" w:hAnsi="Times New Roman"/>
          <w:color w:val="5959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Карта как источник информации. </w:t>
      </w:r>
      <w:r>
        <w:rPr>
          <w:rFonts w:ascii="Times New Roman" w:hAnsi="Times New Roman"/>
          <w:color w:val="595959"/>
          <w:sz w:val="24"/>
          <w:szCs w:val="24"/>
        </w:rPr>
        <w:t>Правила поведения в группе и режим работы. Техника безопасности.</w:t>
      </w:r>
    </w:p>
    <w:p w:rsidR="00BF4E13" w:rsidRDefault="00BF4E13" w:rsidP="00BF4E13">
      <w:pPr>
        <w:pStyle w:val="a4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</w:rPr>
      </w:pPr>
      <w:r>
        <w:rPr>
          <w:b/>
          <w:bCs/>
        </w:rPr>
        <w:t>Тема 2:</w:t>
      </w:r>
      <w:r>
        <w:rPr>
          <w:b/>
        </w:rPr>
        <w:t xml:space="preserve"> </w:t>
      </w:r>
      <w:r>
        <w:rPr>
          <w:b/>
          <w:bCs/>
          <w:iCs/>
        </w:rPr>
        <w:t>Мой край на карте Родины (5 ч)</w:t>
      </w:r>
    </w:p>
    <w:p w:rsidR="00BF4E13" w:rsidRDefault="00BF4E13" w:rsidP="00BF4E13">
      <w:pPr>
        <w:tabs>
          <w:tab w:val="left" w:pos="8820"/>
        </w:tabs>
        <w:spacing w:after="0" w:line="240" w:lineRule="atLeast"/>
        <w:ind w:right="-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- Родина моя.  Знакомство с картой Ростовской области.</w:t>
      </w:r>
      <w:r>
        <w:rPr>
          <w:rFonts w:ascii="Times New Roman" w:hAnsi="Times New Roman"/>
          <w:bCs/>
          <w:iCs/>
        </w:rPr>
        <w:t xml:space="preserve"> Прогулка по улицам моего района</w:t>
      </w:r>
      <w:r>
        <w:rPr>
          <w:rFonts w:ascii="Times New Roman" w:hAnsi="Times New Roman"/>
          <w:sz w:val="24"/>
          <w:szCs w:val="24"/>
        </w:rPr>
        <w:t xml:space="preserve"> Село, в котором  мы живем.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Города на Дону.</w:t>
      </w:r>
      <w:r>
        <w:rPr>
          <w:rFonts w:ascii="Times New Roman" w:hAnsi="Times New Roman"/>
          <w:sz w:val="24"/>
          <w:szCs w:val="24"/>
        </w:rPr>
        <w:t xml:space="preserve"> Происхождение названия города. Биология в  названиях  объектов нашей области</w:t>
      </w:r>
    </w:p>
    <w:p w:rsidR="00BF4E13" w:rsidRDefault="00BF4E13" w:rsidP="00BF4E13">
      <w:pPr>
        <w:pStyle w:val="a4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Тема 3: Флора и фауна Дона (20 ч)</w:t>
      </w:r>
    </w:p>
    <w:p w:rsidR="00BF4E13" w:rsidRDefault="00BF4E13" w:rsidP="00BF4E13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424242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Главная река нашей области – Дон.</w:t>
      </w: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Реки и озера Донского края.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Видовой состав растительного покрова </w:t>
      </w:r>
      <w:r>
        <w:rPr>
          <w:rFonts w:ascii="Times New Roman" w:hAnsi="Times New Roman"/>
          <w:bCs/>
          <w:sz w:val="24"/>
          <w:szCs w:val="24"/>
        </w:rPr>
        <w:t>Ростовской области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Лекарственные растения нашего края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  <w:color w:val="424242"/>
        </w:rPr>
        <w:t xml:space="preserve"> </w:t>
      </w:r>
      <w:r>
        <w:rPr>
          <w:rFonts w:ascii="Times New Roman" w:hAnsi="Times New Roman"/>
          <w:bCs/>
          <w:color w:val="424242"/>
          <w:sz w:val="24"/>
          <w:szCs w:val="24"/>
        </w:rPr>
        <w:t>Редкие     и  исчезающие  виды  растений. Красная книга.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Фотоколлаж «Мир растений моего села».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Акция «Листопад»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Викторина «Зелёный мир вокруг нас». Игры, загадки, пословицы, поговорки о деревьях, кустарниках, растениях.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Конкурс рисунков по </w:t>
      </w:r>
      <w:r>
        <w:rPr>
          <w:rFonts w:ascii="Times New Roman" w:hAnsi="Times New Roman"/>
          <w:sz w:val="24"/>
          <w:szCs w:val="24"/>
        </w:rPr>
        <w:t>теме «Растения Донского края».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Растениеводство на Дону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  <w:color w:val="424242"/>
        </w:rPr>
        <w:t xml:space="preserve"> </w:t>
      </w:r>
      <w:r>
        <w:rPr>
          <w:rFonts w:ascii="Times New Roman" w:hAnsi="Times New Roman"/>
          <w:bCs/>
          <w:color w:val="424242"/>
          <w:sz w:val="24"/>
          <w:szCs w:val="24"/>
        </w:rPr>
        <w:t>Животный  мир</w:t>
      </w:r>
      <w:r>
        <w:rPr>
          <w:rFonts w:ascii="Times New Roman" w:hAnsi="Times New Roman"/>
          <w:sz w:val="24"/>
          <w:szCs w:val="24"/>
        </w:rPr>
        <w:t xml:space="preserve"> Ростовской области</w:t>
      </w:r>
      <w:r>
        <w:rPr>
          <w:rFonts w:ascii="Times New Roman" w:hAnsi="Times New Roman"/>
          <w:bCs/>
          <w:color w:val="424242"/>
          <w:sz w:val="24"/>
          <w:szCs w:val="24"/>
        </w:rPr>
        <w:t>. Дикие  и  домашние  животные.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</w:rPr>
        <w:t>кие и исчезающие виды животных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Красная книга Ростовской области. Промысловые животные. Птицы  родного  края:</w:t>
      </w:r>
      <w:r>
        <w:rPr>
          <w:rFonts w:ascii="Times New Roman" w:hAnsi="Times New Roman"/>
          <w:bCs/>
          <w:color w:val="424242"/>
          <w:sz w:val="24"/>
          <w:szCs w:val="24"/>
        </w:rPr>
        <w:t xml:space="preserve"> перелетные,  оседлые,  кочующие. Охрана  и  подкормка  птиц.  Красная  книга</w:t>
      </w:r>
      <w:r>
        <w:rPr>
          <w:rFonts w:ascii="Times New Roman" w:hAnsi="Times New Roman"/>
          <w:sz w:val="24"/>
          <w:szCs w:val="24"/>
        </w:rPr>
        <w:t xml:space="preserve"> Участие в акции «Рука помощи: сохраним жизнь птиц»</w:t>
      </w:r>
      <w:r>
        <w:rPr>
          <w:rFonts w:ascii="Times New Roman" w:hAnsi="Times New Roman"/>
          <w:bCs/>
          <w:sz w:val="24"/>
          <w:szCs w:val="24"/>
        </w:rPr>
        <w:t xml:space="preserve"> Животноводство на Дону.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Игры, загадки, пословицы, поговорки о животных.</w:t>
      </w:r>
      <w:r>
        <w:rPr>
          <w:rFonts w:ascii="Times New Roman" w:hAnsi="Times New Roman"/>
          <w:color w:val="000000"/>
          <w:szCs w:val="28"/>
        </w:rPr>
        <w:t xml:space="preserve"> Полезные ископаемые</w:t>
      </w:r>
      <w:r>
        <w:rPr>
          <w:rFonts w:ascii="Times New Roman" w:hAnsi="Times New Roman"/>
          <w:sz w:val="24"/>
          <w:szCs w:val="24"/>
        </w:rPr>
        <w:t xml:space="preserve"> Донского края</w:t>
      </w:r>
      <w:r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Использование природных ресурсов в промышленности. Экскурсия в районный историко-краеведческий музей</w:t>
      </w:r>
      <w:r>
        <w:rPr>
          <w:rFonts w:ascii="Times New Roman" w:hAnsi="Times New Roman"/>
          <w:sz w:val="24"/>
          <w:szCs w:val="24"/>
        </w:rPr>
        <w:tab/>
      </w:r>
    </w:p>
    <w:p w:rsidR="00BF4E13" w:rsidRDefault="00BF4E13" w:rsidP="00BF4E13">
      <w:pPr>
        <w:pStyle w:val="a4"/>
        <w:tabs>
          <w:tab w:val="left" w:pos="7605"/>
          <w:tab w:val="left" w:pos="8820"/>
        </w:tabs>
        <w:spacing w:line="240" w:lineRule="atLeast"/>
        <w:ind w:right="535"/>
        <w:contextualSpacing/>
        <w:jc w:val="both"/>
        <w:rPr>
          <w:b/>
        </w:rPr>
      </w:pPr>
      <w:r>
        <w:rPr>
          <w:b/>
          <w:bCs/>
          <w:iCs/>
        </w:rPr>
        <w:t>Тема 4: Охрана окружающей среды и рациональное природопользование. (9 ч)</w:t>
      </w:r>
      <w:r>
        <w:rPr>
          <w:b/>
          <w:bCs/>
          <w:iCs/>
        </w:rPr>
        <w:tab/>
      </w:r>
    </w:p>
    <w:p w:rsidR="00BF4E13" w:rsidRDefault="00BF4E13" w:rsidP="00BF4E13">
      <w:pPr>
        <w:pStyle w:val="a4"/>
        <w:tabs>
          <w:tab w:val="left" w:pos="8820"/>
        </w:tabs>
        <w:spacing w:line="240" w:lineRule="atLeast"/>
        <w:ind w:right="-30"/>
        <w:contextualSpacing/>
        <w:jc w:val="both"/>
        <w:rPr>
          <w:bCs/>
          <w:iCs/>
        </w:rPr>
      </w:pPr>
      <w:r>
        <w:t>Законы  об  охране  природы</w:t>
      </w:r>
      <w:proofErr w:type="gramStart"/>
      <w:r>
        <w:t xml:space="preserve"> .</w:t>
      </w:r>
      <w:proofErr w:type="gramEnd"/>
      <w:r>
        <w:t>Особо охраняемые территории Ростовской области.</w:t>
      </w:r>
      <w:r>
        <w:rPr>
          <w:shd w:val="clear" w:color="auto" w:fill="FFFFFF"/>
        </w:rPr>
        <w:t xml:space="preserve"> Государственный природный биосферный заповедник «Ростовский»</w:t>
      </w:r>
      <w:r>
        <w:t xml:space="preserve"> Государственный природный заказник федерального значения «Цимлянский». Природный парк «Донской» областного значения. Семьдесят памятников природы областного значения. Семь особо охраняемых природных территорий местного значения.</w:t>
      </w:r>
      <w:r>
        <w:rPr>
          <w:color w:val="000000"/>
        </w:rPr>
        <w:t xml:space="preserve"> Экологические проблемы региона.</w:t>
      </w:r>
      <w:r>
        <w:t xml:space="preserve"> Оформление плакатов, листовок «Сохраним природу - сохраним Родину». Экологический десант «Чистое село»</w:t>
      </w:r>
    </w:p>
    <w:p w:rsidR="00BF4E13" w:rsidRDefault="00BF4E13" w:rsidP="00BF4E13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1864"/>
        <w:gridCol w:w="1658"/>
        <w:gridCol w:w="1545"/>
      </w:tblGrid>
      <w:tr w:rsidR="00BF4E13" w:rsidTr="00BF4E13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BF4E13" w:rsidTr="00BF4E13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1.ВВЕДЕНИЕ </w:t>
            </w:r>
          </w:p>
          <w:p w:rsidR="00BF4E13" w:rsidRDefault="00BF4E1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4E13" w:rsidTr="00BF4E13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2.МОЙ КРАЙ НА КАРТЕ РОДИНЫ    </w:t>
            </w:r>
          </w:p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4E13" w:rsidTr="00BF4E13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13" w:rsidRDefault="00BF4E13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ДОНСКАЯ ПРИРОДА</w:t>
            </w:r>
          </w:p>
          <w:p w:rsidR="00BF4E13" w:rsidRDefault="00BF4E1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4E13" w:rsidTr="00BF4E13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4. ОХРАНА ОКРУЖАЮЩЕЙ СРЕДЫ И РАЦИОНАЛЬНОЕ ПРИРОДОПОЛЬЗОВАНИЕ   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13" w:rsidRDefault="00BF4E1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F4E13" w:rsidRDefault="00BF4E13" w:rsidP="00BF4E13">
      <w:pPr>
        <w:tabs>
          <w:tab w:val="left" w:pos="8820"/>
        </w:tabs>
        <w:spacing w:after="0" w:line="240" w:lineRule="atLeast"/>
        <w:ind w:right="535"/>
        <w:contextualSpacing/>
        <w:jc w:val="both"/>
        <w:rPr>
          <w:rFonts w:ascii="Times New Roman" w:hAnsi="Times New Roman"/>
          <w:sz w:val="24"/>
          <w:szCs w:val="24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Календарно-тематическое планирование</w:t>
      </w:r>
    </w:p>
    <w:tbl>
      <w:tblPr>
        <w:tblpPr w:leftFromText="180" w:rightFromText="180" w:vertAnchor="text" w:horzAnchor="margin" w:tblpY="356"/>
        <w:tblW w:w="94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43"/>
        <w:gridCol w:w="4678"/>
        <w:gridCol w:w="1276"/>
        <w:gridCol w:w="1134"/>
        <w:gridCol w:w="1134"/>
      </w:tblGrid>
      <w:tr w:rsidR="00BF4E13" w:rsidTr="00BF4E13">
        <w:trPr>
          <w:trHeight w:val="480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F4E13" w:rsidRDefault="00BF4E13">
            <w:pPr>
              <w:spacing w:after="0" w:line="240" w:lineRule="atLeast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и тема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BF4E13" w:rsidTr="00BF4E13">
        <w:trPr>
          <w:trHeight w:val="667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E13" w:rsidTr="00BF4E13"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E13" w:rsidRDefault="00BF4E13">
            <w:pPr>
              <w:pStyle w:val="a9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1.ВВЕДЕНИЕ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ind w:left="1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– наш второй дом</w:t>
            </w:r>
          </w:p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2.МОЙ КРАЙ НА КАРТЕ РОДИНЫ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- Родина моя.  Знакомство с картой Ростовской области.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Прогулка по улицам 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Село, в котором  мы живем.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на Дону.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в  названиях  объектов нашей 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pStyle w:val="a4"/>
              <w:shd w:val="clear" w:color="auto" w:fill="FFFFFF"/>
            </w:pPr>
            <w:r>
              <w:rPr>
                <w:b/>
                <w:bCs/>
              </w:rPr>
              <w:t xml:space="preserve">3. ДОНСКАЯ ПРИРОДА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 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Главная река нашей области – Дон.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Реки и озера Донского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«Листопад»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растения нашего края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Редкие     и  исчезающие  виды  растений. Красная книга.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Фотоколлаж «Мир растений моего села».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Видовой состав растительного покрова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Ростовской 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«Зелёный мир вокруг нас». Игры, загадки, пословицы, поговорки о деревьях, кустарниках, растениях.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 по </w:t>
            </w:r>
            <w:r>
              <w:rPr>
                <w:rFonts w:ascii="Times New Roman" w:hAnsi="Times New Roman"/>
                <w:sz w:val="24"/>
                <w:szCs w:val="24"/>
              </w:rPr>
              <w:t>теме «Растения Донского края».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 на Дону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Животный 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Дикие  и  домашние  животные.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Редкие и исчезающие виды животных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книга Ростовской области.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E13" w:rsidRDefault="00BF4E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Промысловые животные.</w:t>
            </w:r>
          </w:p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 родного  края: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перелетные,  оседлые,  кочующие.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Охрана  и  подкормка  птиц.  Красная  книга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Участие в акции «Рука помощи: сохраним жизнь птиц»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Животноводство на Дону.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Игры, загадки, пословицы, поговорки о животных.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Полезные ископаемые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Донского края</w:t>
            </w:r>
            <w:r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природных ресурсов в промышленности.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районный историко-краеведческий музей.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4. ОХРАНА ОКРУЖАЮЩЕЙ СРЕДЫ И РАЦИОНАЛЬНОЕ ПРИРОДОПОЛЬЗОВАНИЕ   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 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 об  охране  природы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Особо охраняемые территории Ростовской области.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природный биосферный заповедник «Ростовский»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природный заказник федерального значения «Цимлянский»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парк «Донской» областного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Семьдесят памятников природы областного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 особо охраняемых природных территорий местного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региона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плакатов, листовок                        «Сохраним  природу - сохраним Родину»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13" w:rsidTr="00BF4E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десант «Чистое село»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4E13" w:rsidRDefault="00BF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13" w:rsidRDefault="00BF4E1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F4E13" w:rsidRDefault="00BF4E13" w:rsidP="00BF4E13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CA0724" w:rsidRDefault="00CA0724"/>
    <w:sectPr w:rsidR="00CA0724" w:rsidSect="00CA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807"/>
    <w:multiLevelType w:val="hybridMultilevel"/>
    <w:tmpl w:val="E45A0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861EF"/>
    <w:multiLevelType w:val="hybridMultilevel"/>
    <w:tmpl w:val="BE32F8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A2D31"/>
    <w:multiLevelType w:val="hybridMultilevel"/>
    <w:tmpl w:val="FF667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61E8E"/>
    <w:multiLevelType w:val="hybridMultilevel"/>
    <w:tmpl w:val="1708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86712"/>
    <w:multiLevelType w:val="multilevel"/>
    <w:tmpl w:val="D12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D37C0"/>
    <w:multiLevelType w:val="multilevel"/>
    <w:tmpl w:val="6C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57D06"/>
    <w:multiLevelType w:val="multilevel"/>
    <w:tmpl w:val="A8BC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764F03"/>
    <w:multiLevelType w:val="multilevel"/>
    <w:tmpl w:val="D28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E13"/>
    <w:rsid w:val="00350FB8"/>
    <w:rsid w:val="00BF4E13"/>
    <w:rsid w:val="00C56DE8"/>
    <w:rsid w:val="00CA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1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4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4E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F4E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4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F4E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4E13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BF4E13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BF4E1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BF4E13"/>
    <w:pPr>
      <w:ind w:left="720"/>
      <w:contextualSpacing/>
    </w:pPr>
    <w:rPr>
      <w:rFonts w:eastAsia="Calibri"/>
      <w:lang w:eastAsia="en-US"/>
    </w:rPr>
  </w:style>
  <w:style w:type="paragraph" w:customStyle="1" w:styleId="aa">
    <w:name w:val="Новый"/>
    <w:basedOn w:val="a"/>
    <w:uiPriority w:val="99"/>
    <w:rsid w:val="00BF4E1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Zag2">
    <w:name w:val="Zag_2"/>
    <w:basedOn w:val="a"/>
    <w:uiPriority w:val="99"/>
    <w:rsid w:val="00BF4E1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2">
    <w:name w:val="Без интервала2"/>
    <w:uiPriority w:val="99"/>
    <w:rsid w:val="00BF4E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Zag11">
    <w:name w:val="Zag_11"/>
    <w:rsid w:val="00BF4E13"/>
  </w:style>
  <w:style w:type="paragraph" w:styleId="ab">
    <w:name w:val="Balloon Text"/>
    <w:basedOn w:val="a"/>
    <w:link w:val="ac"/>
    <w:uiPriority w:val="99"/>
    <w:semiHidden/>
    <w:unhideWhenUsed/>
    <w:rsid w:val="00C5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6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56;&#1040;&#1041;&#1054;&#1063;&#1048;&#1045;%20&#1042;&#1053;%20&#1048;%20&#1050;&#1056;&#1059;&#1046;&#1054;&#1050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6;&#1040;&#1041;&#1054;&#1063;&#1048;&#1045;%20&#1042;&#1053;%20&#1048;%20&#1050;&#1056;&#1059;&#1046;&#1054;&#1050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2180</Words>
  <Characters>12429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dcterms:created xsi:type="dcterms:W3CDTF">2021-03-05T07:07:00Z</dcterms:created>
  <dcterms:modified xsi:type="dcterms:W3CDTF">2021-03-05T08:37:00Z</dcterms:modified>
</cp:coreProperties>
</file>