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1" w:rsidRDefault="00EB6C11" w:rsidP="00BD404E">
      <w:pPr>
        <w:pStyle w:val="a5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838950" cy="9658350"/>
            <wp:effectExtent l="19050" t="0" r="0" b="0"/>
            <wp:docPr id="1" name="Рисунок 1" descr="H:\положения д о бригантина 2020\документы по д о на сайт\6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ложения д о бригантина 2020\документы по д о на сайт\6_page-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5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04E" w:rsidRDefault="00BD404E" w:rsidP="00BD404E">
      <w:pPr>
        <w:rPr>
          <w:sz w:val="20"/>
        </w:rPr>
        <w:sectPr w:rsidR="00BD404E" w:rsidSect="00BD404E">
          <w:type w:val="continuous"/>
          <w:pgSz w:w="11910" w:h="16840"/>
          <w:pgMar w:top="760" w:right="520" w:bottom="280" w:left="620" w:header="720" w:footer="720" w:gutter="0"/>
          <w:cols w:space="720"/>
        </w:sectPr>
      </w:pPr>
    </w:p>
    <w:p w:rsidR="00394BAF" w:rsidRDefault="00394BAF">
      <w:pPr>
        <w:rPr>
          <w:sz w:val="20"/>
        </w:rPr>
        <w:sectPr w:rsidR="00394BAF">
          <w:type w:val="continuous"/>
          <w:pgSz w:w="11910" w:h="16840"/>
          <w:pgMar w:top="760" w:right="460" w:bottom="280" w:left="620" w:header="720" w:footer="720" w:gutter="0"/>
          <w:cols w:space="720"/>
        </w:sectPr>
      </w:pPr>
    </w:p>
    <w:p w:rsidR="00394BAF" w:rsidRDefault="002D4308">
      <w:pPr>
        <w:pStyle w:val="a4"/>
        <w:numPr>
          <w:ilvl w:val="0"/>
          <w:numId w:val="3"/>
        </w:numPr>
        <w:tabs>
          <w:tab w:val="left" w:pos="312"/>
        </w:tabs>
        <w:spacing w:before="75"/>
        <w:rPr>
          <w:sz w:val="28"/>
        </w:rPr>
      </w:pPr>
      <w:r>
        <w:rPr>
          <w:sz w:val="28"/>
          <w:u w:val="single"/>
        </w:rPr>
        <w:lastRenderedPageBreak/>
        <w:t>Общие положения работы Совета</w:t>
      </w:r>
      <w:r w:rsidR="00D03994">
        <w:rPr>
          <w:sz w:val="28"/>
          <w:u w:val="single"/>
        </w:rPr>
        <w:t xml:space="preserve"> </w:t>
      </w:r>
      <w:r>
        <w:rPr>
          <w:sz w:val="28"/>
          <w:u w:val="single"/>
        </w:rPr>
        <w:t>капитанов</w:t>
      </w:r>
    </w:p>
    <w:p w:rsidR="00394BAF" w:rsidRDefault="002D4308">
      <w:pPr>
        <w:pStyle w:val="a4"/>
        <w:numPr>
          <w:ilvl w:val="1"/>
          <w:numId w:val="3"/>
        </w:numPr>
        <w:tabs>
          <w:tab w:val="left" w:pos="807"/>
        </w:tabs>
        <w:spacing w:before="47" w:line="276" w:lineRule="auto"/>
        <w:ind w:right="261" w:firstLine="0"/>
        <w:jc w:val="both"/>
        <w:rPr>
          <w:sz w:val="28"/>
        </w:rPr>
      </w:pPr>
      <w:r>
        <w:rPr>
          <w:sz w:val="28"/>
        </w:rPr>
        <w:t>Совет капитанов состоит из учащихся 5 – 11 классов, входит в состав  Школьного</w:t>
      </w:r>
      <w:r w:rsidR="00BD404E">
        <w:rPr>
          <w:sz w:val="28"/>
        </w:rPr>
        <w:t xml:space="preserve">ученического </w:t>
      </w:r>
      <w:r>
        <w:rPr>
          <w:sz w:val="28"/>
        </w:rPr>
        <w:t xml:space="preserve">Совета, который является органом </w:t>
      </w:r>
      <w:r w:rsidR="00BD404E">
        <w:rPr>
          <w:sz w:val="28"/>
        </w:rPr>
        <w:t xml:space="preserve">ученического </w:t>
      </w:r>
      <w:r>
        <w:rPr>
          <w:sz w:val="28"/>
        </w:rPr>
        <w:t>самоуправления в школе, основанным на согласии исотрудничестве.</w:t>
      </w:r>
    </w:p>
    <w:p w:rsidR="00394BAF" w:rsidRDefault="002D4308">
      <w:pPr>
        <w:pStyle w:val="a4"/>
        <w:numPr>
          <w:ilvl w:val="1"/>
          <w:numId w:val="3"/>
        </w:numPr>
        <w:tabs>
          <w:tab w:val="left" w:pos="807"/>
        </w:tabs>
        <w:spacing w:before="3" w:line="276" w:lineRule="auto"/>
        <w:ind w:right="262" w:firstLine="0"/>
        <w:jc w:val="both"/>
        <w:rPr>
          <w:sz w:val="28"/>
        </w:rPr>
      </w:pPr>
      <w:r>
        <w:rPr>
          <w:sz w:val="28"/>
        </w:rPr>
        <w:t>Деятельность Совета капитанов строится на общечеловеческих принципах демократии, гуманности, согласии,открытости.</w:t>
      </w:r>
    </w:p>
    <w:p w:rsidR="00394BAF" w:rsidRDefault="002D4308">
      <w:pPr>
        <w:pStyle w:val="a4"/>
        <w:numPr>
          <w:ilvl w:val="1"/>
          <w:numId w:val="3"/>
        </w:numPr>
        <w:tabs>
          <w:tab w:val="left" w:pos="807"/>
        </w:tabs>
        <w:spacing w:line="276" w:lineRule="auto"/>
        <w:ind w:right="268" w:firstLine="0"/>
        <w:jc w:val="both"/>
        <w:rPr>
          <w:sz w:val="28"/>
        </w:rPr>
      </w:pPr>
      <w:r>
        <w:rPr>
          <w:sz w:val="28"/>
        </w:rPr>
        <w:t>Совет</w:t>
      </w:r>
      <w:r w:rsidR="00BD404E">
        <w:rPr>
          <w:sz w:val="28"/>
        </w:rPr>
        <w:t xml:space="preserve"> капитанов действует на основе З</w:t>
      </w:r>
      <w:r>
        <w:rPr>
          <w:sz w:val="28"/>
        </w:rPr>
        <w:t xml:space="preserve">акона «Об образовании», Конвенции о правах ребенка, Устава школы, Устава Детского объединения, принципов выборности и подотчётности, </w:t>
      </w:r>
      <w:proofErr w:type="spellStart"/>
      <w:r>
        <w:rPr>
          <w:sz w:val="28"/>
        </w:rPr>
        <w:t>обновляемости</w:t>
      </w:r>
      <w:proofErr w:type="spellEnd"/>
      <w:r>
        <w:rPr>
          <w:sz w:val="28"/>
        </w:rPr>
        <w:t xml:space="preserve"> и</w:t>
      </w:r>
      <w:r w:rsidR="00D03994">
        <w:rPr>
          <w:sz w:val="28"/>
        </w:rPr>
        <w:t xml:space="preserve"> </w:t>
      </w:r>
      <w:r>
        <w:rPr>
          <w:sz w:val="28"/>
        </w:rPr>
        <w:t>преемственности.</w:t>
      </w:r>
    </w:p>
    <w:p w:rsidR="00394BAF" w:rsidRDefault="002D4308">
      <w:pPr>
        <w:pStyle w:val="a4"/>
        <w:numPr>
          <w:ilvl w:val="1"/>
          <w:numId w:val="3"/>
        </w:numPr>
        <w:tabs>
          <w:tab w:val="left" w:pos="807"/>
        </w:tabs>
        <w:spacing w:line="278" w:lineRule="auto"/>
        <w:ind w:right="271" w:firstLine="0"/>
        <w:jc w:val="both"/>
        <w:rPr>
          <w:sz w:val="28"/>
        </w:rPr>
      </w:pPr>
      <w:r>
        <w:rPr>
          <w:sz w:val="28"/>
        </w:rPr>
        <w:t>Члены Совета капитанов являются связующим звеном между ор</w:t>
      </w:r>
      <w:r w:rsidR="00BD404E">
        <w:rPr>
          <w:sz w:val="28"/>
        </w:rPr>
        <w:t>ганизаторами детского объединения и классными коллективами</w:t>
      </w:r>
      <w:r>
        <w:rPr>
          <w:sz w:val="28"/>
        </w:rPr>
        <w:t>. Доводят до сведения класса и классного руководителя решения Школьного</w:t>
      </w:r>
      <w:r w:rsidR="00BD404E">
        <w:rPr>
          <w:spacing w:val="2"/>
          <w:sz w:val="28"/>
        </w:rPr>
        <w:t xml:space="preserve">ученического </w:t>
      </w:r>
      <w:r>
        <w:rPr>
          <w:sz w:val="28"/>
        </w:rPr>
        <w:t>Совета.</w:t>
      </w:r>
    </w:p>
    <w:p w:rsidR="00394BAF" w:rsidRDefault="002D4308">
      <w:pPr>
        <w:pStyle w:val="a4"/>
        <w:numPr>
          <w:ilvl w:val="1"/>
          <w:numId w:val="3"/>
        </w:numPr>
        <w:tabs>
          <w:tab w:val="left" w:pos="807"/>
        </w:tabs>
        <w:spacing w:line="315" w:lineRule="exact"/>
        <w:ind w:left="806" w:hanging="707"/>
        <w:jc w:val="both"/>
        <w:rPr>
          <w:sz w:val="28"/>
        </w:rPr>
      </w:pPr>
      <w:r>
        <w:rPr>
          <w:sz w:val="28"/>
        </w:rPr>
        <w:t>Совет капитанов в составе Школьного</w:t>
      </w:r>
      <w:r w:rsidR="00BD404E">
        <w:rPr>
          <w:sz w:val="28"/>
        </w:rPr>
        <w:t xml:space="preserve"> ученического</w:t>
      </w:r>
      <w:r>
        <w:rPr>
          <w:sz w:val="28"/>
        </w:rPr>
        <w:t xml:space="preserve"> Совета собирается 2 раза вмесяц.</w:t>
      </w:r>
    </w:p>
    <w:p w:rsidR="00394BAF" w:rsidRDefault="002D4308">
      <w:pPr>
        <w:pStyle w:val="a4"/>
        <w:numPr>
          <w:ilvl w:val="1"/>
          <w:numId w:val="3"/>
        </w:numPr>
        <w:tabs>
          <w:tab w:val="left" w:pos="807"/>
        </w:tabs>
        <w:spacing w:before="45" w:line="276" w:lineRule="auto"/>
        <w:ind w:right="270" w:firstLine="0"/>
        <w:jc w:val="both"/>
        <w:rPr>
          <w:sz w:val="28"/>
        </w:rPr>
      </w:pPr>
      <w:r>
        <w:rPr>
          <w:sz w:val="28"/>
        </w:rPr>
        <w:t xml:space="preserve">Совет капитанов участвует в планировании и организации </w:t>
      </w:r>
      <w:r w:rsidR="00BD404E">
        <w:rPr>
          <w:sz w:val="28"/>
        </w:rPr>
        <w:t>внеклассной и внешкольной деятельности</w:t>
      </w:r>
      <w:r>
        <w:rPr>
          <w:sz w:val="28"/>
        </w:rPr>
        <w:t>учащихся.</w:t>
      </w:r>
    </w:p>
    <w:p w:rsidR="00394BAF" w:rsidRDefault="002D4308">
      <w:pPr>
        <w:pStyle w:val="a4"/>
        <w:numPr>
          <w:ilvl w:val="1"/>
          <w:numId w:val="3"/>
        </w:numPr>
        <w:tabs>
          <w:tab w:val="left" w:pos="807"/>
        </w:tabs>
        <w:spacing w:line="276" w:lineRule="auto"/>
        <w:ind w:right="273" w:firstLine="0"/>
        <w:jc w:val="both"/>
        <w:rPr>
          <w:sz w:val="28"/>
        </w:rPr>
      </w:pPr>
      <w:r>
        <w:rPr>
          <w:sz w:val="28"/>
        </w:rPr>
        <w:t>Выборы в Совет капитанов проводятся ежегодно в каждом классном коллективе в начале учебногогода.</w:t>
      </w:r>
    </w:p>
    <w:p w:rsidR="00394BAF" w:rsidRDefault="002D4308">
      <w:pPr>
        <w:pStyle w:val="a4"/>
        <w:numPr>
          <w:ilvl w:val="1"/>
          <w:numId w:val="3"/>
        </w:numPr>
        <w:tabs>
          <w:tab w:val="left" w:pos="807"/>
        </w:tabs>
        <w:spacing w:line="278" w:lineRule="auto"/>
        <w:ind w:right="258" w:firstLine="0"/>
        <w:jc w:val="both"/>
        <w:rPr>
          <w:sz w:val="28"/>
        </w:rPr>
      </w:pPr>
      <w:r>
        <w:rPr>
          <w:sz w:val="28"/>
        </w:rPr>
        <w:t xml:space="preserve">Членами Совета капитанов </w:t>
      </w:r>
      <w:r>
        <w:rPr>
          <w:spacing w:val="2"/>
          <w:sz w:val="28"/>
        </w:rPr>
        <w:t xml:space="preserve">могут </w:t>
      </w:r>
      <w:r>
        <w:rPr>
          <w:sz w:val="28"/>
        </w:rPr>
        <w:t xml:space="preserve">быть выбранные классом учащиеся 5 – </w:t>
      </w:r>
      <w:r>
        <w:rPr>
          <w:spacing w:val="-3"/>
          <w:sz w:val="28"/>
        </w:rPr>
        <w:t xml:space="preserve">11 </w:t>
      </w:r>
      <w:r>
        <w:rPr>
          <w:sz w:val="28"/>
        </w:rPr>
        <w:t>классов (1 человек от каждого класса), имеющие желание работать в Совете, быть в центре школьнойжизни.</w:t>
      </w:r>
    </w:p>
    <w:p w:rsidR="00394BAF" w:rsidRDefault="002D4308">
      <w:pPr>
        <w:pStyle w:val="a4"/>
        <w:numPr>
          <w:ilvl w:val="1"/>
          <w:numId w:val="3"/>
        </w:numPr>
        <w:tabs>
          <w:tab w:val="left" w:pos="807"/>
        </w:tabs>
        <w:spacing w:line="276" w:lineRule="auto"/>
        <w:ind w:right="273" w:firstLine="0"/>
        <w:jc w:val="both"/>
        <w:rPr>
          <w:sz w:val="28"/>
        </w:rPr>
      </w:pPr>
      <w:r>
        <w:rPr>
          <w:sz w:val="28"/>
        </w:rPr>
        <w:t>Членами Совета капитанов не могут быть учащиеся, не подчиняющиеся Уставу школы, не выполняющие правилаповедения.</w:t>
      </w:r>
    </w:p>
    <w:p w:rsidR="00394BAF" w:rsidRDefault="002D4308">
      <w:pPr>
        <w:pStyle w:val="a4"/>
        <w:numPr>
          <w:ilvl w:val="1"/>
          <w:numId w:val="3"/>
        </w:numPr>
        <w:tabs>
          <w:tab w:val="left" w:pos="807"/>
        </w:tabs>
        <w:spacing w:line="276" w:lineRule="auto"/>
        <w:ind w:right="269" w:firstLine="0"/>
        <w:jc w:val="both"/>
        <w:rPr>
          <w:sz w:val="28"/>
        </w:rPr>
      </w:pPr>
      <w:r>
        <w:rPr>
          <w:sz w:val="28"/>
        </w:rPr>
        <w:t>Члены Совета капитанов за систематическое непосещение заседаний и невыполнение возложенных на них обязанностей общим голосованием могут быть исключены из Школьного</w:t>
      </w:r>
      <w:r w:rsidR="00BD404E">
        <w:rPr>
          <w:spacing w:val="3"/>
          <w:sz w:val="28"/>
        </w:rPr>
        <w:t xml:space="preserve">ученического </w:t>
      </w:r>
      <w:r>
        <w:rPr>
          <w:sz w:val="28"/>
        </w:rPr>
        <w:t>Совета.</w:t>
      </w:r>
    </w:p>
    <w:p w:rsidR="00394BAF" w:rsidRDefault="00394BAF">
      <w:pPr>
        <w:pStyle w:val="a3"/>
        <w:ind w:left="0"/>
        <w:rPr>
          <w:sz w:val="30"/>
        </w:rPr>
      </w:pPr>
    </w:p>
    <w:p w:rsidR="00394BAF" w:rsidRDefault="00394BAF">
      <w:pPr>
        <w:pStyle w:val="a3"/>
        <w:spacing w:before="9"/>
        <w:ind w:left="0"/>
        <w:rPr>
          <w:sz w:val="33"/>
        </w:rPr>
      </w:pPr>
    </w:p>
    <w:p w:rsidR="00394BAF" w:rsidRDefault="002D4308">
      <w:pPr>
        <w:pStyle w:val="a4"/>
        <w:numPr>
          <w:ilvl w:val="0"/>
          <w:numId w:val="3"/>
        </w:numPr>
        <w:tabs>
          <w:tab w:val="left" w:pos="312"/>
        </w:tabs>
        <w:rPr>
          <w:sz w:val="28"/>
        </w:rPr>
      </w:pPr>
      <w:r>
        <w:rPr>
          <w:sz w:val="28"/>
          <w:u w:val="single"/>
        </w:rPr>
        <w:t>Задачи Совета</w:t>
      </w:r>
      <w:r w:rsidR="00D03994">
        <w:rPr>
          <w:sz w:val="28"/>
          <w:u w:val="single"/>
        </w:rPr>
        <w:t xml:space="preserve"> </w:t>
      </w:r>
      <w:r>
        <w:rPr>
          <w:sz w:val="28"/>
          <w:u w:val="single"/>
        </w:rPr>
        <w:t>капитанов:</w:t>
      </w:r>
    </w:p>
    <w:p w:rsidR="00394BAF" w:rsidRDefault="002D4308">
      <w:pPr>
        <w:pStyle w:val="a4"/>
        <w:numPr>
          <w:ilvl w:val="1"/>
          <w:numId w:val="3"/>
        </w:numPr>
        <w:tabs>
          <w:tab w:val="left" w:pos="614"/>
        </w:tabs>
        <w:spacing w:before="48" w:line="276" w:lineRule="auto"/>
        <w:ind w:right="261" w:firstLine="0"/>
        <w:jc w:val="both"/>
        <w:rPr>
          <w:sz w:val="28"/>
        </w:rPr>
      </w:pPr>
      <w:r>
        <w:rPr>
          <w:sz w:val="28"/>
        </w:rPr>
        <w:t xml:space="preserve">Совет капитанов совместно с остальными членами Школьного </w:t>
      </w:r>
      <w:r w:rsidR="00BD404E">
        <w:rPr>
          <w:sz w:val="28"/>
        </w:rPr>
        <w:t xml:space="preserve">ученического </w:t>
      </w:r>
      <w:r>
        <w:rPr>
          <w:sz w:val="28"/>
        </w:rPr>
        <w:t>Совета организует школьный досуг учащихся (подготовка и проведение внеклассных и внешкольных мероприятий).</w:t>
      </w:r>
    </w:p>
    <w:p w:rsidR="00394BAF" w:rsidRDefault="002D4308" w:rsidP="00D03994">
      <w:pPr>
        <w:pStyle w:val="a4"/>
        <w:numPr>
          <w:ilvl w:val="1"/>
          <w:numId w:val="3"/>
        </w:numPr>
        <w:tabs>
          <w:tab w:val="left" w:pos="284"/>
        </w:tabs>
        <w:spacing w:line="276" w:lineRule="auto"/>
        <w:ind w:left="820" w:right="269" w:hanging="720"/>
        <w:jc w:val="both"/>
        <w:rPr>
          <w:sz w:val="28"/>
        </w:rPr>
      </w:pPr>
      <w:r>
        <w:rPr>
          <w:sz w:val="28"/>
        </w:rPr>
        <w:t>Совет капитанов освещает события жизни классов на заседаниях Школьного Совета.</w:t>
      </w:r>
    </w:p>
    <w:p w:rsidR="00394BAF" w:rsidRDefault="00394BAF">
      <w:pPr>
        <w:pStyle w:val="a3"/>
        <w:spacing w:before="3"/>
        <w:ind w:left="0"/>
        <w:rPr>
          <w:sz w:val="32"/>
        </w:rPr>
      </w:pPr>
    </w:p>
    <w:p w:rsidR="00394BAF" w:rsidRDefault="002D4308">
      <w:pPr>
        <w:pStyle w:val="a4"/>
        <w:numPr>
          <w:ilvl w:val="0"/>
          <w:numId w:val="3"/>
        </w:numPr>
        <w:tabs>
          <w:tab w:val="left" w:pos="384"/>
        </w:tabs>
        <w:ind w:left="383" w:hanging="284"/>
        <w:rPr>
          <w:sz w:val="28"/>
        </w:rPr>
      </w:pPr>
      <w:r>
        <w:rPr>
          <w:sz w:val="28"/>
          <w:u w:val="single"/>
        </w:rPr>
        <w:t>Организация работы Совета</w:t>
      </w:r>
      <w:r w:rsidR="00D03994">
        <w:rPr>
          <w:sz w:val="28"/>
          <w:u w:val="single"/>
        </w:rPr>
        <w:t xml:space="preserve"> </w:t>
      </w:r>
      <w:r>
        <w:rPr>
          <w:sz w:val="28"/>
          <w:u w:val="single"/>
        </w:rPr>
        <w:t>капитанов:</w:t>
      </w:r>
    </w:p>
    <w:p w:rsidR="00394BAF" w:rsidRDefault="002D4308">
      <w:pPr>
        <w:pStyle w:val="a4"/>
        <w:numPr>
          <w:ilvl w:val="1"/>
          <w:numId w:val="3"/>
        </w:numPr>
        <w:tabs>
          <w:tab w:val="left" w:pos="523"/>
        </w:tabs>
        <w:spacing w:before="48" w:line="276" w:lineRule="auto"/>
        <w:ind w:right="270" w:firstLine="0"/>
        <w:rPr>
          <w:sz w:val="28"/>
        </w:rPr>
      </w:pPr>
      <w:r>
        <w:rPr>
          <w:sz w:val="28"/>
        </w:rPr>
        <w:t>Члены Совета капитанов координирует работу классных коллективов, участвуют в заседаниях ШкольногоСовета.</w:t>
      </w:r>
    </w:p>
    <w:p w:rsidR="00394BAF" w:rsidRDefault="002D4308">
      <w:pPr>
        <w:pStyle w:val="a4"/>
        <w:numPr>
          <w:ilvl w:val="1"/>
          <w:numId w:val="3"/>
        </w:numPr>
        <w:tabs>
          <w:tab w:val="left" w:pos="523"/>
        </w:tabs>
        <w:spacing w:line="276" w:lineRule="auto"/>
        <w:ind w:right="270" w:firstLine="0"/>
        <w:rPr>
          <w:sz w:val="28"/>
        </w:rPr>
      </w:pPr>
      <w:r>
        <w:rPr>
          <w:sz w:val="28"/>
        </w:rPr>
        <w:t>Члены Совета капитанов участвуют в выборах Глав отделов и на пост Адмирала</w:t>
      </w:r>
      <w:r w:rsidR="00BD404E">
        <w:rPr>
          <w:sz w:val="28"/>
        </w:rPr>
        <w:t xml:space="preserve"> (Совета Адмиралов)</w:t>
      </w:r>
      <w:r>
        <w:rPr>
          <w:sz w:val="28"/>
        </w:rPr>
        <w:t xml:space="preserve"> Д/О «Бригантина».</w:t>
      </w:r>
    </w:p>
    <w:p w:rsidR="00394BAF" w:rsidRDefault="002D4308">
      <w:pPr>
        <w:pStyle w:val="a4"/>
        <w:numPr>
          <w:ilvl w:val="1"/>
          <w:numId w:val="3"/>
        </w:numPr>
        <w:tabs>
          <w:tab w:val="left" w:pos="595"/>
        </w:tabs>
        <w:spacing w:line="321" w:lineRule="exact"/>
        <w:ind w:left="594" w:hanging="495"/>
        <w:rPr>
          <w:sz w:val="28"/>
        </w:rPr>
      </w:pPr>
      <w:r>
        <w:rPr>
          <w:sz w:val="28"/>
        </w:rPr>
        <w:t>Работа Совета капитанов организуется на основе планирования и текущихдел.</w:t>
      </w:r>
    </w:p>
    <w:p w:rsidR="00394BAF" w:rsidRDefault="002D4308">
      <w:pPr>
        <w:pStyle w:val="a4"/>
        <w:numPr>
          <w:ilvl w:val="1"/>
          <w:numId w:val="3"/>
        </w:numPr>
        <w:tabs>
          <w:tab w:val="left" w:pos="595"/>
        </w:tabs>
        <w:spacing w:before="52"/>
        <w:ind w:left="594" w:hanging="495"/>
        <w:rPr>
          <w:sz w:val="28"/>
        </w:rPr>
      </w:pPr>
      <w:r>
        <w:rPr>
          <w:sz w:val="28"/>
        </w:rPr>
        <w:t>Совет капитанов часть работы осуществляет на заседаниях</w:t>
      </w:r>
      <w:r>
        <w:rPr>
          <w:spacing w:val="-9"/>
          <w:sz w:val="28"/>
        </w:rPr>
        <w:t xml:space="preserve"> Школьного ученического </w:t>
      </w:r>
      <w:r>
        <w:rPr>
          <w:sz w:val="28"/>
        </w:rPr>
        <w:t>Совета.</w:t>
      </w:r>
    </w:p>
    <w:p w:rsidR="00394BAF" w:rsidRDefault="00394BAF">
      <w:pPr>
        <w:rPr>
          <w:sz w:val="28"/>
        </w:rPr>
        <w:sectPr w:rsidR="00394BAF">
          <w:pgSz w:w="11910" w:h="16840"/>
          <w:pgMar w:top="620" w:right="460" w:bottom="280" w:left="620" w:header="720" w:footer="720" w:gutter="0"/>
          <w:cols w:space="720"/>
        </w:sectPr>
      </w:pPr>
    </w:p>
    <w:p w:rsidR="00394BAF" w:rsidRDefault="002D4308">
      <w:pPr>
        <w:pStyle w:val="a4"/>
        <w:numPr>
          <w:ilvl w:val="1"/>
          <w:numId w:val="3"/>
        </w:numPr>
        <w:tabs>
          <w:tab w:val="left" w:pos="700"/>
        </w:tabs>
        <w:spacing w:before="75" w:line="276" w:lineRule="auto"/>
        <w:ind w:right="274" w:firstLine="0"/>
        <w:rPr>
          <w:sz w:val="28"/>
        </w:rPr>
      </w:pPr>
      <w:r>
        <w:rPr>
          <w:spacing w:val="-3"/>
          <w:sz w:val="28"/>
        </w:rPr>
        <w:lastRenderedPageBreak/>
        <w:t xml:space="preserve">На </w:t>
      </w:r>
      <w:r>
        <w:rPr>
          <w:sz w:val="28"/>
        </w:rPr>
        <w:t>заседаниях Школьного ученического Совета членами Совета капитанов анализируется каждое КТД, проведенное членами Детского объединения в школе и вненее.</w:t>
      </w:r>
    </w:p>
    <w:p w:rsidR="00394BAF" w:rsidRDefault="002D4308">
      <w:pPr>
        <w:pStyle w:val="a4"/>
        <w:numPr>
          <w:ilvl w:val="0"/>
          <w:numId w:val="3"/>
        </w:numPr>
        <w:tabs>
          <w:tab w:val="left" w:pos="312"/>
        </w:tabs>
        <w:spacing w:before="200" w:line="322" w:lineRule="exact"/>
        <w:rPr>
          <w:sz w:val="28"/>
        </w:rPr>
      </w:pPr>
      <w:r>
        <w:rPr>
          <w:sz w:val="28"/>
          <w:u w:val="single"/>
        </w:rPr>
        <w:t>Права и обязанности членов Совета</w:t>
      </w:r>
      <w:r w:rsidR="00D03994">
        <w:rPr>
          <w:sz w:val="28"/>
          <w:u w:val="single"/>
        </w:rPr>
        <w:t xml:space="preserve"> </w:t>
      </w:r>
      <w:r>
        <w:rPr>
          <w:sz w:val="28"/>
          <w:u w:val="single"/>
        </w:rPr>
        <w:t>капитанов:</w:t>
      </w:r>
    </w:p>
    <w:p w:rsidR="00394BAF" w:rsidRDefault="002D4308">
      <w:pPr>
        <w:pStyle w:val="a4"/>
        <w:numPr>
          <w:ilvl w:val="2"/>
          <w:numId w:val="2"/>
        </w:numPr>
        <w:tabs>
          <w:tab w:val="left" w:pos="734"/>
        </w:tabs>
        <w:rPr>
          <w:sz w:val="28"/>
        </w:rPr>
      </w:pPr>
      <w:r>
        <w:rPr>
          <w:sz w:val="28"/>
        </w:rPr>
        <w:t>Члены Совета капитанов</w:t>
      </w:r>
      <w:r w:rsidR="00D03994">
        <w:rPr>
          <w:sz w:val="28"/>
        </w:rPr>
        <w:t xml:space="preserve"> </w:t>
      </w:r>
      <w:r>
        <w:rPr>
          <w:sz w:val="28"/>
          <w:u w:val="single"/>
        </w:rPr>
        <w:t>обязаны</w:t>
      </w:r>
      <w:r>
        <w:rPr>
          <w:sz w:val="28"/>
        </w:rPr>
        <w:t>:</w:t>
      </w:r>
    </w:p>
    <w:p w:rsidR="00394BAF" w:rsidRDefault="002D4308">
      <w:pPr>
        <w:pStyle w:val="a4"/>
        <w:numPr>
          <w:ilvl w:val="2"/>
          <w:numId w:val="2"/>
        </w:numPr>
        <w:tabs>
          <w:tab w:val="left" w:pos="734"/>
        </w:tabs>
        <w:spacing w:before="48"/>
        <w:rPr>
          <w:sz w:val="28"/>
        </w:rPr>
      </w:pPr>
      <w:r>
        <w:rPr>
          <w:sz w:val="28"/>
        </w:rPr>
        <w:t>Принимать активное участие в деятельности Школьного</w:t>
      </w:r>
      <w:r w:rsidR="00D03994">
        <w:rPr>
          <w:sz w:val="28"/>
        </w:rPr>
        <w:t xml:space="preserve"> </w:t>
      </w:r>
      <w:r>
        <w:rPr>
          <w:sz w:val="28"/>
        </w:rPr>
        <w:t>Совета.</w:t>
      </w:r>
    </w:p>
    <w:p w:rsidR="00394BAF" w:rsidRDefault="002D4308">
      <w:pPr>
        <w:pStyle w:val="a3"/>
        <w:tabs>
          <w:tab w:val="left" w:pos="1506"/>
          <w:tab w:val="left" w:pos="2619"/>
          <w:tab w:val="left" w:pos="4724"/>
          <w:tab w:val="left" w:pos="5871"/>
          <w:tab w:val="left" w:pos="7847"/>
          <w:tab w:val="left" w:pos="9142"/>
        </w:tabs>
        <w:spacing w:before="48" w:line="276" w:lineRule="auto"/>
        <w:ind w:right="267"/>
      </w:pPr>
      <w:r>
        <w:t>4.1.3</w:t>
      </w:r>
      <w:proofErr w:type="gramStart"/>
      <w:r>
        <w:t xml:space="preserve"> Б</w:t>
      </w:r>
      <w:proofErr w:type="gramEnd"/>
      <w:r>
        <w:t>ыть</w:t>
      </w:r>
      <w:r>
        <w:tab/>
        <w:t>опорой</w:t>
      </w:r>
      <w:r>
        <w:tab/>
        <w:t>администрации</w:t>
      </w:r>
      <w:r>
        <w:tab/>
        <w:t>школы,</w:t>
      </w:r>
      <w:r>
        <w:tab/>
        <w:t>организаторов</w:t>
      </w:r>
      <w:r>
        <w:tab/>
        <w:t>детского</w:t>
      </w:r>
      <w:r>
        <w:tab/>
      </w:r>
      <w:r>
        <w:rPr>
          <w:w w:val="95"/>
        </w:rPr>
        <w:t xml:space="preserve">коллектива, </w:t>
      </w:r>
      <w:r>
        <w:t>классных руководителей во всех делах школы икласса.</w:t>
      </w:r>
    </w:p>
    <w:p w:rsidR="00394BAF" w:rsidRDefault="002D4308">
      <w:pPr>
        <w:pStyle w:val="a3"/>
        <w:tabs>
          <w:tab w:val="left" w:pos="6919"/>
          <w:tab w:val="left" w:pos="9527"/>
        </w:tabs>
        <w:spacing w:before="3" w:line="276" w:lineRule="auto"/>
        <w:ind w:right="269"/>
      </w:pPr>
      <w:r>
        <w:t>4.1.4. Доводить  до  сведения</w:t>
      </w:r>
      <w:r w:rsidR="00D03994">
        <w:t xml:space="preserve"> </w:t>
      </w:r>
      <w:r>
        <w:t>классных</w:t>
      </w:r>
      <w:r w:rsidR="00D03994">
        <w:t xml:space="preserve"> </w:t>
      </w:r>
      <w:r>
        <w:t>руководителей</w:t>
      </w:r>
      <w:r>
        <w:tab/>
        <w:t>и</w:t>
      </w:r>
      <w:r w:rsidR="00D03994">
        <w:t xml:space="preserve"> об</w:t>
      </w:r>
      <w:r>
        <w:t>уча</w:t>
      </w:r>
      <w:r w:rsidR="00D03994">
        <w:t>ю</w:t>
      </w:r>
      <w:r>
        <w:t>щихся</w:t>
      </w:r>
      <w:r w:rsidR="00D03994">
        <w:t xml:space="preserve"> класса </w:t>
      </w:r>
      <w:r>
        <w:rPr>
          <w:spacing w:val="-3"/>
        </w:rPr>
        <w:t>решения</w:t>
      </w:r>
      <w:r w:rsidR="00D03994">
        <w:rPr>
          <w:spacing w:val="-3"/>
        </w:rPr>
        <w:t xml:space="preserve"> </w:t>
      </w:r>
      <w:r>
        <w:rPr>
          <w:spacing w:val="-3"/>
        </w:rPr>
        <w:t xml:space="preserve"> </w:t>
      </w:r>
      <w:r>
        <w:t>Школьного Совета.</w:t>
      </w:r>
    </w:p>
    <w:p w:rsidR="00394BAF" w:rsidRDefault="002D4308">
      <w:pPr>
        <w:pStyle w:val="a4"/>
        <w:numPr>
          <w:ilvl w:val="2"/>
          <w:numId w:val="1"/>
        </w:numPr>
        <w:tabs>
          <w:tab w:val="left" w:pos="734"/>
        </w:tabs>
        <w:spacing w:before="201" w:line="322" w:lineRule="exact"/>
        <w:jc w:val="both"/>
        <w:rPr>
          <w:sz w:val="28"/>
        </w:rPr>
      </w:pPr>
      <w:r>
        <w:rPr>
          <w:sz w:val="28"/>
        </w:rPr>
        <w:t>Члены Совета капитанов</w:t>
      </w:r>
      <w:r>
        <w:rPr>
          <w:sz w:val="28"/>
          <w:u w:val="single"/>
        </w:rPr>
        <w:t xml:space="preserve"> имеют</w:t>
      </w:r>
      <w:r w:rsidR="00D03994">
        <w:rPr>
          <w:sz w:val="28"/>
          <w:u w:val="single"/>
        </w:rPr>
        <w:t xml:space="preserve"> </w:t>
      </w:r>
      <w:r>
        <w:rPr>
          <w:sz w:val="28"/>
          <w:u w:val="single"/>
        </w:rPr>
        <w:t>право:</w:t>
      </w:r>
    </w:p>
    <w:p w:rsidR="00394BAF" w:rsidRDefault="002D4308">
      <w:pPr>
        <w:pStyle w:val="a4"/>
        <w:numPr>
          <w:ilvl w:val="2"/>
          <w:numId w:val="1"/>
        </w:numPr>
        <w:tabs>
          <w:tab w:val="left" w:pos="734"/>
        </w:tabs>
        <w:spacing w:line="276" w:lineRule="auto"/>
        <w:ind w:left="100" w:right="263" w:firstLine="0"/>
        <w:jc w:val="both"/>
        <w:rPr>
          <w:sz w:val="28"/>
        </w:rPr>
      </w:pPr>
      <w:r>
        <w:rPr>
          <w:sz w:val="28"/>
        </w:rPr>
        <w:t>В составе Школьного Совета принимать активное участие в планировании воспитательной работы школы, на заседаниях Школьного ученического Совета обсуждать и утверждать планы деятельности детского объединения, планы подготовки и проведения КТД вшколе.</w:t>
      </w:r>
    </w:p>
    <w:p w:rsidR="00394BAF" w:rsidRDefault="002D4308">
      <w:pPr>
        <w:pStyle w:val="a4"/>
        <w:numPr>
          <w:ilvl w:val="2"/>
          <w:numId w:val="1"/>
        </w:numPr>
        <w:tabs>
          <w:tab w:val="left" w:pos="734"/>
        </w:tabs>
        <w:spacing w:line="276" w:lineRule="auto"/>
        <w:ind w:left="100" w:right="261" w:firstLine="0"/>
        <w:jc w:val="both"/>
        <w:rPr>
          <w:sz w:val="28"/>
        </w:rPr>
      </w:pPr>
      <w:r>
        <w:rPr>
          <w:sz w:val="28"/>
        </w:rPr>
        <w:t>Слушать отчеты о работе действующих отделов и принимать по ним необходимые</w:t>
      </w:r>
      <w:r w:rsidR="00D03994">
        <w:rPr>
          <w:sz w:val="28"/>
        </w:rPr>
        <w:t xml:space="preserve"> </w:t>
      </w:r>
      <w:r>
        <w:rPr>
          <w:sz w:val="28"/>
        </w:rPr>
        <w:t>решения.</w:t>
      </w:r>
    </w:p>
    <w:p w:rsidR="00394BAF" w:rsidRDefault="002D4308">
      <w:pPr>
        <w:pStyle w:val="a4"/>
        <w:numPr>
          <w:ilvl w:val="2"/>
          <w:numId w:val="1"/>
        </w:numPr>
        <w:tabs>
          <w:tab w:val="left" w:pos="734"/>
        </w:tabs>
        <w:spacing w:line="276" w:lineRule="auto"/>
        <w:ind w:left="100" w:right="253" w:firstLine="0"/>
        <w:jc w:val="both"/>
        <w:rPr>
          <w:sz w:val="28"/>
        </w:rPr>
      </w:pPr>
      <w:r>
        <w:rPr>
          <w:sz w:val="28"/>
        </w:rPr>
        <w:t xml:space="preserve">Ходатайствовать о прощении или наказании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своего </w:t>
      </w:r>
      <w:r>
        <w:rPr>
          <w:spacing w:val="2"/>
          <w:sz w:val="28"/>
        </w:rPr>
        <w:t xml:space="preserve">класса </w:t>
      </w:r>
      <w:r>
        <w:rPr>
          <w:sz w:val="28"/>
        </w:rPr>
        <w:t>перед педагогическим</w:t>
      </w:r>
      <w:r w:rsidR="00D03994">
        <w:rPr>
          <w:sz w:val="28"/>
        </w:rPr>
        <w:t xml:space="preserve"> </w:t>
      </w:r>
      <w:r>
        <w:rPr>
          <w:sz w:val="28"/>
        </w:rPr>
        <w:t>советом.</w:t>
      </w:r>
    </w:p>
    <w:p w:rsidR="00394BAF" w:rsidRDefault="002D4308">
      <w:pPr>
        <w:pStyle w:val="a4"/>
        <w:numPr>
          <w:ilvl w:val="2"/>
          <w:numId w:val="1"/>
        </w:numPr>
        <w:tabs>
          <w:tab w:val="left" w:pos="734"/>
        </w:tabs>
        <w:spacing w:before="1"/>
        <w:jc w:val="both"/>
        <w:rPr>
          <w:sz w:val="28"/>
        </w:rPr>
      </w:pPr>
      <w:r>
        <w:rPr>
          <w:sz w:val="28"/>
        </w:rPr>
        <w:t>Проводить различные КТД внутри Школьного ученического</w:t>
      </w:r>
      <w:bookmarkStart w:id="0" w:name="_GoBack"/>
      <w:bookmarkEnd w:id="0"/>
      <w:r>
        <w:rPr>
          <w:sz w:val="28"/>
        </w:rPr>
        <w:t>Совета.</w:t>
      </w:r>
    </w:p>
    <w:sectPr w:rsidR="00394BAF" w:rsidSect="00727CB4">
      <w:pgSz w:w="11910" w:h="16840"/>
      <w:pgMar w:top="620" w:right="4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4032B"/>
    <w:multiLevelType w:val="multilevel"/>
    <w:tmpl w:val="5882D826"/>
    <w:lvl w:ilvl="0">
      <w:start w:val="1"/>
      <w:numFmt w:val="decimal"/>
      <w:lvlText w:val="%1."/>
      <w:lvlJc w:val="left"/>
      <w:pPr>
        <w:ind w:left="311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06"/>
        <w:jc w:val="left"/>
      </w:pPr>
      <w:rPr>
        <w:rFonts w:ascii="Times New Roman" w:eastAsia="Times New Roman" w:hAnsi="Times New Roman" w:cs="Times New Roman" w:hint="default"/>
        <w:w w:val="7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87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54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8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5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706"/>
      </w:pPr>
      <w:rPr>
        <w:rFonts w:hint="default"/>
        <w:lang w:val="ru-RU" w:eastAsia="en-US" w:bidi="ar-SA"/>
      </w:rPr>
    </w:lvl>
  </w:abstractNum>
  <w:abstractNum w:abstractNumId="1">
    <w:nsid w:val="69F40E20"/>
    <w:multiLevelType w:val="multilevel"/>
    <w:tmpl w:val="DF2E695C"/>
    <w:lvl w:ilvl="0">
      <w:start w:val="4"/>
      <w:numFmt w:val="decimal"/>
      <w:lvlText w:val="%1"/>
      <w:lvlJc w:val="left"/>
      <w:pPr>
        <w:ind w:left="733" w:hanging="6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33" w:hanging="63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33" w:hanging="63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765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3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2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0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634"/>
      </w:pPr>
      <w:rPr>
        <w:rFonts w:hint="default"/>
        <w:lang w:val="ru-RU" w:eastAsia="en-US" w:bidi="ar-SA"/>
      </w:rPr>
    </w:lvl>
  </w:abstractNum>
  <w:abstractNum w:abstractNumId="2">
    <w:nsid w:val="6AFA5518"/>
    <w:multiLevelType w:val="multilevel"/>
    <w:tmpl w:val="6F3CEB36"/>
    <w:lvl w:ilvl="0">
      <w:start w:val="4"/>
      <w:numFmt w:val="decimal"/>
      <w:lvlText w:val="%1"/>
      <w:lvlJc w:val="left"/>
      <w:pPr>
        <w:ind w:left="733" w:hanging="63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33" w:hanging="63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33" w:hanging="63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765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3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2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0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63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94BAF"/>
    <w:rsid w:val="002D4308"/>
    <w:rsid w:val="00394BAF"/>
    <w:rsid w:val="00727CB4"/>
    <w:rsid w:val="00BD404E"/>
    <w:rsid w:val="00D03994"/>
    <w:rsid w:val="00EB6C11"/>
    <w:rsid w:val="00F41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7CB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7C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7CB4"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27CB4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727CB4"/>
  </w:style>
  <w:style w:type="paragraph" w:styleId="a5">
    <w:name w:val="No Spacing"/>
    <w:basedOn w:val="a"/>
    <w:uiPriority w:val="1"/>
    <w:qFormat/>
    <w:rsid w:val="00BD404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6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C1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Deafult User</cp:lastModifiedBy>
  <cp:revision>4</cp:revision>
  <cp:lastPrinted>2021-02-04T05:14:00Z</cp:lastPrinted>
  <dcterms:created xsi:type="dcterms:W3CDTF">2020-11-30T23:21:00Z</dcterms:created>
  <dcterms:modified xsi:type="dcterms:W3CDTF">2021-03-05T12:10:00Z</dcterms:modified>
</cp:coreProperties>
</file>