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F2" w:rsidRPr="00A516BC" w:rsidRDefault="00451E46" w:rsidP="008261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70980" cy="9297796"/>
            <wp:effectExtent l="19050" t="0" r="1270" b="0"/>
            <wp:docPr id="1" name="Рисунок 1" descr="C:\Users\1\Desktop\Титул слабоуспевающие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 слабоуспевающие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1F2" w:rsidRPr="00A51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Цели:</w:t>
      </w:r>
    </w:p>
    <w:p w:rsidR="008261F2" w:rsidRPr="00A516BC" w:rsidRDefault="008261F2" w:rsidP="008261F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Закона об образовании;</w:t>
      </w:r>
    </w:p>
    <w:p w:rsidR="008261F2" w:rsidRPr="00A516BC" w:rsidRDefault="008261F2" w:rsidP="008261F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комплексных мер, направленных на повышение успеваемости и качества знаний обучающихся.</w:t>
      </w:r>
    </w:p>
    <w:p w:rsidR="008261F2" w:rsidRPr="00A516BC" w:rsidRDefault="008261F2" w:rsidP="008261F2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A516BC">
        <w:rPr>
          <w:color w:val="000000"/>
        </w:rPr>
        <w:t xml:space="preserve"> ликвидация пробелов у учащихся в </w:t>
      </w:r>
      <w:proofErr w:type="gramStart"/>
      <w:r w:rsidRPr="00A516BC">
        <w:rPr>
          <w:color w:val="000000"/>
        </w:rPr>
        <w:t>обучении по</w:t>
      </w:r>
      <w:proofErr w:type="gramEnd"/>
      <w:r w:rsidRPr="00A516BC">
        <w:rPr>
          <w:color w:val="000000"/>
        </w:rPr>
        <w:t xml:space="preserve"> русскому языку;</w:t>
      </w:r>
    </w:p>
    <w:p w:rsidR="008261F2" w:rsidRPr="00A516BC" w:rsidRDefault="008261F2" w:rsidP="008261F2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A516BC">
        <w:rPr>
          <w:color w:val="000000"/>
        </w:rPr>
        <w:t xml:space="preserve"> создание условий для успешного индивидуального развития ребенка</w:t>
      </w:r>
    </w:p>
    <w:p w:rsidR="008261F2" w:rsidRPr="00A516BC" w:rsidRDefault="008261F2" w:rsidP="008261F2">
      <w:pPr>
        <w:pStyle w:val="a4"/>
        <w:spacing w:before="0" w:beforeAutospacing="0" w:after="0" w:afterAutospacing="0"/>
        <w:rPr>
          <w:color w:val="000000"/>
        </w:rPr>
      </w:pPr>
    </w:p>
    <w:p w:rsidR="008261F2" w:rsidRPr="00A516BC" w:rsidRDefault="008261F2" w:rsidP="008261F2">
      <w:pPr>
        <w:pStyle w:val="a4"/>
        <w:spacing w:before="0" w:beforeAutospacing="0" w:after="0" w:afterAutospacing="0"/>
        <w:ind w:left="720"/>
        <w:rPr>
          <w:b/>
          <w:color w:val="000000"/>
        </w:rPr>
      </w:pPr>
      <w:r w:rsidRPr="00A516BC">
        <w:rPr>
          <w:b/>
          <w:color w:val="000000"/>
        </w:rPr>
        <w:t>ПЛАН РАБОТЫ НАПРАВЛЕН НА УДОВЛЕТВОРЕНИЕ ПОТРЕБНОСТЕЙ:</w:t>
      </w:r>
    </w:p>
    <w:p w:rsidR="008261F2" w:rsidRPr="00A516BC" w:rsidRDefault="008261F2" w:rsidP="008261F2">
      <w:pPr>
        <w:pStyle w:val="a4"/>
        <w:tabs>
          <w:tab w:val="left" w:pos="851"/>
        </w:tabs>
        <w:spacing w:before="0" w:beforeAutospacing="0" w:after="0" w:afterAutospacing="0"/>
        <w:ind w:left="720"/>
        <w:jc w:val="both"/>
        <w:rPr>
          <w:color w:val="000000"/>
        </w:rPr>
      </w:pPr>
      <w:r w:rsidRPr="00A516BC">
        <w:rPr>
          <w:b/>
          <w:bCs/>
          <w:color w:val="000000"/>
        </w:rPr>
        <w:t>Учащихся:</w:t>
      </w:r>
      <w:r w:rsidRPr="00A516BC">
        <w:rPr>
          <w:color w:val="000000"/>
        </w:rPr>
        <w:t> получение полного и среднего образования;</w:t>
      </w:r>
    </w:p>
    <w:p w:rsidR="008261F2" w:rsidRPr="00A516BC" w:rsidRDefault="008261F2" w:rsidP="008261F2">
      <w:pPr>
        <w:pStyle w:val="a4"/>
        <w:tabs>
          <w:tab w:val="left" w:pos="851"/>
        </w:tabs>
        <w:spacing w:before="0" w:beforeAutospacing="0" w:after="0" w:afterAutospacing="0"/>
        <w:ind w:left="720"/>
        <w:jc w:val="both"/>
        <w:rPr>
          <w:color w:val="000000"/>
        </w:rPr>
      </w:pPr>
      <w:r w:rsidRPr="00A516BC">
        <w:rPr>
          <w:color w:val="000000"/>
        </w:rPr>
        <w:t>выбор формы получения образования.</w:t>
      </w:r>
    </w:p>
    <w:p w:rsidR="008261F2" w:rsidRPr="00A516BC" w:rsidRDefault="008261F2" w:rsidP="008261F2">
      <w:pPr>
        <w:pStyle w:val="a4"/>
        <w:tabs>
          <w:tab w:val="left" w:pos="851"/>
        </w:tabs>
        <w:spacing w:before="0" w:beforeAutospacing="0" w:after="0" w:afterAutospacing="0"/>
        <w:ind w:left="720"/>
        <w:jc w:val="both"/>
        <w:rPr>
          <w:color w:val="000000"/>
        </w:rPr>
      </w:pPr>
      <w:r w:rsidRPr="00A516BC">
        <w:rPr>
          <w:b/>
          <w:bCs/>
          <w:color w:val="000000"/>
        </w:rPr>
        <w:t>Родителей:</w:t>
      </w:r>
      <w:r w:rsidRPr="00A516BC">
        <w:rPr>
          <w:color w:val="000000"/>
        </w:rPr>
        <w:t> в создании наиболее комфортных условии обучения своего ребенка;</w:t>
      </w:r>
    </w:p>
    <w:p w:rsidR="008261F2" w:rsidRPr="00A516BC" w:rsidRDefault="008261F2" w:rsidP="008261F2">
      <w:pPr>
        <w:pStyle w:val="a4"/>
        <w:tabs>
          <w:tab w:val="left" w:pos="851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A516BC">
        <w:rPr>
          <w:color w:val="000000"/>
        </w:rPr>
        <w:t>в стабилизации отношении в семье: смягчение конфликтных ситуаций в школе.</w:t>
      </w:r>
    </w:p>
    <w:p w:rsidR="008261F2" w:rsidRPr="00A516BC" w:rsidRDefault="008261F2" w:rsidP="008261F2">
      <w:pPr>
        <w:pStyle w:val="a4"/>
        <w:tabs>
          <w:tab w:val="left" w:pos="851"/>
        </w:tabs>
        <w:spacing w:before="0" w:beforeAutospacing="0" w:after="0" w:afterAutospacing="0"/>
        <w:ind w:left="360"/>
        <w:jc w:val="both"/>
        <w:rPr>
          <w:color w:val="000000"/>
        </w:rPr>
      </w:pPr>
      <w:r w:rsidRPr="00A516BC">
        <w:rPr>
          <w:b/>
          <w:bCs/>
          <w:color w:val="000000"/>
        </w:rPr>
        <w:t xml:space="preserve">    Школы:</w:t>
      </w:r>
      <w:r w:rsidRPr="00A516BC">
        <w:rPr>
          <w:color w:val="000000"/>
        </w:rPr>
        <w:t> решение социально-педагогических и психологических проблем детей и подростков.</w:t>
      </w:r>
    </w:p>
    <w:p w:rsidR="008261F2" w:rsidRPr="00A516BC" w:rsidRDefault="008261F2" w:rsidP="008261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:rsidR="008261F2" w:rsidRPr="00A516BC" w:rsidRDefault="008261F2" w:rsidP="008261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261F2" w:rsidRPr="00A516BC" w:rsidRDefault="008261F2" w:rsidP="008261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успешного усвоения обучающимися учебных программ.</w:t>
      </w:r>
    </w:p>
    <w:p w:rsidR="008261F2" w:rsidRPr="00A516BC" w:rsidRDefault="008261F2" w:rsidP="008261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педагогических технологий для организации учебного процесса и повышение мотивации у слабоуспевающих учеников.</w:t>
      </w:r>
    </w:p>
    <w:p w:rsidR="008261F2" w:rsidRPr="00A516BC" w:rsidRDefault="008261F2" w:rsidP="008261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</w:t>
      </w:r>
      <w:proofErr w:type="spellStart"/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разноуровневого</w:t>
      </w:r>
      <w:proofErr w:type="spellEnd"/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обучения.</w:t>
      </w:r>
    </w:p>
    <w:p w:rsidR="008261F2" w:rsidRPr="00A516BC" w:rsidRDefault="008261F2" w:rsidP="008261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слабоуспевающих обучающихся, причин их отставания в учебе и слабой мотивации.</w:t>
      </w:r>
    </w:p>
    <w:p w:rsidR="008261F2" w:rsidRPr="00A516BC" w:rsidRDefault="008261F2" w:rsidP="008261F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обучающихся к учебному труду.</w:t>
      </w:r>
    </w:p>
    <w:p w:rsidR="00F944D2" w:rsidRPr="00A516BC" w:rsidRDefault="00F944D2" w:rsidP="00F944D2">
      <w:pPr>
        <w:pStyle w:val="a6"/>
        <w:rPr>
          <w:bCs/>
          <w:kern w:val="36"/>
        </w:rPr>
      </w:pPr>
    </w:p>
    <w:p w:rsidR="00A516BC" w:rsidRPr="00A516BC" w:rsidRDefault="00A516BC" w:rsidP="00F944D2">
      <w:pPr>
        <w:pStyle w:val="a6"/>
        <w:rPr>
          <w:bCs/>
          <w:kern w:val="36"/>
        </w:rPr>
      </w:pPr>
    </w:p>
    <w:p w:rsidR="00A516BC" w:rsidRPr="00A516BC" w:rsidRDefault="00A516BC" w:rsidP="00F944D2">
      <w:pPr>
        <w:pStyle w:val="a6"/>
        <w:rPr>
          <w:rFonts w:eastAsiaTheme="minorEastAsia"/>
        </w:rPr>
      </w:pPr>
    </w:p>
    <w:p w:rsidR="005F0CAD" w:rsidRPr="00A516BC" w:rsidRDefault="00F944D2" w:rsidP="00F944D2">
      <w:pPr>
        <w:pStyle w:val="a6"/>
        <w:rPr>
          <w:b/>
        </w:rPr>
      </w:pPr>
      <w:r w:rsidRPr="00A516BC">
        <w:rPr>
          <w:rFonts w:eastAsiaTheme="minorEastAsia"/>
        </w:rPr>
        <w:t xml:space="preserve">                                                                     </w:t>
      </w:r>
      <w:r w:rsidR="00A516BC" w:rsidRPr="00A516BC">
        <w:rPr>
          <w:b/>
        </w:rPr>
        <w:t>Пояснительная записка</w:t>
      </w:r>
    </w:p>
    <w:p w:rsidR="005F0CAD" w:rsidRPr="00A516BC" w:rsidRDefault="005F0CAD" w:rsidP="005F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 xml:space="preserve">Одной из главных проблем, которую приходится решать педагогам нашей школы - это работа со слабоуспевающими учащимися. </w:t>
      </w:r>
    </w:p>
    <w:p w:rsidR="005F0CAD" w:rsidRPr="00A516BC" w:rsidRDefault="005F0CAD" w:rsidP="005F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 xml:space="preserve"> 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Чтобы данная категория учащихся не перешла в разряд неуспевающих, с ними  необходима систематизированная работа</w:t>
      </w:r>
      <w:proofErr w:type="gramStart"/>
      <w:r w:rsidRPr="00A516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16BC">
        <w:rPr>
          <w:rFonts w:ascii="Times New Roman" w:hAnsi="Times New Roman" w:cs="Times New Roman"/>
          <w:sz w:val="24"/>
          <w:szCs w:val="24"/>
        </w:rPr>
        <w:t xml:space="preserve"> На фоне школьных неудач, постоянного неуспеха познавательная потребность может скоро исчезнуть, порой безвозвратно, а учебная мотивация так и не возникнуть.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получать постоянную поддержку и помощь от учителя. Необходимы дополнительные упражнения, в которые заключена продуманная система помощи ученику,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времени на отработку навыка. </w:t>
      </w:r>
    </w:p>
    <w:p w:rsidR="005F0CAD" w:rsidRPr="00A516BC" w:rsidRDefault="005F0CAD" w:rsidP="005F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 xml:space="preserve">В последнее время психологи и педагоги вместе с медиками отмечают неуклонный рост числа детей с проблемами общего поведения и обучения. Поэтому методика работы со слабоуспевающими детьми должна быть специальной, учитывать особенности развития этих детей. Причины неуспеваемости учащихся: особенности организма школьника, особенности личности школьника, особенности воспитания в семье. </w:t>
      </w:r>
    </w:p>
    <w:p w:rsidR="005F0CAD" w:rsidRPr="00A516BC" w:rsidRDefault="005F0CAD" w:rsidP="005F0C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6BC">
        <w:rPr>
          <w:rFonts w:ascii="Times New Roman" w:hAnsi="Times New Roman" w:cs="Times New Roman"/>
          <w:b/>
          <w:sz w:val="24"/>
          <w:szCs w:val="24"/>
        </w:rPr>
        <w:lastRenderedPageBreak/>
        <w:t>Отставание учащихся в усвоении конкретного учебного предмета можно обнаружить по следующим признакам:</w:t>
      </w:r>
    </w:p>
    <w:p w:rsidR="005F0CAD" w:rsidRPr="00A516BC" w:rsidRDefault="005F0CAD" w:rsidP="005F0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Недостаточный уровень умственного развития</w:t>
      </w:r>
      <w:r w:rsidR="00A516BC" w:rsidRPr="00A516BC">
        <w:rPr>
          <w:rFonts w:ascii="Times New Roman" w:hAnsi="Times New Roman" w:cs="Times New Roman"/>
          <w:sz w:val="24"/>
          <w:szCs w:val="24"/>
        </w:rPr>
        <w:t xml:space="preserve"> </w:t>
      </w:r>
      <w:r w:rsidRPr="00A516BC">
        <w:rPr>
          <w:rFonts w:ascii="Times New Roman" w:hAnsi="Times New Roman" w:cs="Times New Roman"/>
          <w:sz w:val="24"/>
          <w:szCs w:val="24"/>
        </w:rPr>
        <w:t xml:space="preserve">(не уделяется должного внимания и контроля при подготовке домашних заданий). </w:t>
      </w:r>
    </w:p>
    <w:p w:rsidR="005F0CAD" w:rsidRPr="00A516BC" w:rsidRDefault="005F0CAD" w:rsidP="005F0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6BC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A516BC">
        <w:rPr>
          <w:rFonts w:ascii="Times New Roman" w:hAnsi="Times New Roman" w:cs="Times New Roman"/>
          <w:sz w:val="24"/>
          <w:szCs w:val="24"/>
        </w:rPr>
        <w:t xml:space="preserve"> учебных навыков</w:t>
      </w:r>
      <w:proofErr w:type="gramStart"/>
      <w:r w:rsidRPr="00A516B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516BC">
        <w:rPr>
          <w:rFonts w:ascii="Times New Roman" w:hAnsi="Times New Roman" w:cs="Times New Roman"/>
          <w:sz w:val="24"/>
          <w:szCs w:val="24"/>
        </w:rPr>
        <w:t>Ребёнок не умеет учиться: работать с текстом, выделять главное, существенное, не может организовать своё время и распределить усилия).</w:t>
      </w:r>
    </w:p>
    <w:p w:rsidR="005F0CAD" w:rsidRPr="00A516BC" w:rsidRDefault="005F0CAD" w:rsidP="005F0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 xml:space="preserve">Дефицит внимания с </w:t>
      </w:r>
      <w:proofErr w:type="spellStart"/>
      <w:r w:rsidRPr="00A516BC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A516BC">
        <w:rPr>
          <w:rFonts w:ascii="Times New Roman" w:hAnsi="Times New Roman" w:cs="Times New Roman"/>
          <w:sz w:val="24"/>
          <w:szCs w:val="24"/>
        </w:rPr>
        <w:t xml:space="preserve"> (отвлекаемость, подвижность</w:t>
      </w:r>
      <w:proofErr w:type="gramStart"/>
      <w:r w:rsidRPr="00A516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1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16B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516BC">
        <w:rPr>
          <w:rFonts w:ascii="Times New Roman" w:hAnsi="Times New Roman" w:cs="Times New Roman"/>
          <w:sz w:val="24"/>
          <w:szCs w:val="24"/>
        </w:rPr>
        <w:t>еусидчивость).</w:t>
      </w:r>
    </w:p>
    <w:p w:rsidR="005F0CAD" w:rsidRPr="00A516BC" w:rsidRDefault="005F0CAD" w:rsidP="005F0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 xml:space="preserve">Отсутствие познавательного интереса (с ребёнком недостаточно занимались, не развивали его познавательные способности, ему мало что интересно, он не посещает кружки и секции, не читает книг, а предпочитает пустое время препровождение). </w:t>
      </w:r>
    </w:p>
    <w:p w:rsidR="005F0CAD" w:rsidRPr="00A516BC" w:rsidRDefault="005F0CAD" w:rsidP="005F0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6BC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A516BC">
        <w:rPr>
          <w:rFonts w:ascii="Times New Roman" w:hAnsi="Times New Roman" w:cs="Times New Roman"/>
          <w:sz w:val="24"/>
          <w:szCs w:val="24"/>
        </w:rPr>
        <w:t xml:space="preserve"> произвольной сфер</w:t>
      </w:r>
      <w:proofErr w:type="gramStart"/>
      <w:r w:rsidRPr="00A516BC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A516BC">
        <w:rPr>
          <w:rFonts w:ascii="Times New Roman" w:hAnsi="Times New Roman" w:cs="Times New Roman"/>
          <w:sz w:val="24"/>
          <w:szCs w:val="24"/>
        </w:rPr>
        <w:t>ученик делает то, что ему нравиться и не способен прилагать волевые усилия для выполнения учебных задач).</w:t>
      </w:r>
    </w:p>
    <w:p w:rsidR="005F0CAD" w:rsidRPr="00A516BC" w:rsidRDefault="005F0CAD" w:rsidP="005F0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Ниже среднего познавательный интере</w:t>
      </w:r>
      <w:proofErr w:type="gramStart"/>
      <w:r w:rsidRPr="00A516B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516BC">
        <w:rPr>
          <w:rFonts w:ascii="Times New Roman" w:hAnsi="Times New Roman" w:cs="Times New Roman"/>
          <w:sz w:val="24"/>
          <w:szCs w:val="24"/>
        </w:rPr>
        <w:t>требуется обеспечивать «эффект новизны»при решении учебных задач).</w:t>
      </w:r>
    </w:p>
    <w:p w:rsidR="005F0CAD" w:rsidRPr="00A516BC" w:rsidRDefault="005F0CAD" w:rsidP="005F0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Низкий уровень развития словесно-логического мышлени</w:t>
      </w:r>
      <w:proofErr w:type="gramStart"/>
      <w:r w:rsidRPr="00A516B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516BC">
        <w:rPr>
          <w:rFonts w:ascii="Times New Roman" w:hAnsi="Times New Roman" w:cs="Times New Roman"/>
          <w:sz w:val="24"/>
          <w:szCs w:val="24"/>
        </w:rPr>
        <w:t>реализовывать принцип доступности учебного материала).</w:t>
      </w:r>
    </w:p>
    <w:p w:rsidR="005F0CAD" w:rsidRDefault="005F0CAD" w:rsidP="005F0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Низкая работоспособност</w:t>
      </w:r>
      <w:proofErr w:type="gramStart"/>
      <w:r w:rsidRPr="00A516B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516BC">
        <w:rPr>
          <w:rFonts w:ascii="Times New Roman" w:hAnsi="Times New Roman" w:cs="Times New Roman"/>
          <w:sz w:val="24"/>
          <w:szCs w:val="24"/>
        </w:rPr>
        <w:t>правильны и разумные способы учебной работы). Поэтому нужно так организовать учебный процесс, чтобы вызвать и развить у учащихся внутреннюю мотивацию учебной деятельности, стойкий познавательный интерес к обучению.</w:t>
      </w:r>
    </w:p>
    <w:p w:rsidR="00A516BC" w:rsidRPr="00A516BC" w:rsidRDefault="00A516BC" w:rsidP="00A516BC">
      <w:pPr>
        <w:pStyle w:val="aa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Признаки отставания - начало неуспеваемости учащихся </w:t>
      </w:r>
    </w:p>
    <w:p w:rsidR="00A516BC" w:rsidRPr="00A516BC" w:rsidRDefault="00A516BC" w:rsidP="00A516BC">
      <w:pPr>
        <w:pStyle w:val="aa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>1.Ученик не может сказать, в чем трудность задачи, наметить план ее решения, решить задачу самостоятельно, указать, что получено ново</w:t>
      </w: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 результате ее решения. Ученик не может ответить на вопросы по тексту, сказать, что нового он из него узнал. Эти признаки могут  быть обнаружены при решении задач, чтении текстов и слушании объяснения учителя.</w:t>
      </w:r>
    </w:p>
    <w:p w:rsidR="00A516BC" w:rsidRPr="00A516BC" w:rsidRDefault="00A516BC" w:rsidP="00A516BC">
      <w:pPr>
        <w:pStyle w:val="aa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2.Ученик не задает вопросов по существу </w:t>
      </w:r>
      <w:proofErr w:type="gramStart"/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изучаемого</w:t>
      </w:r>
      <w:proofErr w:type="gramEnd"/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>,   не делает попыток найти и не читает дополнительных к учебнику источников. Эти признаки проявляются при решении задач, восприятии текстов, в те моменты, когда учитель рекомендует литературу для чтения.</w:t>
      </w:r>
    </w:p>
    <w:p w:rsidR="00A516BC" w:rsidRPr="00A516BC" w:rsidRDefault="00A516BC" w:rsidP="00A516BC">
      <w:pPr>
        <w:pStyle w:val="aa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>3.Ученик не активен и отвлекается в те моменты урока, когда идет поиск, требуется напряжение мысли, преодоление трудностей. Эти при</w:t>
      </w: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знаки могут быть замечены при решении задач, при восприятии объ</w:t>
      </w: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яснения учителя, в ситуации выбора по желанию задания для самостоятельной работы.</w:t>
      </w:r>
    </w:p>
    <w:p w:rsidR="00A516BC" w:rsidRPr="00A516BC" w:rsidRDefault="00A516BC" w:rsidP="00A516BC">
      <w:pPr>
        <w:pStyle w:val="aa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>4.Ученик   не   реагирует   эмоционально   (мимикой   и   жестами)   на успехи и неудачи,  не может дать оценки своей работе, не контролирует себя.</w:t>
      </w:r>
    </w:p>
    <w:p w:rsidR="00A516BC" w:rsidRPr="00A516BC" w:rsidRDefault="00A516BC" w:rsidP="00A516BC">
      <w:pPr>
        <w:pStyle w:val="aa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>5.Ученик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полученный ре</w:t>
      </w: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 и ход работы. Эти признаки проявляются при выполнении уп</w:t>
      </w: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ражнений, а также при выполнении действий в составе более сложной деятельности.</w:t>
      </w:r>
    </w:p>
    <w:p w:rsidR="00A516BC" w:rsidRPr="00A516BC" w:rsidRDefault="00A516BC" w:rsidP="00A516BC">
      <w:pPr>
        <w:pStyle w:val="aa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>6. Ученик не может воспроизвести определения понятий, формул, дока</w:t>
      </w: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зательств, не может, излагая систему понятий, отойти от готового текста; не понимает текста, построенного на изученной системе по</w:t>
      </w: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нятий. Эти признаки проявляются при постановке учащимся соответ</w:t>
      </w: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ствующих вопросов.</w:t>
      </w:r>
    </w:p>
    <w:p w:rsidR="00A516BC" w:rsidRPr="00A516BC" w:rsidRDefault="00A516BC" w:rsidP="00A516BC">
      <w:pPr>
        <w:pStyle w:val="aa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Оптимальная система мер по оказанию помощи слабоуспевающему школьнику </w:t>
      </w:r>
    </w:p>
    <w:p w:rsidR="00A516BC" w:rsidRPr="00A516BC" w:rsidRDefault="00A516BC" w:rsidP="00A516BC">
      <w:pPr>
        <w:pStyle w:val="aa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>1.Помощь в планировании учебной деятельности (планирование повторения и выполнения минимума упражнений для ликвидации про</w:t>
      </w: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белов, алгоритмизация учебной деятельности по анализу и устране</w:t>
      </w: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типичных ошибок и пр.).</w:t>
      </w:r>
    </w:p>
    <w:p w:rsidR="00A516BC" w:rsidRPr="00A516BC" w:rsidRDefault="00A516BC" w:rsidP="00A516BC">
      <w:pPr>
        <w:pStyle w:val="aa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>2. Дополнительное инструктирование в ходе учебной деятельности.</w:t>
      </w:r>
    </w:p>
    <w:p w:rsidR="00A516BC" w:rsidRPr="00A516BC" w:rsidRDefault="00A516BC" w:rsidP="00A516BC">
      <w:pPr>
        <w:pStyle w:val="aa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>3. Стимулирование учебной деятельности (поощрение, создание ситуа</w:t>
      </w: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 успеха, побуждение к активному труду и др.).</w:t>
      </w:r>
    </w:p>
    <w:p w:rsidR="00A516BC" w:rsidRPr="00A516BC" w:rsidRDefault="00A516BC" w:rsidP="00A516BC">
      <w:pPr>
        <w:pStyle w:val="aa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за учебной деятельностью (более частый опрос ученика, проверка всех домашних заданий, активизация самоконтроля в учебной деятельности и др.).</w:t>
      </w:r>
    </w:p>
    <w:p w:rsidR="00A516BC" w:rsidRPr="00A516BC" w:rsidRDefault="00A516BC" w:rsidP="00A516BC">
      <w:pPr>
        <w:pStyle w:val="aa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>5. Различные формы взаимопомощи.</w:t>
      </w:r>
    </w:p>
    <w:p w:rsidR="00A516BC" w:rsidRDefault="00A516BC" w:rsidP="00A516BC">
      <w:pPr>
        <w:pStyle w:val="aa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color w:val="000000"/>
          <w:sz w:val="24"/>
          <w:szCs w:val="24"/>
        </w:rPr>
        <w:t>6. Дополнительные занятия с учеником учителя.</w:t>
      </w:r>
    </w:p>
    <w:p w:rsidR="004F1E50" w:rsidRDefault="004F1E50" w:rsidP="00A516BC">
      <w:pPr>
        <w:pStyle w:val="aa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E50" w:rsidRPr="004F1E50" w:rsidRDefault="004F1E50" w:rsidP="004F1E5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Причины и характер проявления неуспеваемости</w:t>
      </w:r>
    </w:p>
    <w:tbl>
      <w:tblPr>
        <w:tblW w:w="1067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155"/>
        <w:gridCol w:w="6521"/>
      </w:tblGrid>
      <w:tr w:rsidR="004F1E50" w:rsidRPr="004F1E50" w:rsidTr="00A53676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1E50" w:rsidRPr="004F1E50" w:rsidRDefault="004F1E50" w:rsidP="00A53676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E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Причины неуспеваемости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1E50" w:rsidRPr="004F1E50" w:rsidRDefault="004F1E50" w:rsidP="00A53676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E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Характер проявления</w:t>
            </w:r>
          </w:p>
        </w:tc>
      </w:tr>
      <w:tr w:rsidR="004F1E50" w:rsidRPr="004F1E50" w:rsidTr="00A53676">
        <w:trPr>
          <w:trHeight w:val="2250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1E50" w:rsidRPr="004F1E50" w:rsidRDefault="004F1E50" w:rsidP="00A53676">
            <w:pPr>
              <w:spacing w:after="0" w:line="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1E50">
              <w:rPr>
                <w:rFonts w:ascii="Times New Roman" w:hAnsi="Times New Roman" w:cs="Times New Roman"/>
                <w:sz w:val="24"/>
                <w:szCs w:val="24"/>
              </w:rPr>
              <w:t>Низкий уровень развития учебной мотивации (ничто не побуждает учиться). Влияют:</w:t>
            </w:r>
          </w:p>
          <w:p w:rsidR="004F1E50" w:rsidRPr="004F1E50" w:rsidRDefault="004F1E50" w:rsidP="00A53676">
            <w:pPr>
              <w:spacing w:after="0" w:line="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1E50">
              <w:rPr>
                <w:rFonts w:ascii="Times New Roman" w:hAnsi="Times New Roman" w:cs="Times New Roman"/>
                <w:sz w:val="24"/>
                <w:szCs w:val="24"/>
              </w:rPr>
              <w:t>- обстоятельства жизни ребёнка в семье;                                                                                     - взаимоотношения с окружающими взрослыми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1E50" w:rsidRPr="004F1E50" w:rsidRDefault="004F1E50" w:rsidP="00A53676">
            <w:pPr>
              <w:spacing w:after="0" w:line="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1E50">
              <w:rPr>
                <w:rFonts w:ascii="Times New Roman" w:hAnsi="Times New Roman" w:cs="Times New Roman"/>
                <w:sz w:val="24"/>
                <w:szCs w:val="24"/>
              </w:rPr>
              <w:t>Неправильно сформировавшееся отношение к учению, непонимание его общественной значимости.</w:t>
            </w:r>
          </w:p>
          <w:p w:rsidR="004F1E50" w:rsidRPr="004F1E50" w:rsidRDefault="004F1E50" w:rsidP="00A53676">
            <w:pPr>
              <w:spacing w:after="0" w:line="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1E50">
              <w:rPr>
                <w:rFonts w:ascii="Times New Roman" w:hAnsi="Times New Roman" w:cs="Times New Roman"/>
                <w:sz w:val="24"/>
                <w:szCs w:val="24"/>
              </w:rPr>
              <w:t xml:space="preserve">Нет стремления быть успешным в учебной деятельности (отсутствие заинтересованности в получении хороших отметок, вполне устраивают удовлетворительные). </w:t>
            </w:r>
          </w:p>
        </w:tc>
      </w:tr>
      <w:tr w:rsidR="004F1E50" w:rsidRPr="004F1E50" w:rsidTr="00A53676">
        <w:trPr>
          <w:trHeight w:val="3613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E50" w:rsidRPr="004F1E50" w:rsidRDefault="004F1E50" w:rsidP="00A53676">
            <w:pPr>
              <w:spacing w:after="0" w:line="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1E50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пассивность как результат неправильного воспитания взрослыми.  Интеллектуально пассивные учащиеся – те, которые не имели ни правильных условий для умственного развития, ни достаточной практики  интеллектуальной деятельности, у них отсутствуют интеллектуальные умения, знания и навыки, на основе которых педагог строит обучение. 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1E50" w:rsidRPr="004F1E50" w:rsidRDefault="004F1E50" w:rsidP="00A53676">
            <w:pPr>
              <w:spacing w:after="0" w:line="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1E50">
              <w:rPr>
                <w:rFonts w:ascii="Times New Roman" w:hAnsi="Times New Roman" w:cs="Times New Roman"/>
                <w:sz w:val="24"/>
                <w:szCs w:val="24"/>
              </w:rPr>
              <w:t>При выполнении учебного задания, требующего активной мыслительной работы, отсутствует стремления его понять и осмыслить.                                                                                                            Вместо активного размышления – использование различных обходных путей: зазубривание, списывание, подсказки товарищей, угадывание правильных вариантов ответа.                                             Интеллектуальная пассивность может проявляться как избирательно в отношении учебных предметов, так и во всей учебной работе. Вне учебных занятий многие из таких учащихся действуют умнее, активнее и сообразительнее, чем в учении.</w:t>
            </w:r>
          </w:p>
        </w:tc>
      </w:tr>
      <w:tr w:rsidR="004F1E50" w:rsidRPr="004F1E50" w:rsidTr="00A53676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1E50" w:rsidRPr="004F1E50" w:rsidRDefault="004F1E50" w:rsidP="00A53676">
            <w:pPr>
              <w:spacing w:after="0" w:line="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1E50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Неправильные навыки учебной работы – со стороны педагога нет должного контроля над способами и приёмами её выполнения. 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1E50" w:rsidRPr="004F1E50" w:rsidRDefault="004F1E50" w:rsidP="00A53676">
            <w:pPr>
              <w:spacing w:after="0" w:line="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1E5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правила, для применения которого эти задания задаются; не проверяют свои работы или не умеют проверять; выполняют работы в медленном темпе. </w:t>
            </w:r>
          </w:p>
        </w:tc>
      </w:tr>
      <w:tr w:rsidR="004F1E50" w:rsidRPr="004F1E50" w:rsidTr="00A53676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1E50" w:rsidRPr="004F1E50" w:rsidRDefault="004F1E50" w:rsidP="00A53676">
            <w:pPr>
              <w:spacing w:after="0" w:line="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1E50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 сформировавшееся отношение к учебному труду:                                                            - 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 - неправильная организация учебной деятельности ОУ. 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1E50" w:rsidRPr="004F1E50" w:rsidRDefault="004F1E50" w:rsidP="00A53676">
            <w:pPr>
              <w:spacing w:after="0" w:line="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1E50">
              <w:rPr>
                <w:rFonts w:ascii="Times New Roman" w:hAnsi="Times New Roman" w:cs="Times New Roman"/>
                <w:sz w:val="24"/>
                <w:szCs w:val="24"/>
              </w:rPr>
              <w:t>Нежелание выполнять не очень интересное, скучное, трудное, отнимающее много времени задание.</w:t>
            </w:r>
          </w:p>
          <w:p w:rsidR="004F1E50" w:rsidRPr="004F1E50" w:rsidRDefault="004F1E50" w:rsidP="00A53676">
            <w:pPr>
              <w:spacing w:after="0" w:line="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1E50">
              <w:rPr>
                <w:rFonts w:ascii="Times New Roman" w:hAnsi="Times New Roman" w:cs="Times New Roman"/>
                <w:sz w:val="24"/>
                <w:szCs w:val="24"/>
              </w:rPr>
              <w:t xml:space="preserve">Небрежность и </w:t>
            </w:r>
            <w:proofErr w:type="spellStart"/>
            <w:r w:rsidRPr="004F1E50">
              <w:rPr>
                <w:rFonts w:ascii="Times New Roman" w:hAnsi="Times New Roman" w:cs="Times New Roman"/>
                <w:sz w:val="24"/>
                <w:szCs w:val="24"/>
              </w:rPr>
              <w:t>недобросовенность</w:t>
            </w:r>
            <w:proofErr w:type="spellEnd"/>
            <w:r w:rsidRPr="004F1E50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учебных обязанностей.</w:t>
            </w:r>
          </w:p>
          <w:p w:rsidR="004F1E50" w:rsidRPr="004F1E50" w:rsidRDefault="004F1E50" w:rsidP="00A53676">
            <w:pPr>
              <w:spacing w:after="0" w:line="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1E50">
              <w:rPr>
                <w:rFonts w:ascii="Times New Roman" w:hAnsi="Times New Roman" w:cs="Times New Roman"/>
                <w:sz w:val="24"/>
                <w:szCs w:val="24"/>
              </w:rPr>
              <w:t>Невыполненные или частично выполненные домашние задания.</w:t>
            </w:r>
          </w:p>
          <w:p w:rsidR="004F1E50" w:rsidRPr="004F1E50" w:rsidRDefault="004F1E50" w:rsidP="00A53676">
            <w:pPr>
              <w:spacing w:after="0" w:line="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1E50">
              <w:rPr>
                <w:rFonts w:ascii="Times New Roman" w:hAnsi="Times New Roman" w:cs="Times New Roman"/>
                <w:sz w:val="24"/>
                <w:szCs w:val="24"/>
              </w:rPr>
              <w:t xml:space="preserve">Неаккуратное обращение с учебными пособиями. </w:t>
            </w:r>
          </w:p>
        </w:tc>
      </w:tr>
      <w:tr w:rsidR="004F1E50" w:rsidRPr="004F1E50" w:rsidTr="00A53676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1E50" w:rsidRPr="004F1E50" w:rsidRDefault="004F1E50" w:rsidP="00A53676">
            <w:pPr>
              <w:spacing w:after="0" w:line="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1E5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слабое развитие учебных и познавательных интересов – недостаточное внимание к этой проблеме со стороны педагогов и родителей. 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1E50" w:rsidRPr="004F1E50" w:rsidRDefault="004F1E50" w:rsidP="00A53676">
            <w:pPr>
              <w:spacing w:after="0" w:line="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1E50">
              <w:rPr>
                <w:rFonts w:ascii="Times New Roman" w:hAnsi="Times New Roman" w:cs="Times New Roman"/>
                <w:sz w:val="24"/>
                <w:szCs w:val="24"/>
              </w:rPr>
              <w:t xml:space="preserve">Знания усваиваются без интереса, легко становятся формальными, т. к. не отвечают потребности в их  приобретении, остаются мёртвым грузом, не используются, не влияют на представления школьника об окружающей действительности и не побуждают к дальнейшей деятельности. </w:t>
            </w:r>
          </w:p>
        </w:tc>
      </w:tr>
    </w:tbl>
    <w:p w:rsidR="004F1E50" w:rsidRPr="00A516BC" w:rsidRDefault="004F1E50" w:rsidP="00A516BC">
      <w:pPr>
        <w:pStyle w:val="aa"/>
        <w:shd w:val="clear" w:color="auto" w:fill="FFFFFF"/>
        <w:spacing w:after="15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1E50" w:rsidRDefault="004F1E50" w:rsidP="005F0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CAD" w:rsidRPr="00A516BC" w:rsidRDefault="005F0CAD" w:rsidP="005F0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6BC">
        <w:rPr>
          <w:rFonts w:ascii="Times New Roman" w:hAnsi="Times New Roman" w:cs="Times New Roman"/>
          <w:b/>
          <w:sz w:val="24"/>
          <w:szCs w:val="24"/>
        </w:rPr>
        <w:lastRenderedPageBreak/>
        <w:t>Причины, вызывающие школьную неуспеваемость: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 xml:space="preserve">·         физическая </w:t>
      </w:r>
      <w:proofErr w:type="spellStart"/>
      <w:r w:rsidRPr="00A516BC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A516BC">
        <w:rPr>
          <w:rFonts w:ascii="Times New Roman" w:hAnsi="Times New Roman" w:cs="Times New Roman"/>
          <w:sz w:val="24"/>
          <w:szCs w:val="24"/>
        </w:rPr>
        <w:t>;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·         школьная незрелость;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·         педагогическая запущенность;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·         недостаточное развитие речи;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·         боязнь школы, учителей;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·         инфантилизм (т. е. детскость)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·         плохая наследственность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·         астеническое состояние;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·         неблагоприятная наследственность;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·         нарушения нервной деятельности;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·         общая неспособность</w:t>
      </w:r>
      <w:proofErr w:type="gramStart"/>
      <w:r w:rsidRPr="00A516B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·         гиподинамия;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·         социум;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·         миграции (учащиеся, не владеющие русским языком или владеющие им не в полном объёме);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 xml:space="preserve">·         социально-экономическая ситуация, которая снизила материальный уровень жизни людей  (родители вынуждены, кроме основной работы, подрабатывать на другой — ребёнок предоставлен сам себе).  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CAD" w:rsidRPr="00A516BC" w:rsidRDefault="005F0CAD" w:rsidP="005F0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6BC">
        <w:rPr>
          <w:rFonts w:ascii="Times New Roman" w:hAnsi="Times New Roman" w:cs="Times New Roman"/>
          <w:b/>
          <w:sz w:val="24"/>
          <w:szCs w:val="24"/>
        </w:rPr>
        <w:t>Требования к работе со слабоуспевающими учащимися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1. Учителю необходимо выяснить причины отставания по предмету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2. Учителю необходимо вести тетрадь по ликвидации пробелов в знаниях учащихся, где он учитывает ошибки учеников и отражает работы по их исправлению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3. Закрепить за слабым учеником сильного, контролировать их работу.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4. Учитель сам проводит индивидуальную работу со слабоуспевающими учениками на уроке и вне его.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5. Учитель учит учащихся, как готовить домашнее задание по своему предмету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6. Учитель должен предвидеть возможные затруднения по своему предмету и обучать способам их преодоления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CAD" w:rsidRPr="00A516BC" w:rsidRDefault="005F0CAD" w:rsidP="005F0CAD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A516BC">
        <w:rPr>
          <w:rStyle w:val="a3"/>
          <w:rFonts w:ascii="Times New Roman" w:hAnsi="Times New Roman" w:cs="Times New Roman"/>
          <w:sz w:val="24"/>
          <w:szCs w:val="24"/>
        </w:rPr>
        <w:t>Формы работы со слабоуспевающими учащимися</w:t>
      </w:r>
    </w:p>
    <w:p w:rsidR="005F0CAD" w:rsidRPr="00A516BC" w:rsidRDefault="005F0CAD" w:rsidP="005F0C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6BC">
        <w:rPr>
          <w:rFonts w:ascii="Times New Roman" w:hAnsi="Times New Roman" w:cs="Times New Roman"/>
          <w:b/>
          <w:sz w:val="24"/>
          <w:szCs w:val="24"/>
        </w:rPr>
        <w:t xml:space="preserve">  Индивидуальная работа на уроке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1. Специальные задания для индивидуальной работы в классе.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2. Работа во временных микро группах по однородным пробелам.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3. Наряду с письменными домашними заданиями ученику давать теоретический вопрос, ответ на который он даст на следующем уроке.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4. Облегченные контрольные работы, с постепенным нарастанием сложности до среднего уровня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 xml:space="preserve">5. Использование метода обучения слабоуспевающих учеников Е. </w:t>
      </w:r>
      <w:proofErr w:type="spellStart"/>
      <w:r w:rsidRPr="00A516BC">
        <w:rPr>
          <w:rFonts w:ascii="Times New Roman" w:hAnsi="Times New Roman" w:cs="Times New Roman"/>
          <w:sz w:val="24"/>
          <w:szCs w:val="24"/>
        </w:rPr>
        <w:t>Яновицкой</w:t>
      </w:r>
      <w:proofErr w:type="spellEnd"/>
      <w:r w:rsidRPr="00A516BC">
        <w:rPr>
          <w:rFonts w:ascii="Times New Roman" w:hAnsi="Times New Roman" w:cs="Times New Roman"/>
          <w:sz w:val="24"/>
          <w:szCs w:val="24"/>
        </w:rPr>
        <w:t>.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6. Использование карточек- подсказок, тренажеров.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7. Привлечение сильных учеников (в качестве консультантов).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CAD" w:rsidRPr="00A516BC" w:rsidRDefault="005F0CAD" w:rsidP="005F0C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6BC">
        <w:rPr>
          <w:rFonts w:ascii="Times New Roman" w:hAnsi="Times New Roman" w:cs="Times New Roman"/>
          <w:b/>
          <w:sz w:val="24"/>
          <w:szCs w:val="24"/>
        </w:rPr>
        <w:t>Индивидуальная работа во внеурочное время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1. Дополнительная работа по индивидуальным карточкам.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2. В каждом домашнем задании – задания на повторение.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3. Четкий инструктаж по выполнению домашнего задания.</w:t>
      </w:r>
    </w:p>
    <w:p w:rsidR="005F0CAD" w:rsidRPr="00A516BC" w:rsidRDefault="005F0CAD" w:rsidP="005F0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4.Кружки по интересам;</w:t>
      </w:r>
    </w:p>
    <w:p w:rsidR="005F0CAD" w:rsidRPr="00A516BC" w:rsidRDefault="005F0CAD" w:rsidP="005F0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5.Конкурсы и конференции;</w:t>
      </w:r>
    </w:p>
    <w:p w:rsidR="005F0CAD" w:rsidRPr="00A516BC" w:rsidRDefault="005F0CAD" w:rsidP="005F0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CAD" w:rsidRPr="00A516BC" w:rsidRDefault="005F0CAD" w:rsidP="005F0CAD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A516BC">
        <w:rPr>
          <w:b/>
        </w:rPr>
        <w:t>Работа с родителями слабоуспевающих детей</w:t>
      </w:r>
    </w:p>
    <w:p w:rsidR="005F0CAD" w:rsidRPr="00A516BC" w:rsidRDefault="005F0CAD" w:rsidP="005F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 xml:space="preserve">Работа без привлечения к помощи родителей невозможна.  Родительский контроль важен при выполнении домашних заданий, посещений дополнительных занятий учеником, а также для контроля посещения школы. Родители должны приходить в школу по первому требованию учителя, </w:t>
      </w:r>
      <w:r w:rsidRPr="00A516BC">
        <w:rPr>
          <w:rFonts w:ascii="Times New Roman" w:hAnsi="Times New Roman" w:cs="Times New Roman"/>
          <w:sz w:val="24"/>
          <w:szCs w:val="24"/>
        </w:rPr>
        <w:lastRenderedPageBreak/>
        <w:t>проявлять искреннюю заинтересованность в успехе своего ребенка. Они обязаны помогать в освоении пропущенного учебного материала путем консультаций с учителем – предметником или самостоятельных занятий.</w:t>
      </w:r>
    </w:p>
    <w:p w:rsidR="005F0CAD" w:rsidRPr="00A516BC" w:rsidRDefault="005F0CAD" w:rsidP="005F0CAD">
      <w:pPr>
        <w:pStyle w:val="a4"/>
        <w:spacing w:before="0" w:beforeAutospacing="0" w:after="0" w:afterAutospacing="0"/>
        <w:ind w:firstLine="709"/>
        <w:jc w:val="both"/>
      </w:pPr>
      <w:r w:rsidRPr="00A516BC">
        <w:t>-  Психологическое сопровождение родителей слабоуспевающего ребенка</w:t>
      </w:r>
    </w:p>
    <w:p w:rsidR="005F0CAD" w:rsidRPr="00A516BC" w:rsidRDefault="005F0CAD" w:rsidP="005F0CAD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A516BC">
        <w:t>-Инструктирование родителей о систематическом выполнении индивидуальных заданий – тренажеров (5 – 10 минут в день)</w:t>
      </w:r>
    </w:p>
    <w:p w:rsidR="005F0CAD" w:rsidRPr="00A516BC" w:rsidRDefault="005F0CAD" w:rsidP="005F0CAD">
      <w:pPr>
        <w:pStyle w:val="a4"/>
        <w:spacing w:before="0" w:beforeAutospacing="0" w:after="0" w:afterAutospacing="0"/>
        <w:ind w:firstLine="709"/>
        <w:jc w:val="both"/>
      </w:pPr>
      <w:r w:rsidRPr="00A516BC">
        <w:t>- Совместная практическая деятельность слабоуспевающего ребенка и родителей</w:t>
      </w:r>
    </w:p>
    <w:p w:rsidR="005F0CAD" w:rsidRPr="00A516BC" w:rsidRDefault="005F0CAD" w:rsidP="005F0CAD">
      <w:pPr>
        <w:pStyle w:val="a4"/>
        <w:spacing w:before="0" w:beforeAutospacing="0" w:after="0" w:afterAutospacing="0"/>
        <w:ind w:firstLine="709"/>
        <w:jc w:val="both"/>
      </w:pPr>
      <w:r w:rsidRPr="00A516BC">
        <w:t>-  Поддержка родителей слабоуспевающих детей на уровне школы.</w:t>
      </w:r>
    </w:p>
    <w:p w:rsidR="005F0CAD" w:rsidRPr="00A516BC" w:rsidRDefault="005F0CAD" w:rsidP="005F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В числе мероприятий по работе с родителями существенное место занимают родительские собрания по проблемам развития, обучения и воспитания. Для того, чтобы собрания были эффективными, необходимо использовать разнообразные формы общения:</w:t>
      </w:r>
    </w:p>
    <w:p w:rsidR="005F0CAD" w:rsidRPr="00A516BC" w:rsidRDefault="005F0CAD" w:rsidP="005F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•</w:t>
      </w:r>
      <w:r w:rsidRPr="00A516BC">
        <w:rPr>
          <w:rFonts w:ascii="Times New Roman" w:hAnsi="Times New Roman" w:cs="Times New Roman"/>
          <w:sz w:val="24"/>
          <w:szCs w:val="24"/>
        </w:rPr>
        <w:tab/>
        <w:t>круглые столы;</w:t>
      </w:r>
    </w:p>
    <w:p w:rsidR="005F0CAD" w:rsidRPr="00A516BC" w:rsidRDefault="005F0CAD" w:rsidP="005F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•</w:t>
      </w:r>
      <w:r w:rsidRPr="00A516BC">
        <w:rPr>
          <w:rFonts w:ascii="Times New Roman" w:hAnsi="Times New Roman" w:cs="Times New Roman"/>
          <w:sz w:val="24"/>
          <w:szCs w:val="24"/>
        </w:rPr>
        <w:tab/>
        <w:t>информационно-практические беседы;</w:t>
      </w:r>
    </w:p>
    <w:p w:rsidR="005F0CAD" w:rsidRPr="00A516BC" w:rsidRDefault="005F0CAD" w:rsidP="005F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•</w:t>
      </w:r>
      <w:r w:rsidRPr="00A516BC">
        <w:rPr>
          <w:rFonts w:ascii="Times New Roman" w:hAnsi="Times New Roman" w:cs="Times New Roman"/>
          <w:sz w:val="24"/>
          <w:szCs w:val="24"/>
        </w:rPr>
        <w:tab/>
        <w:t>информационные лектории с элементами практикума;</w:t>
      </w:r>
    </w:p>
    <w:p w:rsidR="005F0CAD" w:rsidRPr="00A516BC" w:rsidRDefault="005F0CAD" w:rsidP="005F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•</w:t>
      </w:r>
      <w:r w:rsidRPr="00A516BC">
        <w:rPr>
          <w:rFonts w:ascii="Times New Roman" w:hAnsi="Times New Roman" w:cs="Times New Roman"/>
          <w:sz w:val="24"/>
          <w:szCs w:val="24"/>
        </w:rPr>
        <w:tab/>
        <w:t>обучающие семинары;</w:t>
      </w:r>
    </w:p>
    <w:p w:rsidR="005F0CAD" w:rsidRPr="00A516BC" w:rsidRDefault="005F0CAD" w:rsidP="005F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•</w:t>
      </w:r>
      <w:r w:rsidRPr="00A516BC">
        <w:rPr>
          <w:rFonts w:ascii="Times New Roman" w:hAnsi="Times New Roman" w:cs="Times New Roman"/>
          <w:sz w:val="24"/>
          <w:szCs w:val="24"/>
        </w:rPr>
        <w:tab/>
        <w:t>творческие лаборатории родителей;</w:t>
      </w:r>
    </w:p>
    <w:p w:rsidR="005F0CAD" w:rsidRPr="00A516BC" w:rsidRDefault="005F0CAD" w:rsidP="005F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•</w:t>
      </w:r>
      <w:r w:rsidRPr="00A516BC">
        <w:rPr>
          <w:rFonts w:ascii="Times New Roman" w:hAnsi="Times New Roman" w:cs="Times New Roman"/>
          <w:sz w:val="24"/>
          <w:szCs w:val="24"/>
        </w:rPr>
        <w:tab/>
        <w:t>родительские педагогические тренинги;</w:t>
      </w:r>
    </w:p>
    <w:p w:rsidR="005F0CAD" w:rsidRPr="00A516BC" w:rsidRDefault="005F0CAD" w:rsidP="005F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•</w:t>
      </w:r>
      <w:r w:rsidRPr="00A516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16BC">
        <w:rPr>
          <w:rFonts w:ascii="Times New Roman" w:hAnsi="Times New Roman" w:cs="Times New Roman"/>
          <w:sz w:val="24"/>
          <w:szCs w:val="24"/>
        </w:rPr>
        <w:t>родительско-ученические</w:t>
      </w:r>
      <w:proofErr w:type="spellEnd"/>
      <w:r w:rsidRPr="00A516BC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5F0CAD" w:rsidRPr="00A516BC" w:rsidRDefault="005F0CAD" w:rsidP="005F0C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CAD" w:rsidRPr="00A516BC" w:rsidRDefault="005F0CAD" w:rsidP="005F0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6BC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5F0CAD" w:rsidRPr="00A516BC" w:rsidRDefault="005F0CAD" w:rsidP="005F0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•</w:t>
      </w:r>
      <w:r w:rsidRPr="00A516BC">
        <w:rPr>
          <w:rFonts w:ascii="Times New Roman" w:hAnsi="Times New Roman" w:cs="Times New Roman"/>
          <w:sz w:val="24"/>
          <w:szCs w:val="24"/>
        </w:rPr>
        <w:tab/>
        <w:t xml:space="preserve">увеличение количества детей, адекватно проявляющих свои интеллектуальные или иные способности; </w:t>
      </w:r>
    </w:p>
    <w:p w:rsidR="005F0CAD" w:rsidRPr="00A516BC" w:rsidRDefault="005F0CAD" w:rsidP="005F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C">
        <w:rPr>
          <w:rFonts w:ascii="Times New Roman" w:hAnsi="Times New Roman" w:cs="Times New Roman"/>
          <w:sz w:val="24"/>
          <w:szCs w:val="24"/>
        </w:rPr>
        <w:t>•</w:t>
      </w:r>
      <w:r w:rsidRPr="00A516BC">
        <w:rPr>
          <w:rFonts w:ascii="Times New Roman" w:hAnsi="Times New Roman" w:cs="Times New Roman"/>
          <w:sz w:val="24"/>
          <w:szCs w:val="24"/>
        </w:rPr>
        <w:tab/>
        <w:t>повышение качества образования и воспитания школьников в целом</w:t>
      </w:r>
    </w:p>
    <w:p w:rsidR="005F0CAD" w:rsidRPr="00C22D9A" w:rsidRDefault="005F0CAD" w:rsidP="005F0CAD">
      <w:pPr>
        <w:pStyle w:val="a6"/>
        <w:spacing w:before="0" w:beforeAutospacing="0" w:after="0" w:afterAutospacing="0"/>
        <w:jc w:val="center"/>
        <w:rPr>
          <w:b/>
        </w:rPr>
      </w:pPr>
    </w:p>
    <w:p w:rsidR="00005682" w:rsidRDefault="00005682" w:rsidP="00A516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5682" w:rsidRDefault="00005682" w:rsidP="005F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F0CAD" w:rsidRPr="00C417D8" w:rsidRDefault="005F0CAD" w:rsidP="005F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-ГРАФИК</w:t>
      </w:r>
    </w:p>
    <w:p w:rsidR="005F0CAD" w:rsidRPr="00C417D8" w:rsidRDefault="005F0CAD" w:rsidP="005F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со слабоуспевающими и неуспевающими учащимися</w:t>
      </w:r>
    </w:p>
    <w:p w:rsidR="005F0CAD" w:rsidRDefault="005F0CAD" w:rsidP="005F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20– 2021</w:t>
      </w:r>
      <w:r w:rsidRPr="00C41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F0CAD" w:rsidRPr="00C417D8" w:rsidRDefault="005F0CAD" w:rsidP="005F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Look w:val="04A0"/>
      </w:tblPr>
      <w:tblGrid>
        <w:gridCol w:w="5211"/>
        <w:gridCol w:w="1560"/>
        <w:gridCol w:w="1842"/>
        <w:gridCol w:w="1843"/>
      </w:tblGrid>
      <w:tr w:rsidR="005F0CAD" w:rsidRPr="000E4C20" w:rsidTr="00A516BC">
        <w:tc>
          <w:tcPr>
            <w:tcW w:w="5211" w:type="dxa"/>
            <w:hideMark/>
          </w:tcPr>
          <w:p w:rsidR="005F0CAD" w:rsidRPr="000E4C20" w:rsidRDefault="005F0CAD" w:rsidP="000A36A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2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плана</w:t>
            </w:r>
          </w:p>
        </w:tc>
      </w:tr>
      <w:tr w:rsidR="005F0CAD" w:rsidRPr="000E4C20" w:rsidTr="00A516BC">
        <w:tc>
          <w:tcPr>
            <w:tcW w:w="5211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районные контрольные работы</w:t>
            </w: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1842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  <w:hideMark/>
          </w:tcPr>
          <w:p w:rsidR="005F0CAD" w:rsidRPr="000E4C20" w:rsidRDefault="005F0CAD" w:rsidP="000A3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AD" w:rsidRPr="000E4C20" w:rsidTr="00A516BC">
        <w:tc>
          <w:tcPr>
            <w:tcW w:w="5211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Установление причин отставания слабоуспевающих учащихся через беседы со школьными специалистами: классным руководителем, встречи с отдельными родителями и</w:t>
            </w:r>
            <w:r w:rsidR="00EA2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учащимися,</w:t>
            </w:r>
            <w:r w:rsidR="00EA2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показывающими слабые знания.</w:t>
            </w:r>
          </w:p>
        </w:tc>
        <w:tc>
          <w:tcPr>
            <w:tcW w:w="1560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1842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  <w:hideMark/>
          </w:tcPr>
          <w:p w:rsidR="005F0CAD" w:rsidRPr="000E4C20" w:rsidRDefault="005F0CAD" w:rsidP="000A3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AD" w:rsidRPr="000E4C20" w:rsidTr="00A516BC">
        <w:tc>
          <w:tcPr>
            <w:tcW w:w="5211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1560" w:type="dxa"/>
            <w:hideMark/>
          </w:tcPr>
          <w:p w:rsidR="005F0CAD" w:rsidRPr="000E4C20" w:rsidRDefault="005F0CAD" w:rsidP="000A3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F0CAD" w:rsidRPr="000E4C20" w:rsidRDefault="005F0CAD" w:rsidP="000A3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F0CAD" w:rsidRPr="000E4C20" w:rsidRDefault="005F0CAD" w:rsidP="000A3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5F0CAD" w:rsidRPr="000E4C20" w:rsidRDefault="005F0CAD" w:rsidP="000A36A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hideMark/>
          </w:tcPr>
          <w:p w:rsidR="005F0CAD" w:rsidRPr="000E4C20" w:rsidRDefault="005F0CAD" w:rsidP="000A36A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  <w:hideMark/>
          </w:tcPr>
          <w:p w:rsidR="005F0CAD" w:rsidRPr="000E4C20" w:rsidRDefault="005F0CAD" w:rsidP="000A3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AD" w:rsidRPr="000E4C20" w:rsidTr="00A516BC">
        <w:tc>
          <w:tcPr>
            <w:tcW w:w="5211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1560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  <w:hideMark/>
          </w:tcPr>
          <w:p w:rsidR="005F0CAD" w:rsidRPr="000E4C20" w:rsidRDefault="005F0CAD" w:rsidP="000A3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AD" w:rsidRPr="000E4C20" w:rsidTr="00A516BC">
        <w:tc>
          <w:tcPr>
            <w:tcW w:w="5211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5. Вести обязательный тематический учет знаний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лабоуспевающих учащихся класса</w:t>
            </w:r>
            <w:r w:rsidR="00EA2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(диагностические карты)</w:t>
            </w:r>
          </w:p>
        </w:tc>
        <w:tc>
          <w:tcPr>
            <w:tcW w:w="1560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  <w:hideMark/>
          </w:tcPr>
          <w:p w:rsidR="005F0CAD" w:rsidRPr="000E4C20" w:rsidRDefault="005F0CAD" w:rsidP="000A3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AD" w:rsidRPr="000E4C20" w:rsidTr="00A516BC">
        <w:tc>
          <w:tcPr>
            <w:tcW w:w="5211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6.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1560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  <w:hideMark/>
          </w:tcPr>
          <w:p w:rsidR="005F0CAD" w:rsidRPr="000E4C20" w:rsidRDefault="005F0CAD" w:rsidP="000A3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AD" w:rsidRPr="000E4C20" w:rsidTr="00A516BC">
        <w:tc>
          <w:tcPr>
            <w:tcW w:w="10456" w:type="dxa"/>
            <w:gridSpan w:val="4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</w:t>
            </w:r>
            <w:r w:rsidR="00AA7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идуальная работа учителя русского языка</w:t>
            </w:r>
            <w:r w:rsidRPr="000E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 слабоуспевающими учащимися</w:t>
            </w:r>
          </w:p>
        </w:tc>
      </w:tr>
      <w:tr w:rsidR="005F0CAD" w:rsidRPr="000E4C20" w:rsidTr="00A516BC">
        <w:tc>
          <w:tcPr>
            <w:tcW w:w="5211" w:type="dxa"/>
            <w:hideMark/>
          </w:tcPr>
          <w:p w:rsidR="005F0CAD" w:rsidRPr="000E4C20" w:rsidRDefault="00AA731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0CAD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. Выявление учащихся, сильно выделяющихся (в слабую сторону) на фоне всего класса.</w:t>
            </w:r>
          </w:p>
        </w:tc>
        <w:tc>
          <w:tcPr>
            <w:tcW w:w="1560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  <w:hideMark/>
          </w:tcPr>
          <w:p w:rsidR="005F0CAD" w:rsidRPr="000E4C20" w:rsidRDefault="005F0CAD" w:rsidP="000A3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AD" w:rsidRPr="000E4C20" w:rsidTr="00A516BC">
        <w:tc>
          <w:tcPr>
            <w:tcW w:w="5211" w:type="dxa"/>
            <w:hideMark/>
          </w:tcPr>
          <w:p w:rsidR="005F0CAD" w:rsidRPr="000E4C20" w:rsidRDefault="00AA731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0CAD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Определение причин </w:t>
            </w:r>
            <w:proofErr w:type="spellStart"/>
            <w:r w:rsidR="005F0CAD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="005F0CAD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учащегося по предмету.</w:t>
            </w:r>
          </w:p>
        </w:tc>
        <w:tc>
          <w:tcPr>
            <w:tcW w:w="1560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42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  <w:hideMark/>
          </w:tcPr>
          <w:p w:rsidR="005F0CAD" w:rsidRPr="000E4C20" w:rsidRDefault="005F0CAD" w:rsidP="000A3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AD" w:rsidRPr="000E4C20" w:rsidTr="00A516BC">
        <w:tc>
          <w:tcPr>
            <w:tcW w:w="5211" w:type="dxa"/>
            <w:hideMark/>
          </w:tcPr>
          <w:p w:rsidR="005F0CAD" w:rsidRPr="000E4C20" w:rsidRDefault="00AA731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F0CAD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. Осуществление диагностики знаний учащегося.</w:t>
            </w:r>
          </w:p>
        </w:tc>
        <w:tc>
          <w:tcPr>
            <w:tcW w:w="1560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  <w:hideMark/>
          </w:tcPr>
          <w:p w:rsidR="005F0CAD" w:rsidRPr="000E4C20" w:rsidRDefault="005F0CAD" w:rsidP="000A3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AD" w:rsidRPr="000E4C20" w:rsidTr="00A516BC">
        <w:tc>
          <w:tcPr>
            <w:tcW w:w="5211" w:type="dxa"/>
            <w:hideMark/>
          </w:tcPr>
          <w:p w:rsidR="005F0CAD" w:rsidRPr="000E4C20" w:rsidRDefault="00AA731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F0CAD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индивидуальных диагностических карт и планов работы.</w:t>
            </w:r>
          </w:p>
        </w:tc>
        <w:tc>
          <w:tcPr>
            <w:tcW w:w="1560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42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  <w:hideMark/>
          </w:tcPr>
          <w:p w:rsidR="005F0CAD" w:rsidRPr="000E4C20" w:rsidRDefault="005F0CAD" w:rsidP="000A3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AD" w:rsidRPr="000E4C20" w:rsidTr="00A516BC">
        <w:tc>
          <w:tcPr>
            <w:tcW w:w="5211" w:type="dxa"/>
            <w:hideMark/>
          </w:tcPr>
          <w:p w:rsidR="005F0CAD" w:rsidRPr="000E4C20" w:rsidRDefault="00AA731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F0CAD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Подбор дидактического материала.</w:t>
            </w:r>
          </w:p>
        </w:tc>
        <w:tc>
          <w:tcPr>
            <w:tcW w:w="1560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  <w:hideMark/>
          </w:tcPr>
          <w:p w:rsidR="005F0CAD" w:rsidRPr="000E4C20" w:rsidRDefault="005F0CAD" w:rsidP="000A3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AD" w:rsidRPr="000E4C20" w:rsidTr="00A516BC">
        <w:tc>
          <w:tcPr>
            <w:tcW w:w="5211" w:type="dxa"/>
            <w:hideMark/>
          </w:tcPr>
          <w:p w:rsidR="005F0CAD" w:rsidRPr="000E4C20" w:rsidRDefault="00AA731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F0CAD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индивидуальной работы с неуспевающим учеником в урочное и внеурочное время.</w:t>
            </w:r>
          </w:p>
        </w:tc>
        <w:tc>
          <w:tcPr>
            <w:tcW w:w="1560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  <w:hideMark/>
          </w:tcPr>
          <w:p w:rsidR="005F0CAD" w:rsidRPr="000E4C20" w:rsidRDefault="005F0CAD" w:rsidP="000A3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AD" w:rsidRPr="000E4C20" w:rsidTr="00A516BC">
        <w:tc>
          <w:tcPr>
            <w:tcW w:w="5211" w:type="dxa"/>
            <w:hideMark/>
          </w:tcPr>
          <w:p w:rsidR="005F0CAD" w:rsidRPr="000E4C20" w:rsidRDefault="00AA731D" w:rsidP="00AA7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5F0CAD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классного руководителя или непосредственно родителей о результатах обучения учащегося.</w:t>
            </w:r>
          </w:p>
        </w:tc>
        <w:tc>
          <w:tcPr>
            <w:tcW w:w="1560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Учителя-предметники</w:t>
            </w:r>
          </w:p>
        </w:tc>
        <w:tc>
          <w:tcPr>
            <w:tcW w:w="1843" w:type="dxa"/>
            <w:hideMark/>
          </w:tcPr>
          <w:p w:rsidR="005F0CAD" w:rsidRPr="000E4C20" w:rsidRDefault="005F0CAD" w:rsidP="000A3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AD" w:rsidRPr="000E4C20" w:rsidTr="00A516BC">
        <w:tc>
          <w:tcPr>
            <w:tcW w:w="5211" w:type="dxa"/>
            <w:hideMark/>
          </w:tcPr>
          <w:p w:rsidR="005F0CAD" w:rsidRPr="000E4C20" w:rsidRDefault="00AA731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F0CAD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. Отчёт учителя-предметника по работе со слабоуспевающими учащимися</w:t>
            </w:r>
          </w:p>
        </w:tc>
        <w:tc>
          <w:tcPr>
            <w:tcW w:w="1560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МО, учителя-предметники</w:t>
            </w:r>
          </w:p>
        </w:tc>
        <w:tc>
          <w:tcPr>
            <w:tcW w:w="1843" w:type="dxa"/>
            <w:hideMark/>
          </w:tcPr>
          <w:p w:rsidR="005F0CAD" w:rsidRPr="000E4C20" w:rsidRDefault="005F0CAD" w:rsidP="000A3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AD" w:rsidRPr="000E4C20" w:rsidTr="00A516BC">
        <w:tc>
          <w:tcPr>
            <w:tcW w:w="5211" w:type="dxa"/>
            <w:hideMark/>
          </w:tcPr>
          <w:p w:rsidR="005F0CAD" w:rsidRPr="000E4C20" w:rsidRDefault="00AA731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F0CAD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учителями-предметниками по проблемам слабоуспевающих учащихся.</w:t>
            </w:r>
          </w:p>
        </w:tc>
        <w:tc>
          <w:tcPr>
            <w:tcW w:w="1560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1843" w:type="dxa"/>
            <w:hideMark/>
          </w:tcPr>
          <w:p w:rsidR="005F0CAD" w:rsidRPr="000E4C20" w:rsidRDefault="005F0CAD" w:rsidP="000A3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AD" w:rsidRPr="000E4C20" w:rsidTr="00A516BC">
        <w:tc>
          <w:tcPr>
            <w:tcW w:w="5211" w:type="dxa"/>
            <w:hideMark/>
          </w:tcPr>
          <w:p w:rsidR="005F0CAD" w:rsidRPr="000E4C20" w:rsidRDefault="00AA731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F0CAD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индивидуальных бесед с учащимся с целью выявления социальных проблем учащегося.</w:t>
            </w:r>
          </w:p>
        </w:tc>
        <w:tc>
          <w:tcPr>
            <w:tcW w:w="1560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hideMark/>
          </w:tcPr>
          <w:p w:rsidR="005F0CAD" w:rsidRPr="000E4C20" w:rsidRDefault="005F0CAD" w:rsidP="000A3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AD" w:rsidRPr="000E4C20" w:rsidTr="00A516BC">
        <w:tc>
          <w:tcPr>
            <w:tcW w:w="5211" w:type="dxa"/>
            <w:hideMark/>
          </w:tcPr>
          <w:p w:rsidR="005F0CAD" w:rsidRPr="000E4C20" w:rsidRDefault="00AA731D" w:rsidP="00AA73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Контроль выполнения домашних заданий и дополнительных заданий по ликвидации пробелов в знаниях</w:t>
            </w:r>
            <w:r w:rsidR="005F0CAD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слабоуспевающими учащимися </w:t>
            </w:r>
          </w:p>
        </w:tc>
        <w:tc>
          <w:tcPr>
            <w:tcW w:w="1560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hideMark/>
          </w:tcPr>
          <w:p w:rsidR="005F0CAD" w:rsidRPr="000E4C20" w:rsidRDefault="005F0CAD" w:rsidP="000A3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AD" w:rsidRPr="000E4C20" w:rsidTr="00A516BC">
        <w:tc>
          <w:tcPr>
            <w:tcW w:w="5211" w:type="dxa"/>
            <w:hideMark/>
          </w:tcPr>
          <w:p w:rsidR="005F0CAD" w:rsidRPr="000E4C20" w:rsidRDefault="00AA731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F0CAD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. Индивидуальные беседы с родителями по развитию их ребенка.</w:t>
            </w:r>
          </w:p>
        </w:tc>
        <w:tc>
          <w:tcPr>
            <w:tcW w:w="1560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hideMark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hideMark/>
          </w:tcPr>
          <w:p w:rsidR="005F0CAD" w:rsidRPr="000E4C20" w:rsidRDefault="005F0CAD" w:rsidP="000A3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CAD" w:rsidRPr="000E4C20" w:rsidTr="00A516BC">
        <w:tc>
          <w:tcPr>
            <w:tcW w:w="5211" w:type="dxa"/>
          </w:tcPr>
          <w:p w:rsidR="005F0CAD" w:rsidRPr="000E4C20" w:rsidRDefault="00AA731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F0CAD"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. Отчет классного руководителя по работе со слабоуспевающими учащимися.</w:t>
            </w:r>
          </w:p>
        </w:tc>
        <w:tc>
          <w:tcPr>
            <w:tcW w:w="1560" w:type="dxa"/>
          </w:tcPr>
          <w:p w:rsidR="005F0CAD" w:rsidRPr="000E4C20" w:rsidRDefault="005F0CAD" w:rsidP="000A3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5F0CAD" w:rsidRPr="000E4C20" w:rsidRDefault="005F0CAD" w:rsidP="000A36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5F0CAD" w:rsidRPr="000E4C20" w:rsidRDefault="005F0CAD" w:rsidP="000A3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32A" w:rsidRDefault="006A532A"/>
    <w:p w:rsidR="00A516BC" w:rsidRDefault="00A516BC"/>
    <w:p w:rsidR="00AA731D" w:rsidRDefault="00AA731D" w:rsidP="00AA731D">
      <w:pPr>
        <w:pStyle w:val="a8"/>
        <w:rPr>
          <w:rFonts w:eastAsiaTheme="minorEastAsia"/>
          <w:lang w:eastAsia="ru-RU"/>
        </w:rPr>
      </w:pPr>
    </w:p>
    <w:p w:rsidR="00A516BC" w:rsidRPr="00A516BC" w:rsidRDefault="00A516BC" w:rsidP="00A516B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6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работы со с</w:t>
      </w:r>
      <w:r>
        <w:rPr>
          <w:rFonts w:ascii="Times New Roman" w:hAnsi="Times New Roman" w:cs="Times New Roman"/>
          <w:b/>
          <w:sz w:val="24"/>
          <w:szCs w:val="24"/>
        </w:rPr>
        <w:t>лабоуспевающими учащимися на 2020-2021</w:t>
      </w:r>
      <w:r w:rsidRPr="00A516B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  <w:r w:rsidRPr="00A516B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06" w:type="dxa"/>
        <w:tblCellSpacing w:w="0" w:type="dxa"/>
        <w:tblInd w:w="26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513"/>
        <w:gridCol w:w="2693"/>
      </w:tblGrid>
      <w:tr w:rsidR="00A516BC" w:rsidRPr="00A516BC" w:rsidTr="00BF50F9">
        <w:trPr>
          <w:tblCellSpacing w:w="0" w:type="dxa"/>
        </w:trPr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16BC" w:rsidRPr="00A516BC" w:rsidRDefault="00A516BC" w:rsidP="00A5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16BC" w:rsidRPr="00A516BC" w:rsidRDefault="00A516BC" w:rsidP="00A5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A516BC" w:rsidRPr="00A516BC" w:rsidTr="00BF50F9">
        <w:trPr>
          <w:tblCellSpacing w:w="0" w:type="dxa"/>
        </w:trPr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16BC" w:rsidRPr="00A516BC" w:rsidRDefault="00A516BC" w:rsidP="00A5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Проведение входного контроля (стартовой диагностики). </w:t>
            </w:r>
          </w:p>
          <w:p w:rsidR="00A516BC" w:rsidRPr="00A516BC" w:rsidRDefault="00A516BC" w:rsidP="00A5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A516BC" w:rsidRPr="00A516BC" w:rsidRDefault="00A516BC" w:rsidP="00A5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>а) Определение фактического уровня знаний детей.</w:t>
            </w:r>
          </w:p>
          <w:p w:rsidR="00A516BC" w:rsidRPr="00A516BC" w:rsidRDefault="00A516BC" w:rsidP="00A5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>б) Выявление в знаниях учеников пробелов,  требующих  ликвидации.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16BC" w:rsidRPr="00A516BC" w:rsidRDefault="00A516BC" w:rsidP="00A5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516BC" w:rsidRPr="00A516BC" w:rsidTr="00BF50F9">
        <w:trPr>
          <w:trHeight w:val="420"/>
          <w:tblCellSpacing w:w="0" w:type="dxa"/>
        </w:trPr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16BC" w:rsidRPr="00A516BC" w:rsidRDefault="00BF50F9" w:rsidP="00A5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6BC"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Участие в обсуждение вопросов работы со слабыми учащимися и обмен опытом с коллегами (на педсоветах, СД,  ШМО) 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16BC" w:rsidRPr="00A516BC" w:rsidRDefault="00A516BC" w:rsidP="00A5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A516BC" w:rsidRPr="00A516BC" w:rsidTr="00BF50F9">
        <w:trPr>
          <w:tblCellSpacing w:w="0" w:type="dxa"/>
        </w:trPr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16BC" w:rsidRPr="00A516BC" w:rsidRDefault="00BF50F9" w:rsidP="00A5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16BC"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плана работы по ликвидации пробелов в знаниях отстающего ученика.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16BC" w:rsidRPr="00A516BC" w:rsidRDefault="00A516BC" w:rsidP="00A5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Сентябрь,   обновление по мере необходимости.</w:t>
            </w:r>
          </w:p>
        </w:tc>
      </w:tr>
      <w:tr w:rsidR="00A516BC" w:rsidRPr="00A516BC" w:rsidTr="00BF50F9">
        <w:trPr>
          <w:tblCellSpacing w:w="0" w:type="dxa"/>
        </w:trPr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16BC" w:rsidRPr="00A516BC" w:rsidRDefault="00BF50F9" w:rsidP="00A5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16BC"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.Использовать дифференцированный подход при организации самостоятельной работы на уроке, включать посильные индивидуальные задания слабоуспевающему ученику. 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16BC" w:rsidRPr="00A516BC" w:rsidRDefault="00A516BC" w:rsidP="00A53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A516BC" w:rsidRPr="00A516BC" w:rsidTr="00BF50F9">
        <w:trPr>
          <w:tblCellSpacing w:w="0" w:type="dxa"/>
        </w:trPr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16BC" w:rsidRPr="00A516BC" w:rsidRDefault="00BF50F9" w:rsidP="00A5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16BC"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Вести обязательный тематический учет знаний слабоуспевающих учащихся класса. 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16BC" w:rsidRPr="00A516BC" w:rsidRDefault="00A516BC" w:rsidP="00BF5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A516BC" w:rsidRPr="00A516BC" w:rsidTr="00BF50F9">
        <w:trPr>
          <w:tblCellSpacing w:w="0" w:type="dxa"/>
        </w:trPr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16BC" w:rsidRPr="00A516BC" w:rsidRDefault="00BF50F9" w:rsidP="00A5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16BC"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>. Отражать индивидуальную работу со слабым учеником в рабочих  тетрадях по предмету.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16BC" w:rsidRPr="00A516BC" w:rsidRDefault="00A516BC" w:rsidP="00A5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BF50F9" w:rsidRPr="00A516BC" w:rsidTr="00BF50F9">
        <w:trPr>
          <w:tblCellSpacing w:w="0" w:type="dxa"/>
        </w:trPr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50F9" w:rsidRPr="00A516BC" w:rsidRDefault="00BF50F9" w:rsidP="00BF50F9">
            <w:pPr>
              <w:tabs>
                <w:tab w:val="left" w:pos="4140"/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систематического повторения на уроке 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50F9" w:rsidRPr="00A516BC" w:rsidRDefault="00BF50F9" w:rsidP="00BF50F9">
            <w:pPr>
              <w:tabs>
                <w:tab w:val="left" w:pos="4140"/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– май </w:t>
            </w:r>
          </w:p>
        </w:tc>
      </w:tr>
      <w:tr w:rsidR="00BF50F9" w:rsidRPr="00A516BC" w:rsidTr="00BF50F9">
        <w:trPr>
          <w:tblCellSpacing w:w="0" w:type="dxa"/>
        </w:trPr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50F9" w:rsidRPr="00A516BC" w:rsidRDefault="00BF50F9" w:rsidP="00BF50F9">
            <w:pPr>
              <w:tabs>
                <w:tab w:val="left" w:pos="4140"/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 по листам самоконтроля  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50F9" w:rsidRPr="00A516BC" w:rsidRDefault="00BF50F9" w:rsidP="00BF50F9">
            <w:pPr>
              <w:tabs>
                <w:tab w:val="left" w:pos="4140"/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F50F9" w:rsidRPr="00A516BC" w:rsidTr="00BF50F9">
        <w:trPr>
          <w:tblCellSpacing w:w="0" w:type="dxa"/>
        </w:trPr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50F9" w:rsidRPr="00A516BC" w:rsidRDefault="00BF50F9" w:rsidP="00BF50F9">
            <w:pPr>
              <w:tabs>
                <w:tab w:val="left" w:pos="4140"/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дополнительных занятий (по необходимости) 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50F9" w:rsidRPr="00A516BC" w:rsidRDefault="00BF50F9" w:rsidP="00BF50F9">
            <w:pPr>
              <w:tabs>
                <w:tab w:val="left" w:pos="4140"/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BF50F9" w:rsidRPr="00A516BC" w:rsidTr="00BF50F9">
        <w:trPr>
          <w:tblCellSpacing w:w="0" w:type="dxa"/>
        </w:trPr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50F9" w:rsidRPr="00A516BC" w:rsidRDefault="00BF50F9" w:rsidP="00BF50F9">
            <w:pPr>
              <w:tabs>
                <w:tab w:val="left" w:pos="4140"/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Постоянное информирование классного руководителя, родителей,  администрации школы о результатах обучения учащихся. 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50F9" w:rsidRPr="00A516BC" w:rsidRDefault="00BF50F9" w:rsidP="00BF50F9">
            <w:pPr>
              <w:tabs>
                <w:tab w:val="left" w:pos="4140"/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</w:tr>
    </w:tbl>
    <w:p w:rsidR="00A516BC" w:rsidRPr="00A516BC" w:rsidRDefault="00A516BC" w:rsidP="00A516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6BC" w:rsidRDefault="00A516BC" w:rsidP="00A516BC">
      <w:pPr>
        <w:pStyle w:val="3"/>
        <w:ind w:left="0" w:firstLine="0"/>
        <w:rPr>
          <w:rFonts w:eastAsiaTheme="minorEastAsia"/>
        </w:rPr>
      </w:pPr>
    </w:p>
    <w:p w:rsidR="00BF50F9" w:rsidRDefault="00BF50F9" w:rsidP="00A516BC">
      <w:pPr>
        <w:pStyle w:val="3"/>
        <w:ind w:left="0" w:firstLine="0"/>
        <w:rPr>
          <w:rFonts w:eastAsiaTheme="minorEastAsia"/>
        </w:rPr>
      </w:pPr>
    </w:p>
    <w:p w:rsidR="00BF50F9" w:rsidRPr="00A516BC" w:rsidRDefault="00BF50F9" w:rsidP="00A516BC">
      <w:pPr>
        <w:pStyle w:val="3"/>
        <w:ind w:left="0" w:firstLine="0"/>
      </w:pPr>
    </w:p>
    <w:p w:rsidR="00A516BC" w:rsidRPr="00A516BC" w:rsidRDefault="00A516BC" w:rsidP="00BF50F9">
      <w:pPr>
        <w:pStyle w:val="3"/>
        <w:ind w:left="0" w:firstLine="0"/>
        <w:jc w:val="center"/>
        <w:rPr>
          <w:b/>
        </w:rPr>
      </w:pPr>
      <w:r w:rsidRPr="00A516BC">
        <w:rPr>
          <w:b/>
        </w:rPr>
        <w:lastRenderedPageBreak/>
        <w:t xml:space="preserve">Работа со </w:t>
      </w:r>
      <w:proofErr w:type="gramStart"/>
      <w:r w:rsidRPr="00A516BC">
        <w:rPr>
          <w:b/>
        </w:rPr>
        <w:t>слабоуспевающими</w:t>
      </w:r>
      <w:proofErr w:type="gramEnd"/>
      <w:r w:rsidRPr="00A516BC">
        <w:rPr>
          <w:b/>
        </w:rPr>
        <w:t xml:space="preserve">  </w:t>
      </w:r>
      <w:r w:rsidR="00BF50F9">
        <w:rPr>
          <w:b/>
        </w:rPr>
        <w:t>об</w:t>
      </w:r>
      <w:r w:rsidRPr="00A516BC">
        <w:rPr>
          <w:b/>
        </w:rPr>
        <w:t>уча</w:t>
      </w:r>
      <w:r w:rsidR="00BF50F9">
        <w:rPr>
          <w:b/>
        </w:rPr>
        <w:t>ю</w:t>
      </w:r>
      <w:r w:rsidRPr="00A516BC">
        <w:rPr>
          <w:b/>
        </w:rPr>
        <w:t>щимися по русскому языку</w:t>
      </w: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4"/>
        <w:gridCol w:w="6866"/>
      </w:tblGrid>
      <w:tr w:rsidR="00A516BC" w:rsidRPr="00A516BC" w:rsidTr="00BF50F9">
        <w:tc>
          <w:tcPr>
            <w:tcW w:w="3164" w:type="dxa"/>
            <w:vAlign w:val="center"/>
          </w:tcPr>
          <w:p w:rsidR="00A516BC" w:rsidRPr="00A516BC" w:rsidRDefault="00A516BC" w:rsidP="00A53676">
            <w:pPr>
              <w:pStyle w:val="3"/>
              <w:ind w:left="0" w:firstLine="0"/>
              <w:jc w:val="center"/>
              <w:rPr>
                <w:b/>
                <w:bCs/>
              </w:rPr>
            </w:pPr>
            <w:r w:rsidRPr="00A516BC">
              <w:rPr>
                <w:b/>
                <w:bCs/>
              </w:rPr>
              <w:t>Этапы урока</w:t>
            </w:r>
          </w:p>
        </w:tc>
        <w:tc>
          <w:tcPr>
            <w:tcW w:w="6866" w:type="dxa"/>
            <w:vAlign w:val="center"/>
          </w:tcPr>
          <w:p w:rsidR="00A516BC" w:rsidRPr="00A516BC" w:rsidRDefault="00A516BC" w:rsidP="00A53676">
            <w:pPr>
              <w:pStyle w:val="3"/>
              <w:ind w:left="0" w:firstLine="0"/>
              <w:jc w:val="center"/>
              <w:rPr>
                <w:b/>
                <w:bCs/>
              </w:rPr>
            </w:pPr>
            <w:r w:rsidRPr="00A516BC">
              <w:rPr>
                <w:b/>
                <w:bCs/>
              </w:rPr>
              <w:t>Акценты в обучении с целью профилактики неуспеваемости</w:t>
            </w:r>
          </w:p>
        </w:tc>
      </w:tr>
      <w:tr w:rsidR="00A516BC" w:rsidRPr="00A516BC" w:rsidTr="00BF50F9">
        <w:tc>
          <w:tcPr>
            <w:tcW w:w="3164" w:type="dxa"/>
            <w:vAlign w:val="center"/>
          </w:tcPr>
          <w:p w:rsidR="00A516BC" w:rsidRPr="00A516BC" w:rsidRDefault="00A516BC" w:rsidP="00A53676">
            <w:pPr>
              <w:pStyle w:val="3"/>
              <w:ind w:left="0" w:firstLine="0"/>
              <w:jc w:val="left"/>
            </w:pPr>
            <w:r w:rsidRPr="00A516BC">
              <w:t>В процессе контроля за подготовленностью учащихся</w:t>
            </w:r>
            <w:proofErr w:type="gramStart"/>
            <w:r w:rsidRPr="00A516BC">
              <w:t>..</w:t>
            </w:r>
            <w:proofErr w:type="gramEnd"/>
          </w:p>
        </w:tc>
        <w:tc>
          <w:tcPr>
            <w:tcW w:w="6866" w:type="dxa"/>
            <w:vAlign w:val="center"/>
          </w:tcPr>
          <w:p w:rsidR="00A516BC" w:rsidRPr="00A516BC" w:rsidRDefault="00A516BC" w:rsidP="00A516BC">
            <w:pPr>
              <w:pStyle w:val="3"/>
              <w:numPr>
                <w:ilvl w:val="0"/>
                <w:numId w:val="5"/>
              </w:numPr>
              <w:tabs>
                <w:tab w:val="clear" w:pos="810"/>
                <w:tab w:val="num" w:pos="252"/>
              </w:tabs>
              <w:ind w:left="252" w:hanging="252"/>
              <w:jc w:val="left"/>
            </w:pPr>
            <w:r w:rsidRPr="00A516BC">
              <w:t>Целенаправленно контролировать усвоение вопросов, обычно вызывающих у учащихся наибольшие затруднения.</w:t>
            </w:r>
          </w:p>
          <w:p w:rsidR="00A516BC" w:rsidRPr="00A516BC" w:rsidRDefault="00A516BC" w:rsidP="00A516BC">
            <w:pPr>
              <w:pStyle w:val="3"/>
              <w:numPr>
                <w:ilvl w:val="0"/>
                <w:numId w:val="5"/>
              </w:numPr>
              <w:tabs>
                <w:tab w:val="clear" w:pos="810"/>
                <w:tab w:val="num" w:pos="252"/>
              </w:tabs>
              <w:ind w:left="252" w:hanging="252"/>
              <w:jc w:val="left"/>
            </w:pPr>
            <w:r w:rsidRPr="00A516BC">
              <w:t>Тщательно анализировать ошибки, допускаемые учащимися в ответах и письменных работах, концентрировать внимание на устранении типичных ошибок.</w:t>
            </w:r>
          </w:p>
          <w:p w:rsidR="00A516BC" w:rsidRPr="00A516BC" w:rsidRDefault="00A516BC" w:rsidP="00A516BC">
            <w:pPr>
              <w:pStyle w:val="3"/>
              <w:numPr>
                <w:ilvl w:val="0"/>
                <w:numId w:val="5"/>
              </w:numPr>
              <w:tabs>
                <w:tab w:val="clear" w:pos="810"/>
                <w:tab w:val="num" w:pos="252"/>
              </w:tabs>
              <w:ind w:left="252" w:hanging="252"/>
              <w:jc w:val="left"/>
            </w:pPr>
            <w:r w:rsidRPr="00A516BC">
              <w:t>Контролировать усвоение материала  учащихся</w:t>
            </w:r>
            <w:proofErr w:type="gramStart"/>
            <w:r w:rsidRPr="00A516BC">
              <w:t xml:space="preserve"> ,</w:t>
            </w:r>
            <w:proofErr w:type="gramEnd"/>
            <w:r w:rsidRPr="00A516BC">
              <w:t xml:space="preserve"> пропустившими предыдущие уроки.</w:t>
            </w:r>
          </w:p>
          <w:p w:rsidR="00A516BC" w:rsidRPr="00A516BC" w:rsidRDefault="00A516BC" w:rsidP="00A516BC">
            <w:pPr>
              <w:pStyle w:val="3"/>
              <w:numPr>
                <w:ilvl w:val="0"/>
                <w:numId w:val="5"/>
              </w:numPr>
              <w:tabs>
                <w:tab w:val="clear" w:pos="810"/>
                <w:tab w:val="num" w:pos="252"/>
              </w:tabs>
              <w:ind w:left="252" w:hanging="252"/>
              <w:jc w:val="left"/>
            </w:pPr>
            <w:r w:rsidRPr="00A516BC">
              <w:t>По окончании изучения темы обобщать итоги усвоения основных понятий,  правил, умений, выявлять причины обнаруживаемых пробелов и намечать меры по их устранению.</w:t>
            </w:r>
          </w:p>
        </w:tc>
      </w:tr>
      <w:tr w:rsidR="00A516BC" w:rsidRPr="00A516BC" w:rsidTr="00BF50F9">
        <w:tc>
          <w:tcPr>
            <w:tcW w:w="3164" w:type="dxa"/>
            <w:vAlign w:val="center"/>
          </w:tcPr>
          <w:p w:rsidR="00A516BC" w:rsidRPr="00A516BC" w:rsidRDefault="00A516BC" w:rsidP="00A53676">
            <w:pPr>
              <w:pStyle w:val="3"/>
              <w:ind w:left="0" w:firstLine="0"/>
              <w:jc w:val="left"/>
            </w:pPr>
            <w:r w:rsidRPr="00A516BC">
              <w:t>При изложении нового материала и организации учебно-познавательной деятельности  учащихся.</w:t>
            </w:r>
          </w:p>
        </w:tc>
        <w:tc>
          <w:tcPr>
            <w:tcW w:w="6866" w:type="dxa"/>
            <w:vAlign w:val="center"/>
          </w:tcPr>
          <w:p w:rsidR="00A516BC" w:rsidRPr="00A516BC" w:rsidRDefault="00A516BC" w:rsidP="00A516BC">
            <w:pPr>
              <w:pStyle w:val="3"/>
              <w:numPr>
                <w:ilvl w:val="0"/>
                <w:numId w:val="5"/>
              </w:numPr>
              <w:tabs>
                <w:tab w:val="clear" w:pos="810"/>
                <w:tab w:val="num" w:pos="252"/>
              </w:tabs>
              <w:ind w:left="252" w:hanging="270"/>
              <w:jc w:val="left"/>
            </w:pPr>
            <w:r w:rsidRPr="00A516BC">
              <w:t xml:space="preserve">Делать акцент на разъяснении учащимся наиболее существенных элементов темы, </w:t>
            </w:r>
          </w:p>
          <w:p w:rsidR="00A516BC" w:rsidRPr="00A516BC" w:rsidRDefault="00A516BC" w:rsidP="00A516BC">
            <w:pPr>
              <w:pStyle w:val="3"/>
              <w:numPr>
                <w:ilvl w:val="0"/>
                <w:numId w:val="5"/>
              </w:numPr>
              <w:tabs>
                <w:tab w:val="clear" w:pos="810"/>
                <w:tab w:val="num" w:pos="252"/>
              </w:tabs>
              <w:ind w:left="252" w:hanging="270"/>
              <w:jc w:val="left"/>
            </w:pPr>
            <w:r w:rsidRPr="00A516BC">
              <w:t>Обязательно проверять в ходе урока степень понимания слабоуспевающими   учащимися      основных элементов излагаемого или изучаемого материала</w:t>
            </w:r>
            <w:proofErr w:type="gramStart"/>
            <w:r w:rsidRPr="00A516BC">
              <w:t xml:space="preserve"> .</w:t>
            </w:r>
            <w:proofErr w:type="gramEnd"/>
          </w:p>
          <w:p w:rsidR="00A516BC" w:rsidRPr="00A516BC" w:rsidRDefault="00A516BC" w:rsidP="00A516BC">
            <w:pPr>
              <w:pStyle w:val="3"/>
              <w:numPr>
                <w:ilvl w:val="0"/>
                <w:numId w:val="5"/>
              </w:numPr>
              <w:tabs>
                <w:tab w:val="clear" w:pos="810"/>
                <w:tab w:val="num" w:pos="252"/>
              </w:tabs>
              <w:ind w:left="252" w:hanging="270"/>
              <w:jc w:val="left"/>
            </w:pPr>
            <w:r w:rsidRPr="00A516BC">
              <w:t>Стимулировать вопросы со стороны учащихся, возникшие у них при затруднениях в усвоении учебного материала.</w:t>
            </w:r>
          </w:p>
          <w:p w:rsidR="00A516BC" w:rsidRPr="00A516BC" w:rsidRDefault="00A516BC" w:rsidP="00A516BC">
            <w:pPr>
              <w:pStyle w:val="3"/>
              <w:numPr>
                <w:ilvl w:val="0"/>
                <w:numId w:val="5"/>
              </w:numPr>
              <w:tabs>
                <w:tab w:val="clear" w:pos="810"/>
                <w:tab w:val="num" w:pos="252"/>
              </w:tabs>
              <w:ind w:left="252" w:hanging="270"/>
              <w:jc w:val="left"/>
            </w:pPr>
            <w:r w:rsidRPr="00A516BC">
              <w:t>Применять разнообразные средства поддержания интереса  учащихся  к усвоению знаний, умений и навыков.</w:t>
            </w:r>
          </w:p>
          <w:p w:rsidR="00A516BC" w:rsidRPr="00A516BC" w:rsidRDefault="00A516BC" w:rsidP="00A516BC">
            <w:pPr>
              <w:pStyle w:val="3"/>
              <w:numPr>
                <w:ilvl w:val="0"/>
                <w:numId w:val="5"/>
              </w:numPr>
              <w:tabs>
                <w:tab w:val="clear" w:pos="810"/>
                <w:tab w:val="num" w:pos="252"/>
              </w:tabs>
              <w:ind w:left="252" w:hanging="270"/>
              <w:jc w:val="left"/>
            </w:pPr>
            <w:r w:rsidRPr="00A516BC">
              <w:t>Давать слабоуспевающим примерный план ответа, наводящие вопросы, которые помогают последовательно излагать материал.</w:t>
            </w:r>
          </w:p>
        </w:tc>
      </w:tr>
      <w:tr w:rsidR="00A516BC" w:rsidRPr="00A516BC" w:rsidTr="00BF50F9">
        <w:tc>
          <w:tcPr>
            <w:tcW w:w="3164" w:type="dxa"/>
            <w:vAlign w:val="center"/>
          </w:tcPr>
          <w:p w:rsidR="00A516BC" w:rsidRPr="00A516BC" w:rsidRDefault="00A516BC" w:rsidP="00A53676">
            <w:pPr>
              <w:pStyle w:val="3"/>
              <w:ind w:left="0" w:firstLine="0"/>
              <w:jc w:val="left"/>
            </w:pPr>
            <w:r w:rsidRPr="00A516BC">
              <w:t>В ходе самостоятельной работы учащихся    на уроке</w:t>
            </w:r>
          </w:p>
        </w:tc>
        <w:tc>
          <w:tcPr>
            <w:tcW w:w="6866" w:type="dxa"/>
            <w:vAlign w:val="center"/>
          </w:tcPr>
          <w:p w:rsidR="00A516BC" w:rsidRPr="00A516BC" w:rsidRDefault="00A516BC" w:rsidP="00A516BC">
            <w:pPr>
              <w:pStyle w:val="3"/>
              <w:numPr>
                <w:ilvl w:val="0"/>
                <w:numId w:val="5"/>
              </w:numPr>
              <w:tabs>
                <w:tab w:val="clear" w:pos="810"/>
                <w:tab w:val="num" w:pos="252"/>
              </w:tabs>
              <w:ind w:left="252" w:hanging="252"/>
              <w:jc w:val="left"/>
            </w:pPr>
            <w:r w:rsidRPr="00A516BC">
              <w:t>Подбирать для самостоятельной работы задания по наиболее существенным, сложным и трудным разделам темы.</w:t>
            </w:r>
          </w:p>
          <w:p w:rsidR="00A516BC" w:rsidRPr="00A516BC" w:rsidRDefault="00A516BC" w:rsidP="00A516BC">
            <w:pPr>
              <w:pStyle w:val="3"/>
              <w:numPr>
                <w:ilvl w:val="0"/>
                <w:numId w:val="5"/>
              </w:numPr>
              <w:tabs>
                <w:tab w:val="clear" w:pos="810"/>
                <w:tab w:val="num" w:pos="252"/>
              </w:tabs>
              <w:ind w:left="252" w:hanging="252"/>
              <w:jc w:val="left"/>
            </w:pPr>
            <w:r w:rsidRPr="00A516BC">
              <w:t>Включать в содержание самостоятельной работы упражнения по устранению ошибок, допущенных при ответах и письменных работах.</w:t>
            </w:r>
          </w:p>
          <w:p w:rsidR="00A516BC" w:rsidRPr="00A516BC" w:rsidRDefault="00A516BC" w:rsidP="00A516BC">
            <w:pPr>
              <w:pStyle w:val="3"/>
              <w:numPr>
                <w:ilvl w:val="0"/>
                <w:numId w:val="5"/>
              </w:numPr>
              <w:tabs>
                <w:tab w:val="clear" w:pos="810"/>
                <w:tab w:val="num" w:pos="252"/>
              </w:tabs>
              <w:ind w:left="252" w:hanging="252"/>
              <w:jc w:val="left"/>
            </w:pPr>
            <w:r w:rsidRPr="00A516BC">
              <w:t>Чаще применять проблемные задания    для самостоятельной работы.</w:t>
            </w:r>
          </w:p>
        </w:tc>
      </w:tr>
      <w:tr w:rsidR="00A516BC" w:rsidRPr="00A516BC" w:rsidTr="00BF50F9">
        <w:tc>
          <w:tcPr>
            <w:tcW w:w="3164" w:type="dxa"/>
            <w:vAlign w:val="center"/>
          </w:tcPr>
          <w:p w:rsidR="00A516BC" w:rsidRPr="00A516BC" w:rsidRDefault="00A516BC" w:rsidP="00A53676">
            <w:pPr>
              <w:pStyle w:val="3"/>
              <w:ind w:left="0" w:firstLine="0"/>
              <w:jc w:val="left"/>
            </w:pPr>
            <w:r w:rsidRPr="00A516BC">
              <w:t>При организации самостоятельной работы  учащихся    в часы самоподготовки</w:t>
            </w:r>
          </w:p>
        </w:tc>
        <w:tc>
          <w:tcPr>
            <w:tcW w:w="6866" w:type="dxa"/>
            <w:vAlign w:val="center"/>
          </w:tcPr>
          <w:p w:rsidR="00A516BC" w:rsidRPr="00A516BC" w:rsidRDefault="00A516BC" w:rsidP="00A516BC">
            <w:pPr>
              <w:pStyle w:val="3"/>
              <w:numPr>
                <w:ilvl w:val="0"/>
                <w:numId w:val="5"/>
              </w:numPr>
              <w:tabs>
                <w:tab w:val="clear" w:pos="810"/>
                <w:tab w:val="num" w:pos="252"/>
              </w:tabs>
              <w:ind w:left="252" w:hanging="252"/>
              <w:jc w:val="left"/>
            </w:pPr>
            <w:r w:rsidRPr="00A516BC">
              <w:t>Обеспечить повторение пройденного, концентрируя внимание на наиболее трудных элементах программы.</w:t>
            </w:r>
          </w:p>
          <w:p w:rsidR="00A516BC" w:rsidRPr="00A516BC" w:rsidRDefault="00A516BC" w:rsidP="00A516BC">
            <w:pPr>
              <w:pStyle w:val="3"/>
              <w:numPr>
                <w:ilvl w:val="0"/>
                <w:numId w:val="5"/>
              </w:numPr>
              <w:tabs>
                <w:tab w:val="clear" w:pos="810"/>
                <w:tab w:val="num" w:pos="252"/>
              </w:tabs>
              <w:ind w:left="252" w:hanging="252"/>
              <w:jc w:val="left"/>
            </w:pPr>
            <w:r w:rsidRPr="00A516BC">
              <w:t>Систематически давать задания по работе над типичными ошибками.</w:t>
            </w:r>
          </w:p>
          <w:p w:rsidR="00A516BC" w:rsidRPr="00A516BC" w:rsidRDefault="00A516BC" w:rsidP="00A516BC">
            <w:pPr>
              <w:pStyle w:val="3"/>
              <w:numPr>
                <w:ilvl w:val="0"/>
                <w:numId w:val="5"/>
              </w:numPr>
              <w:tabs>
                <w:tab w:val="clear" w:pos="810"/>
                <w:tab w:val="num" w:pos="252"/>
              </w:tabs>
              <w:ind w:left="252" w:hanging="252"/>
              <w:jc w:val="left"/>
            </w:pPr>
            <w:r w:rsidRPr="00A516BC">
              <w:t>Четко инструктировать учащихся  о порядке выполнения самостоятельных работ.</w:t>
            </w:r>
          </w:p>
          <w:p w:rsidR="00A516BC" w:rsidRPr="00A516BC" w:rsidRDefault="00A516BC" w:rsidP="00A516BC">
            <w:pPr>
              <w:pStyle w:val="3"/>
              <w:numPr>
                <w:ilvl w:val="0"/>
                <w:numId w:val="5"/>
              </w:numPr>
              <w:tabs>
                <w:tab w:val="clear" w:pos="810"/>
                <w:tab w:val="num" w:pos="252"/>
              </w:tabs>
              <w:ind w:left="252" w:hanging="252"/>
              <w:jc w:val="left"/>
            </w:pPr>
            <w:r w:rsidRPr="00A516BC">
              <w:t>Координировать объем заданий на самоподготовку с другими преподавателями.</w:t>
            </w:r>
          </w:p>
          <w:p w:rsidR="00A516BC" w:rsidRPr="00A516BC" w:rsidRDefault="00A516BC" w:rsidP="00A516BC">
            <w:pPr>
              <w:pStyle w:val="3"/>
              <w:numPr>
                <w:ilvl w:val="0"/>
                <w:numId w:val="5"/>
              </w:numPr>
              <w:tabs>
                <w:tab w:val="clear" w:pos="810"/>
                <w:tab w:val="num" w:pos="252"/>
              </w:tabs>
              <w:ind w:left="252" w:hanging="252"/>
              <w:jc w:val="left"/>
            </w:pPr>
            <w:r w:rsidRPr="00A516BC">
              <w:t>Давать карточки-консультации, направляющие работу слабоуспевающих     и выполнение определенных заданий.</w:t>
            </w:r>
          </w:p>
          <w:p w:rsidR="00A516BC" w:rsidRPr="00A516BC" w:rsidRDefault="00A516BC" w:rsidP="00A516BC">
            <w:pPr>
              <w:pStyle w:val="3"/>
              <w:numPr>
                <w:ilvl w:val="0"/>
                <w:numId w:val="5"/>
              </w:numPr>
              <w:tabs>
                <w:tab w:val="clear" w:pos="810"/>
                <w:tab w:val="num" w:pos="252"/>
              </w:tabs>
              <w:ind w:left="252" w:hanging="252"/>
              <w:jc w:val="left"/>
            </w:pPr>
            <w:r w:rsidRPr="00A516BC">
              <w:t>Давать задания по повторению материала, который потребуется для усвоения новой темы.</w:t>
            </w:r>
          </w:p>
          <w:p w:rsidR="00A516BC" w:rsidRPr="00A516BC" w:rsidRDefault="00A516BC" w:rsidP="00A516BC">
            <w:pPr>
              <w:pStyle w:val="3"/>
              <w:numPr>
                <w:ilvl w:val="0"/>
                <w:numId w:val="5"/>
              </w:numPr>
              <w:tabs>
                <w:tab w:val="clear" w:pos="810"/>
                <w:tab w:val="num" w:pos="252"/>
              </w:tabs>
              <w:ind w:left="252" w:hanging="252"/>
              <w:jc w:val="left"/>
            </w:pPr>
            <w:r w:rsidRPr="00A516BC">
              <w:t>В необходимых случаях помогать составлять план ликвидации пробелов в знаниях, в котором указывать содержание заданий, номера и последовательность упражнений, сроки их выполнения.</w:t>
            </w:r>
          </w:p>
        </w:tc>
      </w:tr>
    </w:tbl>
    <w:p w:rsidR="00A516BC" w:rsidRPr="00A516BC" w:rsidRDefault="00A516BC" w:rsidP="00A516BC">
      <w:pPr>
        <w:pStyle w:val="3"/>
        <w:ind w:left="0" w:firstLine="0"/>
        <w:jc w:val="center"/>
      </w:pPr>
    </w:p>
    <w:p w:rsidR="00A516BC" w:rsidRPr="00A516BC" w:rsidRDefault="00A516BC" w:rsidP="00A516BC">
      <w:pPr>
        <w:pStyle w:val="3"/>
        <w:ind w:left="0" w:firstLine="0"/>
      </w:pPr>
    </w:p>
    <w:p w:rsidR="00A516BC" w:rsidRDefault="00A516BC"/>
    <w:sectPr w:rsidR="00A516BC" w:rsidSect="007706F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A62"/>
    <w:multiLevelType w:val="multilevel"/>
    <w:tmpl w:val="3680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81220"/>
    <w:multiLevelType w:val="multilevel"/>
    <w:tmpl w:val="286E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A0200"/>
    <w:multiLevelType w:val="hybridMultilevel"/>
    <w:tmpl w:val="AB5EDD16"/>
    <w:lvl w:ilvl="0" w:tplc="E876B6E6">
      <w:start w:val="1"/>
      <w:numFmt w:val="decimal"/>
      <w:lvlText w:val="%1."/>
      <w:lvlJc w:val="left"/>
      <w:pPr>
        <w:tabs>
          <w:tab w:val="num" w:pos="483"/>
        </w:tabs>
        <w:ind w:left="483" w:hanging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C1400"/>
    <w:multiLevelType w:val="multilevel"/>
    <w:tmpl w:val="DFF6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B5D05"/>
    <w:multiLevelType w:val="hybridMultilevel"/>
    <w:tmpl w:val="AEACA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462EB5"/>
    <w:multiLevelType w:val="hybridMultilevel"/>
    <w:tmpl w:val="862A8A22"/>
    <w:lvl w:ilvl="0" w:tplc="B39042E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F0CAD"/>
    <w:rsid w:val="00005682"/>
    <w:rsid w:val="00374DD2"/>
    <w:rsid w:val="0040156A"/>
    <w:rsid w:val="00451E46"/>
    <w:rsid w:val="004F1E50"/>
    <w:rsid w:val="005C2EB7"/>
    <w:rsid w:val="005F0CAD"/>
    <w:rsid w:val="0064135F"/>
    <w:rsid w:val="006A532A"/>
    <w:rsid w:val="007706F7"/>
    <w:rsid w:val="008261F2"/>
    <w:rsid w:val="009220B5"/>
    <w:rsid w:val="00A516BC"/>
    <w:rsid w:val="00A94824"/>
    <w:rsid w:val="00AA731D"/>
    <w:rsid w:val="00B25E1B"/>
    <w:rsid w:val="00B363E4"/>
    <w:rsid w:val="00BF50F9"/>
    <w:rsid w:val="00CC462B"/>
    <w:rsid w:val="00D52881"/>
    <w:rsid w:val="00E17F29"/>
    <w:rsid w:val="00EA261B"/>
    <w:rsid w:val="00F9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A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F0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F0CAD"/>
    <w:rPr>
      <w:b/>
      <w:bCs/>
      <w:sz w:val="28"/>
    </w:rPr>
  </w:style>
  <w:style w:type="paragraph" w:styleId="a4">
    <w:name w:val="Normal (Web)"/>
    <w:basedOn w:val="a"/>
    <w:uiPriority w:val="99"/>
    <w:unhideWhenUsed/>
    <w:rsid w:val="005F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5F0C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F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rsid w:val="005F0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05682"/>
    <w:pPr>
      <w:spacing w:after="0" w:line="240" w:lineRule="auto"/>
    </w:pPr>
  </w:style>
  <w:style w:type="character" w:customStyle="1" w:styleId="a9">
    <w:name w:val="Без интервала Знак"/>
    <w:link w:val="a8"/>
    <w:uiPriority w:val="99"/>
    <w:locked/>
    <w:rsid w:val="00005682"/>
  </w:style>
  <w:style w:type="paragraph" w:styleId="aa">
    <w:name w:val="List Paragraph"/>
    <w:basedOn w:val="a"/>
    <w:uiPriority w:val="34"/>
    <w:qFormat/>
    <w:rsid w:val="00A516BC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A516B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1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73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2021-02-09T12:27:00Z</cp:lastPrinted>
  <dcterms:created xsi:type="dcterms:W3CDTF">2013-10-31T21:59:00Z</dcterms:created>
  <dcterms:modified xsi:type="dcterms:W3CDTF">2021-03-06T15:48:00Z</dcterms:modified>
</cp:coreProperties>
</file>