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C" w:rsidRDefault="002B3B54" w:rsidP="004D2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1275" cy="9043517"/>
            <wp:effectExtent l="19050" t="0" r="9525" b="0"/>
            <wp:docPr id="1" name="Рисунок 1" descr="C:\Users\1\Desktop\Титул слабоуспевающие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84" w:rsidRPr="009068A1" w:rsidRDefault="004D2F84" w:rsidP="004D2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0"/>
          <w:lang w:eastAsia="ru-RU"/>
        </w:rPr>
      </w:pPr>
      <w:r w:rsidRPr="009068A1">
        <w:rPr>
          <w:rFonts w:ascii="Times New Roman" w:eastAsia="Times New Roman" w:hAnsi="Times New Roman" w:cs="Times New Roman"/>
          <w:bCs/>
          <w:kern w:val="36"/>
          <w:sz w:val="24"/>
          <w:szCs w:val="40"/>
          <w:lang w:eastAsia="ru-RU"/>
        </w:rPr>
        <w:t xml:space="preserve">2020 – 2021 </w:t>
      </w:r>
      <w:proofErr w:type="spellStart"/>
      <w:r w:rsidRPr="009068A1">
        <w:rPr>
          <w:rFonts w:ascii="Times New Roman" w:eastAsia="Times New Roman" w:hAnsi="Times New Roman" w:cs="Times New Roman"/>
          <w:bCs/>
          <w:kern w:val="36"/>
          <w:sz w:val="24"/>
          <w:szCs w:val="40"/>
          <w:lang w:eastAsia="ru-RU"/>
        </w:rPr>
        <w:t>уч</w:t>
      </w:r>
      <w:proofErr w:type="gramStart"/>
      <w:r w:rsidRPr="009068A1">
        <w:rPr>
          <w:rFonts w:ascii="Times New Roman" w:eastAsia="Times New Roman" w:hAnsi="Times New Roman" w:cs="Times New Roman"/>
          <w:bCs/>
          <w:kern w:val="36"/>
          <w:sz w:val="24"/>
          <w:szCs w:val="40"/>
          <w:lang w:eastAsia="ru-RU"/>
        </w:rPr>
        <w:t>.г</w:t>
      </w:r>
      <w:proofErr w:type="gramEnd"/>
      <w:r w:rsidRPr="009068A1">
        <w:rPr>
          <w:rFonts w:ascii="Times New Roman" w:eastAsia="Times New Roman" w:hAnsi="Times New Roman" w:cs="Times New Roman"/>
          <w:bCs/>
          <w:kern w:val="36"/>
          <w:sz w:val="24"/>
          <w:szCs w:val="40"/>
          <w:lang w:eastAsia="ru-RU"/>
        </w:rPr>
        <w:t>од</w:t>
      </w:r>
      <w:proofErr w:type="spellEnd"/>
    </w:p>
    <w:p w:rsidR="004D2F84" w:rsidRPr="004D2F84" w:rsidRDefault="004D2F84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D2F84" w:rsidRPr="004D2F84" w:rsidRDefault="004D2F84" w:rsidP="004D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проблем, которую приходится решать педагогам нашей школы - это работа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слабоуспевающими </w:t>
      </w:r>
      <w:r w:rsidR="00F94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942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щимися. </w:t>
      </w:r>
    </w:p>
    <w:p w:rsidR="004D2F84" w:rsidRPr="004D2F84" w:rsidRDefault="004D2F84" w:rsidP="004D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считать 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</w:t>
      </w:r>
      <w:proofErr w:type="gramStart"/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перешла в разряд неуспевающих, с ними  необходима систематизиров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работа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дополнительные упражнения, в которые заключена продуманная система помощи 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заключающая в серии «подсказок», в основе которых лежит последовательность операций, необходимых для успешного обучения.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этим детям необходимо большее количество времени на отработку навыка. </w:t>
      </w:r>
    </w:p>
    <w:p w:rsidR="004D2F84" w:rsidRDefault="004D2F84" w:rsidP="004D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Причины неуспеваемости </w:t>
      </w:r>
      <w:proofErr w:type="gramStart"/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BF364B" w:rsidRDefault="004D2F84" w:rsidP="00BF364B">
      <w:pPr>
        <w:tabs>
          <w:tab w:val="center" w:pos="467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Цели:</w:t>
      </w:r>
    </w:p>
    <w:p w:rsidR="00BF364B" w:rsidRPr="00BF364B" w:rsidRDefault="004D2F84" w:rsidP="00BF364B">
      <w:pPr>
        <w:pStyle w:val="a6"/>
        <w:numPr>
          <w:ilvl w:val="0"/>
          <w:numId w:val="4"/>
        </w:numPr>
        <w:tabs>
          <w:tab w:val="center" w:pos="467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proofErr w:type="gramStart"/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ликвидация пробелов у обучающихся по </w:t>
      </w:r>
      <w:r w:rsid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математике (</w:t>
      </w:r>
      <w:r w:rsidR="00F94294"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алгебре и геометрии</w:t>
      </w:r>
      <w:r w:rsid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  <w:proofErr w:type="gramEnd"/>
    </w:p>
    <w:p w:rsidR="004D2F84" w:rsidRPr="00BF364B" w:rsidRDefault="004D2F84" w:rsidP="00BF364B">
      <w:pPr>
        <w:pStyle w:val="a6"/>
        <w:numPr>
          <w:ilvl w:val="0"/>
          <w:numId w:val="4"/>
        </w:numPr>
        <w:tabs>
          <w:tab w:val="center" w:pos="467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условий для успешного индивидуального развития обучающегося.</w:t>
      </w:r>
    </w:p>
    <w:p w:rsidR="004D2F84" w:rsidRPr="00BF364B" w:rsidRDefault="004D2F84" w:rsidP="004D2F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BF364B" w:rsidRDefault="004D2F84" w:rsidP="004D2F84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ситуации успеха, наиболее эффективного стимула познавательной деятельности;</w:t>
      </w:r>
    </w:p>
    <w:p w:rsidR="00BF364B" w:rsidRDefault="004D2F84" w:rsidP="004D2F84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пробуждение природной любознательности;</w:t>
      </w:r>
    </w:p>
    <w:p w:rsidR="00BF364B" w:rsidRDefault="004D2F84" w:rsidP="004D2F84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создание максимально благожелательных отношений учителя и окружающих школьников к </w:t>
      </w:r>
      <w:proofErr w:type="gramStart"/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слабому</w:t>
      </w:r>
      <w:proofErr w:type="gramEnd"/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обучающемуся; </w:t>
      </w:r>
    </w:p>
    <w:p w:rsidR="00BF364B" w:rsidRDefault="004D2F84" w:rsidP="004D2F84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изменить формы и методы учебной работы на уроках </w:t>
      </w:r>
      <w:r w:rsidR="00F94294"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алгебры и геометрии</w:t>
      </w: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чтобы преодолеть пассивность обучающихся  и превратить их в активный субъект деятельности использовать для этого обучающие игры;</w:t>
      </w:r>
    </w:p>
    <w:p w:rsidR="00BF364B" w:rsidRDefault="004D2F84" w:rsidP="004D2F84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освободить школьников от  страха перед ошибками, создавая ситуацию свободного выбора и успеха;</w:t>
      </w:r>
    </w:p>
    <w:p w:rsidR="004D2F84" w:rsidRPr="00BF364B" w:rsidRDefault="004D2F84" w:rsidP="004D2F84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вовлечение обучающихся в совместный поиск форм работы, поля деятельности.</w:t>
      </w:r>
    </w:p>
    <w:p w:rsid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ставание </w:t>
      </w:r>
      <w:proofErr w:type="gramStart"/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обнаружить по следующим признакам:</w:t>
      </w:r>
    </w:p>
    <w:p w:rsidR="00BF364B" w:rsidRPr="004D2F84" w:rsidRDefault="00BF364B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умственного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уделяется должного внимания и контроля при подготовке домашних заданий). 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внимания с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(отвлекаемость, подвижность,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неусидчивость).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то, что ему нравиться и не способен прилагать волевые усилия для выполнения учебных задач).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 среднего познавательный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(требуется обеспечивать «эффект новизны»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учебных задач).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словесно-логического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(реализовывать принцип доступности учебного материала).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работоспособность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(правильны и разумные способы учебной работы). Поэтому нужно так организовать учебный процесс, чтобы вызвать и развить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мотивацию учебной деятельности, стойкий познавательный интерес к обучению.</w:t>
      </w:r>
    </w:p>
    <w:p w:rsidR="00BF364B" w:rsidRDefault="004D2F84" w:rsidP="00BF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Причины, вызывающие школьную неуспеваемость: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</w:t>
      </w:r>
      <w:proofErr w:type="spellStart"/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незрелость;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запущенность;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речи;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школы, учителей;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инфантилизм (т. е. детскость)</w:t>
      </w:r>
      <w:r w:rsidR="007B1137"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наследственность</w:t>
      </w:r>
      <w:r w:rsidR="007B1137"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астеническое состояние;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неблагоприятная наследственность;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нервной деятельности;</w:t>
      </w:r>
    </w:p>
    <w:p w:rsidR="00BF364B" w:rsidRPr="00BF364B" w:rsidRDefault="007B1137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неспособность</w:t>
      </w:r>
      <w:r w:rsidR="004D2F84"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социум;</w:t>
      </w:r>
    </w:p>
    <w:p w:rsidR="00BF364B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(</w:t>
      </w:r>
      <w:r w:rsidR="00B2138C"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138C"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владеющие русским языком или владеющие им не в полном объёме);</w:t>
      </w:r>
    </w:p>
    <w:p w:rsidR="004D2F84" w:rsidRPr="00BF364B" w:rsidRDefault="004D2F84" w:rsidP="00BF364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работе со </w:t>
      </w:r>
      <w:proofErr w:type="gramStart"/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щимися</w:t>
      </w:r>
    </w:p>
    <w:p w:rsidR="00BF364B" w:rsidRPr="004D2F84" w:rsidRDefault="00BF364B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Учителю необходимо выяснить причины отставания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Учителю необходимо 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занятий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Закрепить за слабым учеником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их работу.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Учитель проводит индивидуальную работу со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вне его.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Учитель учит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выполнять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по </w:t>
      </w:r>
      <w:r w:rsidR="0079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и геометрии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137" w:rsidRPr="00BF364B" w:rsidRDefault="004D2F84" w:rsidP="00BF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Учитель должен предвидеть возможные затруднения по своему предмету и обучать способам их преодоления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137" w:rsidRDefault="007B1137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2F84" w:rsidRDefault="004D2F84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Формы работы со </w:t>
      </w:r>
      <w:proofErr w:type="gramStart"/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щимися</w:t>
      </w:r>
    </w:p>
    <w:p w:rsidR="00BF364B" w:rsidRPr="004D2F84" w:rsidRDefault="00BF364B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Индивидуальная работа на уроке</w:t>
      </w:r>
      <w:r w:rsidR="00B2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Специальные задания для индивидуальной работы в классе.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во временных микро группах по однородным пробелам.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Облегченные контрольные работы, с постепенным нарастанием сложности до среднего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метода обучения слабоуспевающих учеников Е.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Яновицкой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карточек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подсказок, тренажеров.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Привлечение сильных учеников (в качестве консультантов).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BF364B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Индивидуальная работа во внеурочное время</w:t>
      </w:r>
      <w:r w:rsidR="00B2138C" w:rsidRPr="00BF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F84" w:rsidRPr="00BF364B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Дополнительная работа по индивидуальным карточкам.</w:t>
      </w:r>
    </w:p>
    <w:p w:rsidR="004D2F84" w:rsidRPr="00BF364B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каждом домашнем задании – задания на повторение.</w:t>
      </w:r>
    </w:p>
    <w:p w:rsidR="004D2F84" w:rsidRPr="00BF364B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Четкий инструктаж по выполнению домашнего задания.</w:t>
      </w:r>
    </w:p>
    <w:p w:rsidR="004D2F84" w:rsidRPr="00BF364B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Кружки по интересам;</w:t>
      </w:r>
    </w:p>
    <w:p w:rsidR="004D2F84" w:rsidRPr="00BF364B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Конкурсы и конференции;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F84" w:rsidRPr="004D2F84" w:rsidRDefault="004D2F84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4B" w:rsidRPr="00BF364B" w:rsidRDefault="004D2F84" w:rsidP="004D2F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количества детей, адекватно проявляющих свои интеллектуальные или иные способности</w:t>
      </w:r>
      <w:r w:rsidR="00206AD3"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уроках </w:t>
      </w:r>
      <w:r w:rsidR="00791473"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алгебры и геометрии</w:t>
      </w:r>
      <w:r w:rsidR="00206AD3"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F364B" w:rsidRPr="00BF364B" w:rsidRDefault="004D2F84" w:rsidP="00BF364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качества образования</w:t>
      </w:r>
      <w:r w:rsidR="00206AD3"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воспитания школьников на </w:t>
      </w:r>
      <w:r w:rsidR="00791473"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уроках алгебры и геометрии</w:t>
      </w:r>
      <w:r w:rsidR="007B1137" w:rsidRPr="00BF36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B1137" w:rsidRPr="00BF364B" w:rsidRDefault="007B1137" w:rsidP="00BF364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64B">
        <w:rPr>
          <w:rFonts w:ascii="Times New Roman" w:hAnsi="Times New Roman" w:cs="Times New Roman"/>
          <w:color w:val="000000"/>
          <w:sz w:val="24"/>
          <w:szCs w:val="28"/>
        </w:rPr>
        <w:t>повышение мотивации к учению.</w:t>
      </w: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F364B" w:rsidRDefault="00BF364B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9068A1" w:rsidRDefault="009068A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lastRenderedPageBreak/>
        <w:t xml:space="preserve">График занятий со </w:t>
      </w:r>
      <w:proofErr w:type="gramStart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>слабоуспевающим</w:t>
      </w:r>
      <w:proofErr w:type="gramEnd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обучающимся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обучающегося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5563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Тема для отработки на занятии</w:t>
            </w:r>
          </w:p>
        </w:tc>
        <w:tc>
          <w:tcPr>
            <w:tcW w:w="1701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Результат усвоения</w:t>
            </w:r>
          </w:p>
        </w:tc>
        <w:tc>
          <w:tcPr>
            <w:tcW w:w="1843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Подпись ученика</w:t>
            </w: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</w:tbl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2138C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Подпись учителя: 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lastRenderedPageBreak/>
        <w:t xml:space="preserve">График занятий со </w:t>
      </w:r>
      <w:proofErr w:type="gramStart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>слабоуспевающим</w:t>
      </w:r>
      <w:proofErr w:type="gramEnd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обучающимся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обучающегося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5563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Тема для отработки на занятии</w:t>
            </w:r>
          </w:p>
        </w:tc>
        <w:tc>
          <w:tcPr>
            <w:tcW w:w="1701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Результат усвоения</w:t>
            </w:r>
          </w:p>
        </w:tc>
        <w:tc>
          <w:tcPr>
            <w:tcW w:w="1843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Подпись ученика</w:t>
            </w: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</w:tbl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D2F84" w:rsidRPr="00F94294" w:rsidRDefault="00B2138C" w:rsidP="00F9429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2138C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Подпись учителя: _____________________</w:t>
      </w:r>
    </w:p>
    <w:sectPr w:rsidR="004D2F84" w:rsidRPr="00F94294" w:rsidSect="00B2138C">
      <w:pgSz w:w="11906" w:h="16838"/>
      <w:pgMar w:top="993" w:right="707" w:bottom="851" w:left="1134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716"/>
    <w:multiLevelType w:val="multilevel"/>
    <w:tmpl w:val="670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2E9E"/>
    <w:multiLevelType w:val="hybridMultilevel"/>
    <w:tmpl w:val="1EE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5D05"/>
    <w:multiLevelType w:val="hybridMultilevel"/>
    <w:tmpl w:val="39EC95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E2736"/>
    <w:multiLevelType w:val="hybridMultilevel"/>
    <w:tmpl w:val="F4D06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5BF6"/>
    <w:multiLevelType w:val="hybridMultilevel"/>
    <w:tmpl w:val="4770F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3B78"/>
    <w:multiLevelType w:val="hybridMultilevel"/>
    <w:tmpl w:val="760AF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A50BD"/>
    <w:multiLevelType w:val="hybridMultilevel"/>
    <w:tmpl w:val="6A141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2F84"/>
    <w:rsid w:val="00000A05"/>
    <w:rsid w:val="00035A4F"/>
    <w:rsid w:val="00040622"/>
    <w:rsid w:val="0004708D"/>
    <w:rsid w:val="0008606D"/>
    <w:rsid w:val="0009494E"/>
    <w:rsid w:val="000B2FB9"/>
    <w:rsid w:val="000C4B8A"/>
    <w:rsid w:val="000D222B"/>
    <w:rsid w:val="000E3D46"/>
    <w:rsid w:val="000F23B2"/>
    <w:rsid w:val="000F3626"/>
    <w:rsid w:val="000F7956"/>
    <w:rsid w:val="00104387"/>
    <w:rsid w:val="00125F5E"/>
    <w:rsid w:val="00145398"/>
    <w:rsid w:val="001559D6"/>
    <w:rsid w:val="0015735C"/>
    <w:rsid w:val="00166082"/>
    <w:rsid w:val="00180411"/>
    <w:rsid w:val="00186CEA"/>
    <w:rsid w:val="001B4316"/>
    <w:rsid w:val="001B7D30"/>
    <w:rsid w:val="001E1BCD"/>
    <w:rsid w:val="0020393C"/>
    <w:rsid w:val="00206AD3"/>
    <w:rsid w:val="002137E3"/>
    <w:rsid w:val="002176D5"/>
    <w:rsid w:val="00225029"/>
    <w:rsid w:val="002543E2"/>
    <w:rsid w:val="0025464A"/>
    <w:rsid w:val="0026256E"/>
    <w:rsid w:val="00267361"/>
    <w:rsid w:val="0028463F"/>
    <w:rsid w:val="002865D0"/>
    <w:rsid w:val="002877D6"/>
    <w:rsid w:val="002B11F9"/>
    <w:rsid w:val="002B3B54"/>
    <w:rsid w:val="002B5E49"/>
    <w:rsid w:val="002C0D0E"/>
    <w:rsid w:val="002D21EF"/>
    <w:rsid w:val="002E12F9"/>
    <w:rsid w:val="002F60CB"/>
    <w:rsid w:val="003030AA"/>
    <w:rsid w:val="0032710C"/>
    <w:rsid w:val="00344159"/>
    <w:rsid w:val="00345E3F"/>
    <w:rsid w:val="00351DEA"/>
    <w:rsid w:val="00356478"/>
    <w:rsid w:val="00381532"/>
    <w:rsid w:val="003863C5"/>
    <w:rsid w:val="00391E28"/>
    <w:rsid w:val="00393139"/>
    <w:rsid w:val="003977FE"/>
    <w:rsid w:val="003B78B6"/>
    <w:rsid w:val="003F2273"/>
    <w:rsid w:val="003F37AB"/>
    <w:rsid w:val="0040663A"/>
    <w:rsid w:val="00420F14"/>
    <w:rsid w:val="00435C75"/>
    <w:rsid w:val="00440C0E"/>
    <w:rsid w:val="00445BAA"/>
    <w:rsid w:val="00452CE2"/>
    <w:rsid w:val="004701A8"/>
    <w:rsid w:val="004B0F8D"/>
    <w:rsid w:val="004B22DF"/>
    <w:rsid w:val="004D2F84"/>
    <w:rsid w:val="004D3375"/>
    <w:rsid w:val="004D3B2A"/>
    <w:rsid w:val="004E6C6F"/>
    <w:rsid w:val="004F44C2"/>
    <w:rsid w:val="005014AA"/>
    <w:rsid w:val="00531D56"/>
    <w:rsid w:val="00544CD9"/>
    <w:rsid w:val="00560E6D"/>
    <w:rsid w:val="005A64BB"/>
    <w:rsid w:val="005C7745"/>
    <w:rsid w:val="005C7EB7"/>
    <w:rsid w:val="005D32E9"/>
    <w:rsid w:val="005F2D57"/>
    <w:rsid w:val="006126BD"/>
    <w:rsid w:val="00614BC0"/>
    <w:rsid w:val="0062763E"/>
    <w:rsid w:val="00667296"/>
    <w:rsid w:val="006746C1"/>
    <w:rsid w:val="006C047E"/>
    <w:rsid w:val="006D4A39"/>
    <w:rsid w:val="006E0A41"/>
    <w:rsid w:val="006F688E"/>
    <w:rsid w:val="006F6AF2"/>
    <w:rsid w:val="007129DA"/>
    <w:rsid w:val="0071698F"/>
    <w:rsid w:val="007318C5"/>
    <w:rsid w:val="00733BE5"/>
    <w:rsid w:val="00753E03"/>
    <w:rsid w:val="00756799"/>
    <w:rsid w:val="00760F4F"/>
    <w:rsid w:val="00791473"/>
    <w:rsid w:val="00792763"/>
    <w:rsid w:val="007B1137"/>
    <w:rsid w:val="007B60D8"/>
    <w:rsid w:val="007C3FC3"/>
    <w:rsid w:val="007D1F02"/>
    <w:rsid w:val="007D2730"/>
    <w:rsid w:val="007D7DA0"/>
    <w:rsid w:val="007E026C"/>
    <w:rsid w:val="0080071F"/>
    <w:rsid w:val="00824AA1"/>
    <w:rsid w:val="0084361D"/>
    <w:rsid w:val="00843C58"/>
    <w:rsid w:val="0087334D"/>
    <w:rsid w:val="00876C10"/>
    <w:rsid w:val="00880287"/>
    <w:rsid w:val="008A25B4"/>
    <w:rsid w:val="008C510F"/>
    <w:rsid w:val="008D4A63"/>
    <w:rsid w:val="008E171D"/>
    <w:rsid w:val="008E3603"/>
    <w:rsid w:val="008E59E2"/>
    <w:rsid w:val="00905A31"/>
    <w:rsid w:val="009068A1"/>
    <w:rsid w:val="009260F3"/>
    <w:rsid w:val="00930275"/>
    <w:rsid w:val="0093274A"/>
    <w:rsid w:val="009427A6"/>
    <w:rsid w:val="00946A9C"/>
    <w:rsid w:val="00951E05"/>
    <w:rsid w:val="00951E4E"/>
    <w:rsid w:val="009545C1"/>
    <w:rsid w:val="009636AD"/>
    <w:rsid w:val="009655D4"/>
    <w:rsid w:val="009A2C7D"/>
    <w:rsid w:val="009A60E0"/>
    <w:rsid w:val="009C2338"/>
    <w:rsid w:val="009E64F6"/>
    <w:rsid w:val="009F051C"/>
    <w:rsid w:val="00A002FB"/>
    <w:rsid w:val="00A02C7B"/>
    <w:rsid w:val="00A12BD0"/>
    <w:rsid w:val="00A1744A"/>
    <w:rsid w:val="00A216E2"/>
    <w:rsid w:val="00A250F4"/>
    <w:rsid w:val="00A260C2"/>
    <w:rsid w:val="00A45C88"/>
    <w:rsid w:val="00A813DC"/>
    <w:rsid w:val="00A87710"/>
    <w:rsid w:val="00A96D84"/>
    <w:rsid w:val="00AA2351"/>
    <w:rsid w:val="00AA2AF8"/>
    <w:rsid w:val="00AB57FB"/>
    <w:rsid w:val="00AB6FA0"/>
    <w:rsid w:val="00AC643C"/>
    <w:rsid w:val="00AE4368"/>
    <w:rsid w:val="00AE6C44"/>
    <w:rsid w:val="00AF19D7"/>
    <w:rsid w:val="00B02F68"/>
    <w:rsid w:val="00B07313"/>
    <w:rsid w:val="00B10EFF"/>
    <w:rsid w:val="00B2138C"/>
    <w:rsid w:val="00B26081"/>
    <w:rsid w:val="00B2688A"/>
    <w:rsid w:val="00B27B47"/>
    <w:rsid w:val="00B32A2F"/>
    <w:rsid w:val="00B50634"/>
    <w:rsid w:val="00B50D6E"/>
    <w:rsid w:val="00B5303E"/>
    <w:rsid w:val="00B556AE"/>
    <w:rsid w:val="00B73DAA"/>
    <w:rsid w:val="00BA7F51"/>
    <w:rsid w:val="00BC6466"/>
    <w:rsid w:val="00BD021C"/>
    <w:rsid w:val="00BE1A34"/>
    <w:rsid w:val="00BE6BC8"/>
    <w:rsid w:val="00BE7DDA"/>
    <w:rsid w:val="00BF364B"/>
    <w:rsid w:val="00C1321C"/>
    <w:rsid w:val="00C13B83"/>
    <w:rsid w:val="00C22891"/>
    <w:rsid w:val="00C37E71"/>
    <w:rsid w:val="00C5023E"/>
    <w:rsid w:val="00C52043"/>
    <w:rsid w:val="00C53377"/>
    <w:rsid w:val="00C57DD2"/>
    <w:rsid w:val="00C641B5"/>
    <w:rsid w:val="00C816C5"/>
    <w:rsid w:val="00C852BE"/>
    <w:rsid w:val="00CB36FE"/>
    <w:rsid w:val="00CC1846"/>
    <w:rsid w:val="00CC60A3"/>
    <w:rsid w:val="00CE4918"/>
    <w:rsid w:val="00D3333F"/>
    <w:rsid w:val="00D554BA"/>
    <w:rsid w:val="00D648B4"/>
    <w:rsid w:val="00D759A6"/>
    <w:rsid w:val="00D86524"/>
    <w:rsid w:val="00DA63A3"/>
    <w:rsid w:val="00DB1969"/>
    <w:rsid w:val="00DD0BC7"/>
    <w:rsid w:val="00DD0E60"/>
    <w:rsid w:val="00DD0FC9"/>
    <w:rsid w:val="00DD658E"/>
    <w:rsid w:val="00DD7FBE"/>
    <w:rsid w:val="00DE1186"/>
    <w:rsid w:val="00DE6D9A"/>
    <w:rsid w:val="00DF0CB1"/>
    <w:rsid w:val="00DF0E53"/>
    <w:rsid w:val="00DF1423"/>
    <w:rsid w:val="00DF6B22"/>
    <w:rsid w:val="00E06E49"/>
    <w:rsid w:val="00E40E96"/>
    <w:rsid w:val="00E513C5"/>
    <w:rsid w:val="00E615BB"/>
    <w:rsid w:val="00E82602"/>
    <w:rsid w:val="00E93A7A"/>
    <w:rsid w:val="00EA5A90"/>
    <w:rsid w:val="00EA66B7"/>
    <w:rsid w:val="00EA7771"/>
    <w:rsid w:val="00EB0682"/>
    <w:rsid w:val="00EB1CC5"/>
    <w:rsid w:val="00EB3CD9"/>
    <w:rsid w:val="00EC33C0"/>
    <w:rsid w:val="00EC71B0"/>
    <w:rsid w:val="00ED0870"/>
    <w:rsid w:val="00ED7FFD"/>
    <w:rsid w:val="00EF4A54"/>
    <w:rsid w:val="00F026F4"/>
    <w:rsid w:val="00F065D6"/>
    <w:rsid w:val="00F16FAB"/>
    <w:rsid w:val="00F2377C"/>
    <w:rsid w:val="00F67B0D"/>
    <w:rsid w:val="00F73AF5"/>
    <w:rsid w:val="00F74901"/>
    <w:rsid w:val="00F84E3C"/>
    <w:rsid w:val="00F94294"/>
    <w:rsid w:val="00F97F5F"/>
    <w:rsid w:val="00FA4E6B"/>
    <w:rsid w:val="00FB02BB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13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36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13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9</cp:revision>
  <cp:lastPrinted>2021-02-12T11:46:00Z</cp:lastPrinted>
  <dcterms:created xsi:type="dcterms:W3CDTF">2021-01-28T11:12:00Z</dcterms:created>
  <dcterms:modified xsi:type="dcterms:W3CDTF">2021-03-06T15:45:00Z</dcterms:modified>
</cp:coreProperties>
</file>