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C" w:rsidRDefault="008113E8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12\Desktop\Потупа 1 лист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E8" w:rsidRDefault="008113E8"/>
    <w:p w:rsidR="008113E8" w:rsidRDefault="008113E8"/>
    <w:p w:rsidR="008113E8" w:rsidRPr="00760396" w:rsidRDefault="008113E8" w:rsidP="0081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  <w:r w:rsidRPr="00760396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Пояснительная записка</w:t>
      </w:r>
    </w:p>
    <w:p w:rsidR="008113E8" w:rsidRPr="00760396" w:rsidRDefault="008113E8" w:rsidP="0081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7787D">
        <w:rPr>
          <w:rFonts w:ascii="Times New Roman" w:hAnsi="Times New Roman"/>
          <w:b/>
          <w:sz w:val="24"/>
          <w:szCs w:val="24"/>
        </w:rPr>
        <w:t>в соответствии</w:t>
      </w:r>
      <w:r w:rsidRPr="0087787D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113E8" w:rsidRPr="0087787D" w:rsidRDefault="008113E8" w:rsidP="008113E8">
      <w:pPr>
        <w:pStyle w:val="a6"/>
        <w:numPr>
          <w:ilvl w:val="0"/>
          <w:numId w:val="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 общего образования (приказ Минобразования России №1897 от 17.12.2010 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87D">
        <w:rPr>
          <w:rFonts w:ascii="Times New Roman" w:hAnsi="Times New Roman"/>
          <w:sz w:val="24"/>
          <w:szCs w:val="24"/>
        </w:rPr>
        <w:t xml:space="preserve"> с изменениями от </w:t>
      </w:r>
      <w:r w:rsidRPr="0087787D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87787D">
        <w:rPr>
          <w:rFonts w:ascii="Times New Roman" w:hAnsi="Times New Roman"/>
          <w:sz w:val="24"/>
          <w:szCs w:val="24"/>
        </w:rPr>
        <w:t xml:space="preserve">авторской программой «Изобразительное искусство». Рабочие программы. Предметная линия учебников под  редакцией  Б. М. </w:t>
      </w:r>
      <w:proofErr w:type="spellStart"/>
      <w:r w:rsidRPr="0087787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7787D">
        <w:rPr>
          <w:rFonts w:ascii="Times New Roman" w:hAnsi="Times New Roman"/>
          <w:sz w:val="24"/>
          <w:szCs w:val="24"/>
        </w:rPr>
        <w:t>. 5-8 классы: учеб</w:t>
      </w:r>
      <w:proofErr w:type="gramStart"/>
      <w:r w:rsidRPr="0087787D">
        <w:rPr>
          <w:rFonts w:ascii="Times New Roman" w:hAnsi="Times New Roman"/>
          <w:sz w:val="24"/>
          <w:szCs w:val="24"/>
        </w:rPr>
        <w:t>.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87D">
        <w:rPr>
          <w:rFonts w:ascii="Times New Roman" w:hAnsi="Times New Roman"/>
          <w:sz w:val="24"/>
          <w:szCs w:val="24"/>
        </w:rPr>
        <w:t>п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87787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. организаций/ – [Б.М. </w:t>
      </w:r>
      <w:proofErr w:type="spellStart"/>
      <w:r w:rsidRPr="0087787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87787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87787D">
        <w:rPr>
          <w:rFonts w:ascii="Times New Roman" w:hAnsi="Times New Roman"/>
          <w:sz w:val="24"/>
          <w:szCs w:val="24"/>
        </w:rPr>
        <w:t>,  Н.А. Горяева, А.С. Питерских]. 3-е изд. – М.: Просвещение, 2020. – 304 с.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87787D">
        <w:rPr>
          <w:rFonts w:ascii="Times New Roman" w:hAnsi="Times New Roman"/>
          <w:sz w:val="24"/>
          <w:szCs w:val="24"/>
        </w:rPr>
        <w:t xml:space="preserve"> основной образовательной программой  основного общего образования МБОУ Тарасово – </w:t>
      </w:r>
      <w:proofErr w:type="spellStart"/>
      <w:r w:rsidRPr="0087787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7787D">
        <w:rPr>
          <w:rFonts w:ascii="Times New Roman" w:hAnsi="Times New Roman"/>
          <w:sz w:val="24"/>
          <w:szCs w:val="24"/>
        </w:rPr>
        <w:t>.</w:t>
      </w:r>
    </w:p>
    <w:p w:rsidR="008113E8" w:rsidRPr="0087787D" w:rsidRDefault="008113E8" w:rsidP="008113E8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87787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8113E8" w:rsidRPr="0087787D" w:rsidRDefault="008113E8" w:rsidP="008113E8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87787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 120);</w:t>
      </w:r>
    </w:p>
    <w:p w:rsidR="008113E8" w:rsidRPr="0087787D" w:rsidRDefault="008113E8" w:rsidP="008113E8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87787D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87787D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87787D">
        <w:rPr>
          <w:rFonts w:ascii="Times New Roman" w:hAnsi="Times New Roman"/>
          <w:sz w:val="24"/>
          <w:szCs w:val="24"/>
        </w:rPr>
        <w:t>от 28.12.2018 № 345</w:t>
      </w:r>
      <w:r w:rsidRPr="0087787D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87787D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7787D">
        <w:rPr>
          <w:rFonts w:ascii="Times New Roman" w:hAnsi="Times New Roman"/>
          <w:kern w:val="36"/>
          <w:sz w:val="24"/>
          <w:szCs w:val="24"/>
        </w:rPr>
        <w:t>;</w:t>
      </w:r>
    </w:p>
    <w:p w:rsidR="008113E8" w:rsidRPr="0087787D" w:rsidRDefault="008113E8" w:rsidP="008113E8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87787D">
        <w:rPr>
          <w:rFonts w:ascii="Times New Roman" w:eastAsia="Newton-Regular" w:hAnsi="Times New Roman"/>
          <w:sz w:val="24"/>
          <w:szCs w:val="24"/>
        </w:rPr>
        <w:t>Приказ  от 29.08.2017г №130)</w:t>
      </w:r>
    </w:p>
    <w:p w:rsidR="008113E8" w:rsidRPr="0087787D" w:rsidRDefault="008113E8" w:rsidP="008113E8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</w:p>
    <w:p w:rsidR="008113E8" w:rsidRPr="0087787D" w:rsidRDefault="008113E8" w:rsidP="008113E8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На основании:</w:t>
      </w:r>
    </w:p>
    <w:p w:rsidR="008113E8" w:rsidRPr="0087787D" w:rsidRDefault="008113E8" w:rsidP="008113E8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8778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87787D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87787D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87787D">
        <w:rPr>
          <w:rFonts w:ascii="Times New Roman" w:hAnsi="Times New Roman"/>
          <w:sz w:val="24"/>
          <w:szCs w:val="24"/>
        </w:rPr>
        <w:t xml:space="preserve">) </w:t>
      </w:r>
    </w:p>
    <w:p w:rsidR="008113E8" w:rsidRPr="0087787D" w:rsidRDefault="008113E8" w:rsidP="008113E8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8778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87787D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87787D">
        <w:rPr>
          <w:rFonts w:ascii="Times New Roman" w:hAnsi="Times New Roman"/>
          <w:sz w:val="24"/>
          <w:szCs w:val="24"/>
        </w:rPr>
        <w:t>)</w:t>
      </w:r>
    </w:p>
    <w:p w:rsidR="008113E8" w:rsidRPr="0087787D" w:rsidRDefault="008113E8" w:rsidP="008113E8">
      <w:pPr>
        <w:pStyle w:val="a6"/>
        <w:numPr>
          <w:ilvl w:val="0"/>
          <w:numId w:val="1"/>
        </w:numPr>
        <w:ind w:left="0" w:right="-456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87787D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113E8" w:rsidRPr="0087787D" w:rsidRDefault="008113E8" w:rsidP="008113E8">
      <w:pPr>
        <w:pStyle w:val="a8"/>
        <w:spacing w:before="15"/>
        <w:ind w:right="103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</w:p>
    <w:p w:rsidR="008113E8" w:rsidRPr="0087787D" w:rsidRDefault="008113E8" w:rsidP="008113E8">
      <w:pPr>
        <w:pStyle w:val="a8"/>
        <w:spacing w:before="15"/>
        <w:ind w:right="10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eastAsiaTheme="minorHAnsi" w:hAnsi="Times New Roman"/>
          <w:b/>
          <w:sz w:val="24"/>
          <w:szCs w:val="24"/>
        </w:rPr>
        <w:t xml:space="preserve">Цель изучения учебного предмета </w:t>
      </w:r>
      <w:r w:rsidRPr="0087787D">
        <w:rPr>
          <w:rFonts w:ascii="Times New Roman" w:hAnsi="Times New Roman"/>
          <w:sz w:val="24"/>
          <w:szCs w:val="24"/>
        </w:rPr>
        <w:t>«Изобразительное искусство» — развитие визуальн</w:t>
      </w:r>
      <w:proofErr w:type="gramStart"/>
      <w:r w:rsidRPr="0087787D">
        <w:rPr>
          <w:rFonts w:ascii="Times New Roman" w:hAnsi="Times New Roman"/>
          <w:sz w:val="24"/>
          <w:szCs w:val="24"/>
        </w:rPr>
        <w:t>о-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пространственного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мышления </w:t>
      </w:r>
      <w:r w:rsidRPr="0087787D">
        <w:rPr>
          <w:rFonts w:ascii="Times New Roman" w:hAnsi="Times New Roman"/>
          <w:spacing w:val="-3"/>
          <w:sz w:val="24"/>
          <w:szCs w:val="24"/>
        </w:rPr>
        <w:t xml:space="preserve">учащихся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87787D">
        <w:rPr>
          <w:rFonts w:ascii="Times New Roman" w:hAnsi="Times New Roman"/>
          <w:sz w:val="24"/>
          <w:szCs w:val="24"/>
        </w:rPr>
        <w:t xml:space="preserve">формы эмоционально-ценностного, эстетического освоения мира,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87787D">
        <w:rPr>
          <w:rFonts w:ascii="Times New Roman" w:hAnsi="Times New Roman"/>
          <w:sz w:val="24"/>
          <w:szCs w:val="24"/>
        </w:rPr>
        <w:t>формы самовыражения и ориентации в художественном и нравственном пространстве</w:t>
      </w:r>
      <w:r w:rsidRPr="0087787D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87787D">
        <w:rPr>
          <w:rFonts w:ascii="Times New Roman" w:hAnsi="Times New Roman"/>
          <w:spacing w:val="-3"/>
          <w:sz w:val="24"/>
          <w:szCs w:val="24"/>
        </w:rPr>
        <w:t>культуры.</w:t>
      </w:r>
    </w:p>
    <w:p w:rsidR="008113E8" w:rsidRPr="0087787D" w:rsidRDefault="008113E8" w:rsidP="008113E8">
      <w:pPr>
        <w:widowControl w:val="0"/>
        <w:tabs>
          <w:tab w:val="left" w:pos="1312"/>
        </w:tabs>
        <w:autoSpaceDE w:val="0"/>
        <w:autoSpaceDN w:val="0"/>
        <w:spacing w:before="64" w:after="0" w:line="266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7787D">
        <w:rPr>
          <w:rStyle w:val="3"/>
          <w:rFonts w:eastAsiaTheme="minorHAnsi"/>
          <w:b/>
          <w:sz w:val="24"/>
          <w:szCs w:val="24"/>
        </w:rPr>
        <w:t>Задачи:</w:t>
      </w:r>
      <w:r w:rsidRPr="0087787D">
        <w:rPr>
          <w:rFonts w:ascii="Times New Roman" w:hAnsi="Times New Roman"/>
          <w:sz w:val="24"/>
          <w:szCs w:val="24"/>
        </w:rPr>
        <w:t xml:space="preserve"> 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опыта </w:t>
      </w:r>
      <w:r w:rsidRPr="0003004C">
        <w:rPr>
          <w:rFonts w:ascii="Times New Roman" w:hAnsi="Times New Roman"/>
          <w:spacing w:val="2"/>
          <w:sz w:val="24"/>
          <w:szCs w:val="24"/>
        </w:rPr>
        <w:t xml:space="preserve">смыслового </w:t>
      </w:r>
      <w:r w:rsidRPr="0003004C">
        <w:rPr>
          <w:rFonts w:ascii="Times New Roman" w:hAnsi="Times New Roman"/>
          <w:sz w:val="24"/>
          <w:szCs w:val="24"/>
        </w:rPr>
        <w:t>и эмоционально-ценностного восприятия визуального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2"/>
          <w:sz w:val="24"/>
          <w:szCs w:val="24"/>
        </w:rPr>
        <w:t>образа</w:t>
      </w:r>
      <w:r w:rsidRPr="000300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реальности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произведений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искусства;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освоение художественной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 </w:t>
      </w:r>
      <w:r w:rsidRPr="0003004C">
        <w:rPr>
          <w:rFonts w:ascii="Times New Roman" w:hAnsi="Times New Roman"/>
          <w:sz w:val="24"/>
          <w:szCs w:val="24"/>
        </w:rPr>
        <w:t>формы материального выражения в пространственных</w:t>
      </w:r>
      <w:r w:rsidRPr="0003004C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формах</w:t>
      </w:r>
      <w:r w:rsidRPr="000300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духовных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ценностей;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понимания эмоционального и ценностного смысла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визуально </w:t>
      </w:r>
      <w:r w:rsidRPr="0003004C">
        <w:rPr>
          <w:rFonts w:ascii="Times New Roman" w:hAnsi="Times New Roman"/>
          <w:sz w:val="24"/>
          <w:szCs w:val="24"/>
        </w:rPr>
        <w:t>- пространственной</w:t>
      </w:r>
      <w:r w:rsidRPr="000300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формы;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развитие творческого опыта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z w:val="24"/>
          <w:szCs w:val="24"/>
        </w:rPr>
        <w:t xml:space="preserve">формирование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способности </w:t>
      </w:r>
      <w:r w:rsidRPr="0003004C">
        <w:rPr>
          <w:rFonts w:ascii="Times New Roman" w:hAnsi="Times New Roman"/>
          <w:sz w:val="24"/>
          <w:szCs w:val="24"/>
        </w:rPr>
        <w:t xml:space="preserve">к самостоятельным действиям в </w:t>
      </w:r>
      <w:r w:rsidRPr="0003004C">
        <w:rPr>
          <w:rFonts w:ascii="Times New Roman" w:hAnsi="Times New Roman"/>
          <w:spacing w:val="-3"/>
          <w:sz w:val="24"/>
          <w:szCs w:val="24"/>
        </w:rPr>
        <w:t>ситуации</w:t>
      </w:r>
      <w:r w:rsidRPr="0003004C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неопределенности;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активного, заинтересованного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отношения </w:t>
      </w:r>
      <w:r w:rsidRPr="0003004C">
        <w:rPr>
          <w:rFonts w:ascii="Times New Roman" w:hAnsi="Times New Roman"/>
          <w:sz w:val="24"/>
          <w:szCs w:val="24"/>
        </w:rPr>
        <w:t xml:space="preserve">к традициям </w:t>
      </w:r>
      <w:r w:rsidRPr="0003004C">
        <w:rPr>
          <w:rFonts w:ascii="Times New Roman" w:hAnsi="Times New Roman"/>
          <w:spacing w:val="2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pacing w:val="6"/>
          <w:sz w:val="24"/>
          <w:szCs w:val="24"/>
        </w:rPr>
        <w:t xml:space="preserve">как </w:t>
      </w:r>
      <w:r w:rsidRPr="0003004C">
        <w:rPr>
          <w:rFonts w:ascii="Times New Roman" w:hAnsi="Times New Roman"/>
          <w:sz w:val="24"/>
          <w:szCs w:val="24"/>
        </w:rPr>
        <w:t>к смысловой,</w:t>
      </w:r>
      <w:r w:rsidRPr="0003004C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эстетической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личностно-значимой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ценности;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воспитание </w:t>
      </w:r>
      <w:r w:rsidRPr="0003004C">
        <w:rPr>
          <w:rFonts w:ascii="Times New Roman" w:hAnsi="Times New Roman"/>
          <w:spacing w:val="-4"/>
          <w:sz w:val="24"/>
          <w:szCs w:val="24"/>
        </w:rPr>
        <w:t>уважения</w:t>
      </w:r>
      <w:r w:rsidRPr="0003004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 xml:space="preserve">к истории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z w:val="24"/>
          <w:szCs w:val="24"/>
        </w:rPr>
        <w:t xml:space="preserve">своего Отечества, выраженной в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ее архитектуре, </w:t>
      </w:r>
      <w:r w:rsidRPr="0003004C">
        <w:rPr>
          <w:rFonts w:ascii="Times New Roman" w:hAnsi="Times New Roman"/>
          <w:sz w:val="24"/>
          <w:szCs w:val="24"/>
        </w:rPr>
        <w:t>изобразительном искусстве, в национальных образах предметн</w:t>
      </w:r>
      <w:proofErr w:type="gramStart"/>
      <w:r w:rsidRPr="0003004C">
        <w:rPr>
          <w:rFonts w:ascii="Times New Roman" w:hAnsi="Times New Roman"/>
          <w:sz w:val="24"/>
          <w:szCs w:val="24"/>
        </w:rPr>
        <w:t>о-</w:t>
      </w:r>
      <w:proofErr w:type="gramEnd"/>
      <w:r w:rsidRPr="0003004C">
        <w:rPr>
          <w:rFonts w:ascii="Times New Roman" w:hAnsi="Times New Roman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-3"/>
          <w:sz w:val="24"/>
          <w:szCs w:val="24"/>
        </w:rPr>
        <w:t>материальной</w:t>
      </w:r>
      <w:r w:rsidRPr="000300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пространственной</w:t>
      </w:r>
      <w:r w:rsidRPr="000300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2"/>
          <w:sz w:val="24"/>
          <w:szCs w:val="24"/>
        </w:rPr>
        <w:t>среды</w:t>
      </w:r>
      <w:r w:rsidRPr="000300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понимании</w:t>
      </w:r>
      <w:r w:rsidRPr="000300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красоты</w:t>
      </w:r>
      <w:r w:rsidRPr="000300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-3"/>
          <w:sz w:val="24"/>
          <w:szCs w:val="24"/>
        </w:rPr>
        <w:t>человека;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03004C">
        <w:rPr>
          <w:rFonts w:ascii="Times New Roman" w:hAnsi="Times New Roman"/>
          <w:sz w:val="24"/>
          <w:szCs w:val="24"/>
        </w:rPr>
        <w:t xml:space="preserve">развитие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способности </w:t>
      </w:r>
      <w:r w:rsidRPr="0003004C">
        <w:rPr>
          <w:rFonts w:ascii="Times New Roman" w:hAnsi="Times New Roman"/>
          <w:sz w:val="24"/>
          <w:szCs w:val="24"/>
        </w:rPr>
        <w:t xml:space="preserve">ориентироваться в мире современной художественной </w:t>
      </w:r>
      <w:r w:rsidRPr="0003004C">
        <w:rPr>
          <w:rFonts w:ascii="Times New Roman" w:hAnsi="Times New Roman"/>
          <w:spacing w:val="-3"/>
          <w:sz w:val="24"/>
          <w:szCs w:val="24"/>
        </w:rPr>
        <w:t>культуры;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*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овладение </w:t>
      </w:r>
      <w:r w:rsidRPr="0003004C">
        <w:rPr>
          <w:rFonts w:ascii="Times New Roman" w:hAnsi="Times New Roman"/>
          <w:sz w:val="24"/>
          <w:szCs w:val="24"/>
        </w:rPr>
        <w:t xml:space="preserve">средствами художественного изображения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pacing w:val="4"/>
          <w:sz w:val="24"/>
          <w:szCs w:val="24"/>
        </w:rPr>
        <w:t xml:space="preserve">способом </w:t>
      </w:r>
      <w:r w:rsidRPr="0003004C">
        <w:rPr>
          <w:rFonts w:ascii="Times New Roman" w:hAnsi="Times New Roman"/>
          <w:sz w:val="24"/>
          <w:szCs w:val="24"/>
        </w:rPr>
        <w:t xml:space="preserve">развития умения видеть реальный мир,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способностью </w:t>
      </w:r>
      <w:r w:rsidRPr="0003004C">
        <w:rPr>
          <w:rFonts w:ascii="Times New Roman" w:hAnsi="Times New Roman"/>
          <w:sz w:val="24"/>
          <w:szCs w:val="24"/>
        </w:rPr>
        <w:t xml:space="preserve">к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анализу </w:t>
      </w:r>
      <w:r w:rsidRPr="0003004C">
        <w:rPr>
          <w:rFonts w:ascii="Times New Roman" w:hAnsi="Times New Roman"/>
          <w:sz w:val="24"/>
          <w:szCs w:val="24"/>
        </w:rPr>
        <w:t xml:space="preserve">и структурированию визуального </w:t>
      </w:r>
      <w:r w:rsidRPr="0003004C">
        <w:rPr>
          <w:rFonts w:ascii="Times New Roman" w:hAnsi="Times New Roman"/>
          <w:spacing w:val="2"/>
          <w:sz w:val="24"/>
          <w:szCs w:val="24"/>
        </w:rPr>
        <w:t>образа</w:t>
      </w:r>
      <w:r w:rsidRPr="000300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 xml:space="preserve">на </w:t>
      </w:r>
      <w:r w:rsidRPr="0003004C">
        <w:rPr>
          <w:rFonts w:ascii="Times New Roman" w:hAnsi="Times New Roman"/>
          <w:spacing w:val="2"/>
          <w:sz w:val="24"/>
          <w:szCs w:val="24"/>
        </w:rPr>
        <w:t>основе</w:t>
      </w:r>
      <w:r w:rsidRPr="000300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его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эмоционально-нравственной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оценки;</w:t>
      </w:r>
    </w:p>
    <w:p w:rsidR="008113E8" w:rsidRPr="0003004C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03004C">
        <w:rPr>
          <w:rFonts w:ascii="Times New Roman" w:hAnsi="Times New Roman"/>
          <w:spacing w:val="-3"/>
          <w:sz w:val="24"/>
          <w:szCs w:val="24"/>
        </w:rPr>
        <w:t xml:space="preserve">*овладение </w:t>
      </w:r>
      <w:r w:rsidRPr="0003004C">
        <w:rPr>
          <w:rFonts w:ascii="Times New Roman" w:hAnsi="Times New Roman"/>
          <w:sz w:val="24"/>
          <w:szCs w:val="24"/>
        </w:rPr>
        <w:t xml:space="preserve">основами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z w:val="24"/>
          <w:szCs w:val="24"/>
        </w:rPr>
        <w:t xml:space="preserve">практической работы различными художественными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материалами </w:t>
      </w:r>
      <w:r w:rsidRPr="0003004C">
        <w:rPr>
          <w:rFonts w:ascii="Times New Roman" w:hAnsi="Times New Roman"/>
          <w:sz w:val="24"/>
          <w:szCs w:val="24"/>
        </w:rPr>
        <w:t xml:space="preserve">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инструментами </w:t>
      </w:r>
      <w:r w:rsidRPr="0003004C">
        <w:rPr>
          <w:rFonts w:ascii="Times New Roman" w:hAnsi="Times New Roman"/>
          <w:sz w:val="24"/>
          <w:szCs w:val="24"/>
        </w:rPr>
        <w:t>для эстетической организации и оформления школьной, бытовой</w:t>
      </w:r>
      <w:r w:rsidRPr="000300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производственной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среды.</w:t>
      </w:r>
    </w:p>
    <w:p w:rsidR="008113E8" w:rsidRPr="0003004C" w:rsidRDefault="008113E8" w:rsidP="008113E8">
      <w:pPr>
        <w:pStyle w:val="Default"/>
        <w:ind w:left="-709"/>
        <w:jc w:val="both"/>
      </w:pPr>
    </w:p>
    <w:p w:rsidR="008113E8" w:rsidRPr="0039232D" w:rsidRDefault="008113E8" w:rsidP="008113E8">
      <w:pPr>
        <w:pStyle w:val="a8"/>
        <w:ind w:right="901"/>
      </w:pPr>
      <w:r w:rsidRPr="0087787D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</w:t>
      </w:r>
      <w:proofErr w:type="gramStart"/>
      <w:r w:rsidRPr="0087787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113E8" w:rsidRPr="0039232D" w:rsidRDefault="008113E8" w:rsidP="008113E8">
      <w:pPr>
        <w:pStyle w:val="a8"/>
        <w:spacing w:line="242" w:lineRule="auto"/>
        <w:ind w:right="901"/>
        <w:rPr>
          <w:rFonts w:ascii="Times New Roman" w:hAnsi="Times New Roman"/>
          <w:sz w:val="24"/>
          <w:szCs w:val="24"/>
        </w:rPr>
      </w:pPr>
      <w:proofErr w:type="spellStart"/>
      <w:r w:rsidRPr="0039232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9232D">
        <w:rPr>
          <w:rFonts w:ascii="Times New Roman" w:hAnsi="Times New Roman"/>
          <w:sz w:val="24"/>
          <w:szCs w:val="24"/>
        </w:rPr>
        <w:t xml:space="preserve"> Л.А. Изобразительное искусство. Искусство в жизни человека.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9232D">
        <w:rPr>
          <w:rFonts w:ascii="Times New Roman" w:hAnsi="Times New Roman"/>
          <w:sz w:val="24"/>
          <w:szCs w:val="24"/>
        </w:rPr>
        <w:t xml:space="preserve">6 класс. Учебник. Под редакцией Б.М. </w:t>
      </w:r>
      <w:proofErr w:type="spellStart"/>
      <w:r w:rsidRPr="0039232D">
        <w:rPr>
          <w:rFonts w:ascii="Times New Roman" w:hAnsi="Times New Roman"/>
          <w:sz w:val="24"/>
          <w:szCs w:val="24"/>
        </w:rPr>
        <w:t>Немен</w:t>
      </w:r>
      <w:r>
        <w:rPr>
          <w:rFonts w:ascii="Times New Roman" w:hAnsi="Times New Roman"/>
          <w:sz w:val="24"/>
          <w:szCs w:val="24"/>
        </w:rPr>
        <w:t>ског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Москва: Просвещение . 2020</w:t>
      </w:r>
      <w:r w:rsidRPr="0039232D">
        <w:rPr>
          <w:rFonts w:ascii="Times New Roman" w:hAnsi="Times New Roman"/>
          <w:sz w:val="24"/>
          <w:szCs w:val="24"/>
        </w:rPr>
        <w:t>г.</w:t>
      </w:r>
    </w:p>
    <w:p w:rsidR="008113E8" w:rsidRPr="0039232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39232D">
        <w:rPr>
          <w:rFonts w:ascii="Times New Roman" w:hAnsi="Times New Roman"/>
          <w:sz w:val="24"/>
          <w:szCs w:val="24"/>
        </w:rPr>
        <w:t xml:space="preserve">Изобразительное искусство: 5-8 классы: методическое пособие/под редакцией Б. М. </w:t>
      </w:r>
      <w:proofErr w:type="spellStart"/>
      <w:r w:rsidRPr="0039232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32D">
        <w:rPr>
          <w:rFonts w:ascii="Times New Roman" w:hAnsi="Times New Roman"/>
          <w:sz w:val="24"/>
          <w:szCs w:val="24"/>
        </w:rPr>
        <w:t>. М.: Просвещение, 2018 г.</w:t>
      </w:r>
    </w:p>
    <w:p w:rsidR="008113E8" w:rsidRPr="0039232D" w:rsidRDefault="008113E8" w:rsidP="008113E8">
      <w:pPr>
        <w:pStyle w:val="a8"/>
        <w:spacing w:before="1"/>
        <w:rPr>
          <w:rFonts w:ascii="Times New Roman" w:hAnsi="Times New Roman"/>
          <w:sz w:val="24"/>
          <w:szCs w:val="24"/>
        </w:rPr>
      </w:pPr>
    </w:p>
    <w:p w:rsidR="008113E8" w:rsidRPr="0087787D" w:rsidRDefault="008113E8" w:rsidP="008113E8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8113E8" w:rsidRPr="0087787D" w:rsidRDefault="008113E8" w:rsidP="008113E8">
      <w:pPr>
        <w:pStyle w:val="a6"/>
        <w:rPr>
          <w:rStyle w:val="FontStyle11"/>
          <w:color w:val="FF0000"/>
          <w:sz w:val="24"/>
          <w:szCs w:val="24"/>
        </w:rPr>
      </w:pPr>
      <w:r w:rsidRPr="0087787D">
        <w:rPr>
          <w:rStyle w:val="FontStyle13"/>
          <w:sz w:val="24"/>
          <w:szCs w:val="24"/>
        </w:rPr>
        <w:t>В федеральном базисном учебном плане  на учебный предмет «</w:t>
      </w:r>
      <w:r w:rsidRPr="0087787D">
        <w:rPr>
          <w:rFonts w:ascii="Times New Roman" w:hAnsi="Times New Roman"/>
          <w:sz w:val="24"/>
          <w:szCs w:val="24"/>
        </w:rPr>
        <w:t>Изобразительное искусство »</w:t>
      </w:r>
      <w:r>
        <w:rPr>
          <w:rStyle w:val="FontStyle13"/>
          <w:sz w:val="24"/>
          <w:szCs w:val="24"/>
        </w:rPr>
        <w:t xml:space="preserve">  в 6</w:t>
      </w:r>
      <w:r w:rsidRPr="0087787D">
        <w:rPr>
          <w:rStyle w:val="FontStyle13"/>
          <w:sz w:val="24"/>
          <w:szCs w:val="24"/>
        </w:rPr>
        <w:t xml:space="preserve"> классе  отводится </w:t>
      </w:r>
      <w:r w:rsidRPr="0087787D">
        <w:rPr>
          <w:rStyle w:val="FontStyle13"/>
          <w:sz w:val="24"/>
          <w:szCs w:val="24"/>
          <w:u w:val="single"/>
        </w:rPr>
        <w:t>__1_</w:t>
      </w:r>
      <w:r w:rsidRPr="0087787D">
        <w:rPr>
          <w:rStyle w:val="FontStyle13"/>
          <w:sz w:val="24"/>
          <w:szCs w:val="24"/>
        </w:rPr>
        <w:t xml:space="preserve"> час в неделю. </w:t>
      </w:r>
    </w:p>
    <w:p w:rsidR="008113E8" w:rsidRPr="0087787D" w:rsidRDefault="008113E8" w:rsidP="008113E8">
      <w:pPr>
        <w:pStyle w:val="Style3"/>
        <w:widowControl/>
        <w:spacing w:line="240" w:lineRule="auto"/>
        <w:ind w:firstLine="0"/>
      </w:pPr>
      <w:r w:rsidRPr="0087787D">
        <w:t xml:space="preserve">  Календарный учебный график МБОУ Тарасово - </w:t>
      </w:r>
      <w:proofErr w:type="spellStart"/>
      <w:r w:rsidRPr="0087787D">
        <w:t>Меловской</w:t>
      </w:r>
      <w:proofErr w:type="spellEnd"/>
      <w:r w:rsidRPr="0087787D">
        <w:t xml:space="preserve"> СОШ  на                                       2020 -2021</w:t>
      </w:r>
      <w:bookmarkStart w:id="0" w:name="_GoBack"/>
      <w:bookmarkEnd w:id="0"/>
      <w:r w:rsidRPr="0087787D">
        <w:t xml:space="preserve"> </w:t>
      </w:r>
      <w:r>
        <w:t>учебный год предусматривает в 6</w:t>
      </w:r>
      <w:r w:rsidRPr="0087787D">
        <w:t xml:space="preserve"> классе 35 учебных недель. В соответствии с ФГОС и учебным планом школы на 2020 -2021 </w:t>
      </w:r>
      <w:proofErr w:type="spellStart"/>
      <w:r w:rsidRPr="0087787D">
        <w:t>уч</w:t>
      </w:r>
      <w:proofErr w:type="spellEnd"/>
      <w:r w:rsidRPr="0087787D">
        <w:t xml:space="preserve">. год  для основного  общего образования  на учебный предмет  </w:t>
      </w:r>
      <w:r w:rsidRPr="0087787D">
        <w:rPr>
          <w:rStyle w:val="FontStyle13"/>
        </w:rPr>
        <w:t>«</w:t>
      </w:r>
      <w:r w:rsidRPr="0087787D">
        <w:t>Изобразительное искусство »</w:t>
      </w:r>
      <w:r w:rsidRPr="0087787D">
        <w:rPr>
          <w:rStyle w:val="FontStyle13"/>
        </w:rPr>
        <w:t xml:space="preserve">  </w:t>
      </w:r>
      <w:r w:rsidRPr="0087787D">
        <w:t xml:space="preserve"> в</w:t>
      </w:r>
      <w:r>
        <w:rPr>
          <w:u w:val="single"/>
        </w:rPr>
        <w:t>__6</w:t>
      </w:r>
      <w:r w:rsidRPr="0087787D">
        <w:rPr>
          <w:u w:val="single"/>
        </w:rPr>
        <w:t>_</w:t>
      </w:r>
      <w:r w:rsidRPr="0087787D">
        <w:t xml:space="preserve"> классе отводится  </w:t>
      </w:r>
      <w:r w:rsidRPr="0087787D">
        <w:rPr>
          <w:u w:val="single"/>
        </w:rPr>
        <w:t>_1_</w:t>
      </w:r>
      <w:r w:rsidRPr="0087787D">
        <w:t xml:space="preserve"> час в неделю, т.е</w:t>
      </w:r>
      <w:r w:rsidRPr="0087787D">
        <w:rPr>
          <w:u w:val="single"/>
        </w:rPr>
        <w:t>._35_</w:t>
      </w:r>
      <w:r w:rsidRPr="0087787D">
        <w:t xml:space="preserve"> часов  в год.</w:t>
      </w:r>
    </w:p>
    <w:p w:rsidR="008113E8" w:rsidRPr="0087787D" w:rsidRDefault="008113E8" w:rsidP="008113E8">
      <w:pPr>
        <w:pStyle w:val="Style3"/>
        <w:widowControl/>
        <w:spacing w:line="240" w:lineRule="auto"/>
        <w:ind w:firstLine="0"/>
        <w:rPr>
          <w:rStyle w:val="FontStyle11"/>
        </w:rPr>
      </w:pPr>
    </w:p>
    <w:p w:rsidR="008113E8" w:rsidRPr="0087787D" w:rsidRDefault="008113E8" w:rsidP="008113E8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8113E8" w:rsidRPr="0087787D" w:rsidRDefault="008113E8" w:rsidP="008113E8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8113E8" w:rsidRPr="0087787D" w:rsidRDefault="008113E8" w:rsidP="008113E8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87787D">
        <w:rPr>
          <w:rFonts w:ascii="Times New Roman" w:hAnsi="Times New Roman"/>
          <w:sz w:val="24"/>
          <w:szCs w:val="24"/>
        </w:rPr>
        <w:t>приказ от 27.08.2020г  № 120);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787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787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по болезни учителя;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участие в ВПР;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8113E8" w:rsidRPr="0087787D" w:rsidRDefault="008113E8" w:rsidP="008113E8">
      <w:pPr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и другими.</w:t>
      </w:r>
    </w:p>
    <w:p w:rsidR="008113E8" w:rsidRPr="0087787D" w:rsidRDefault="008113E8" w:rsidP="008113E8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 xml:space="preserve">очая программа по изобразительному искусству  в 6 классе  рассчитана на 35 </w:t>
      </w:r>
      <w:r w:rsidRPr="0087787D">
        <w:rPr>
          <w:rFonts w:ascii="Times New Roman" w:hAnsi="Times New Roman"/>
          <w:sz w:val="24"/>
          <w:szCs w:val="24"/>
        </w:rPr>
        <w:t>часов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8113E8" w:rsidRDefault="008113E8"/>
    <w:p w:rsidR="008113E8" w:rsidRPr="008C0E35" w:rsidRDefault="008113E8" w:rsidP="008113E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rFonts w:eastAsia="Calibri"/>
          <w:b/>
        </w:rPr>
      </w:pPr>
      <w:r w:rsidRPr="008C0E35">
        <w:rPr>
          <w:b/>
          <w:bCs/>
          <w:u w:val="double"/>
        </w:rPr>
        <w:t xml:space="preserve">Раздел 2. </w:t>
      </w:r>
      <w:r w:rsidRPr="008C0E35">
        <w:rPr>
          <w:rStyle w:val="dash041e005f0431005f044b005f0447005f043d005f044b005f0439005f005fchar1char1"/>
          <w:rFonts w:eastAsia="Calibri"/>
          <w:b/>
        </w:rPr>
        <w:t>Планируемые результаты изучения учебного предмета « Изобразительное искусство»:</w:t>
      </w:r>
    </w:p>
    <w:p w:rsidR="008113E8" w:rsidRPr="002E2955" w:rsidRDefault="008113E8" w:rsidP="008113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</w:t>
      </w:r>
      <w:r w:rsidRPr="002E2955">
        <w:rPr>
          <w:rFonts w:ascii="Times New Roman" w:eastAsia="Times New Roman" w:hAnsi="Times New Roman"/>
          <w:sz w:val="24"/>
          <w:szCs w:val="24"/>
        </w:rPr>
        <w:t xml:space="preserve"> отражаются в индивидуальных качественных свойствах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Pr="002E2955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E2955">
        <w:rPr>
          <w:rFonts w:ascii="Times New Roman" w:eastAsia="Times New Roman" w:hAnsi="Times New Roman"/>
          <w:sz w:val="24"/>
          <w:szCs w:val="24"/>
        </w:rPr>
        <w:t>щихся, которые они должны приобрести в процессе освоения учебного предмета «Изобразительное искусство»:</w:t>
      </w:r>
    </w:p>
    <w:p w:rsidR="008113E8" w:rsidRPr="002E2955" w:rsidRDefault="008113E8" w:rsidP="008113E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113E8" w:rsidRPr="002E2955" w:rsidRDefault="008113E8" w:rsidP="008113E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2E2955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2E2955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113E8" w:rsidRPr="002E2955" w:rsidRDefault="008113E8" w:rsidP="008113E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113E8" w:rsidRPr="002E2955" w:rsidRDefault="008113E8" w:rsidP="008113E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113E8" w:rsidRPr="002E2955" w:rsidRDefault="008113E8" w:rsidP="008113E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8113E8" w:rsidRPr="002E2955" w:rsidRDefault="008113E8" w:rsidP="008113E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ной, творческой деятельности;</w:t>
      </w:r>
    </w:p>
    <w:p w:rsidR="008113E8" w:rsidRPr="002E2955" w:rsidRDefault="008113E8" w:rsidP="008113E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113E8" w:rsidRPr="002E2955" w:rsidRDefault="008113E8" w:rsidP="008113E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ческого характера.</w:t>
      </w:r>
    </w:p>
    <w:p w:rsidR="008113E8" w:rsidRPr="002E2955" w:rsidRDefault="008113E8" w:rsidP="008113E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 w:rsidRPr="002E2955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E2955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  <w:r w:rsidRPr="002E2955">
        <w:rPr>
          <w:rFonts w:ascii="Times New Roman" w:eastAsia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2E2955">
        <w:rPr>
          <w:rFonts w:ascii="Times New Roman" w:eastAsia="Times New Roman" w:hAnsi="Times New Roman"/>
          <w:sz w:val="24"/>
          <w:szCs w:val="24"/>
        </w:rPr>
        <w:t>сформиро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ванности</w:t>
      </w:r>
      <w:proofErr w:type="spellEnd"/>
      <w:r w:rsidRPr="002E2955">
        <w:rPr>
          <w:rFonts w:ascii="Times New Roman" w:eastAsia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113E8" w:rsidRPr="002E2955" w:rsidRDefault="008113E8" w:rsidP="008113E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ятельности;</w:t>
      </w:r>
    </w:p>
    <w:p w:rsidR="008113E8" w:rsidRPr="002E2955" w:rsidRDefault="008113E8" w:rsidP="008113E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13E8" w:rsidRPr="002E2955" w:rsidRDefault="008113E8" w:rsidP="008113E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ствии с изменяющейся ситуацией;</w:t>
      </w:r>
    </w:p>
    <w:p w:rsidR="008113E8" w:rsidRPr="002E2955" w:rsidRDefault="008113E8" w:rsidP="008113E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113E8" w:rsidRPr="002E2955" w:rsidRDefault="008113E8" w:rsidP="008113E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13E8" w:rsidRPr="002E2955" w:rsidRDefault="008113E8" w:rsidP="008113E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8113E8" w:rsidRPr="002E2955" w:rsidRDefault="008113E8" w:rsidP="008113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b/>
          <w:bCs/>
          <w:sz w:val="24"/>
          <w:szCs w:val="24"/>
        </w:rPr>
        <w:t xml:space="preserve">        Предметные результаты</w:t>
      </w:r>
      <w:r w:rsidRPr="002E2955">
        <w:rPr>
          <w:rFonts w:ascii="Times New Roman" w:eastAsia="Times New Roman" w:hAnsi="Times New Roman"/>
          <w:sz w:val="24"/>
          <w:szCs w:val="24"/>
        </w:rPr>
        <w:t xml:space="preserve"> характеризуют опыт учащихся в художе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8113E8" w:rsidRPr="002E2955" w:rsidRDefault="008113E8" w:rsidP="008113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2E2955">
        <w:rPr>
          <w:rFonts w:ascii="Times New Roman" w:eastAsia="Times New Roman" w:hAnsi="Times New Roman" w:cs="Sylfaen"/>
          <w:iCs/>
          <w:sz w:val="24"/>
          <w:szCs w:val="24"/>
        </w:rPr>
        <w:t>жизни и сред</w:t>
      </w:r>
      <w:r w:rsidRPr="002E2955">
        <w:rPr>
          <w:rFonts w:ascii="Times New Roman" w:eastAsia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2E2955">
        <w:rPr>
          <w:rFonts w:ascii="Times New Roman" w:eastAsia="Times New Roman" w:hAnsi="Times New Roman" w:cs="Sylfaen"/>
          <w:iCs/>
          <w:sz w:val="24"/>
          <w:szCs w:val="24"/>
        </w:rPr>
        <w:t>эмоционально</w:t>
      </w:r>
      <w:r w:rsidRPr="002E2955">
        <w:rPr>
          <w:rFonts w:ascii="Times New Roman" w:eastAsia="Times New Roman" w:hAnsi="Times New Roman"/>
          <w:spacing w:val="30"/>
          <w:sz w:val="24"/>
          <w:szCs w:val="24"/>
        </w:rPr>
        <w:t>-</w:t>
      </w:r>
      <w:r w:rsidRPr="002E2955">
        <w:rPr>
          <w:rFonts w:ascii="Times New Roman" w:eastAsia="Times New Roman" w:hAnsi="Times New Roman"/>
          <w:sz w:val="24"/>
          <w:szCs w:val="24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2E2955">
        <w:rPr>
          <w:rFonts w:ascii="Times New Roman" w:eastAsia="Times New Roman" w:hAnsi="Times New Roman"/>
          <w:sz w:val="24"/>
          <w:szCs w:val="24"/>
        </w:rPr>
        <w:t>ассоциативногомышления</w:t>
      </w:r>
      <w:proofErr w:type="spellEnd"/>
      <w:r w:rsidRPr="002E2955">
        <w:rPr>
          <w:rFonts w:ascii="Times New Roman" w:eastAsia="Times New Roman" w:hAnsi="Times New Roman"/>
          <w:sz w:val="24"/>
          <w:szCs w:val="24"/>
        </w:rPr>
        <w:t>, художественного вкуса и творческого воображения;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 w:cs="Sylfaen"/>
          <w:iCs/>
          <w:sz w:val="24"/>
          <w:szCs w:val="24"/>
        </w:rPr>
        <w:t>развитие</w:t>
      </w:r>
      <w:r w:rsidRPr="002E2955">
        <w:rPr>
          <w:rFonts w:ascii="Times New Roman" w:eastAsia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2E2955">
        <w:rPr>
          <w:rFonts w:ascii="Times New Roman" w:eastAsia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113E8" w:rsidRPr="002E2955" w:rsidRDefault="008113E8" w:rsidP="008113E8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E2955">
        <w:rPr>
          <w:rFonts w:ascii="Times New Roman" w:eastAsia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113E8" w:rsidRPr="008C0E35" w:rsidRDefault="008113E8" w:rsidP="008113E8">
      <w:pPr>
        <w:pStyle w:val="1"/>
        <w:outlineLvl w:val="0"/>
        <w:rPr>
          <w:rStyle w:val="FontStyle13"/>
          <w:b/>
          <w:i/>
          <w:sz w:val="24"/>
          <w:szCs w:val="24"/>
        </w:rPr>
      </w:pPr>
      <w:r w:rsidRPr="008C0E35">
        <w:rPr>
          <w:rFonts w:ascii="Times New Roman" w:hAnsi="Times New Roman"/>
          <w:b/>
          <w:sz w:val="24"/>
          <w:szCs w:val="24"/>
        </w:rPr>
        <w:t>Обучающийся научится:</w:t>
      </w:r>
      <w:r w:rsidRPr="008C0E35">
        <w:rPr>
          <w:rStyle w:val="FontStyle13"/>
          <w:b/>
          <w:i/>
          <w:sz w:val="24"/>
          <w:szCs w:val="24"/>
        </w:rPr>
        <w:t xml:space="preserve"> </w:t>
      </w:r>
    </w:p>
    <w:p w:rsidR="008113E8" w:rsidRPr="008C0E35" w:rsidRDefault="008113E8" w:rsidP="00811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C0E35">
        <w:rPr>
          <w:rFonts w:ascii="Times New Roman" w:hAnsi="Times New Roman"/>
          <w:sz w:val="24"/>
          <w:szCs w:val="24"/>
        </w:rPr>
        <w:t>понимать значение изобразительного искусства в художественной культуре и его роль в синтетических видах творчества;</w:t>
      </w:r>
    </w:p>
    <w:p w:rsidR="008113E8" w:rsidRPr="008C0E35" w:rsidRDefault="008113E8" w:rsidP="00811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E35">
        <w:rPr>
          <w:rFonts w:ascii="Times New Roman" w:hAnsi="Times New Roman"/>
          <w:sz w:val="24"/>
          <w:szCs w:val="24"/>
        </w:rPr>
        <w:t>- определять взаимосвязь реальной действительности  и ее художественного изображения в искусстве, ее претворении в художественный образ;</w:t>
      </w:r>
    </w:p>
    <w:p w:rsidR="008113E8" w:rsidRPr="008C0E35" w:rsidRDefault="008113E8" w:rsidP="00811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E35">
        <w:rPr>
          <w:rFonts w:ascii="Times New Roman" w:hAnsi="Times New Roman"/>
          <w:sz w:val="24"/>
          <w:szCs w:val="24"/>
        </w:rPr>
        <w:t xml:space="preserve">- определять основные виды и жанры изобразительных искусств; иметь представление об основных этапах развития портрета, пейзажа и натюрморта в истории искусства; </w:t>
      </w:r>
    </w:p>
    <w:p w:rsidR="008113E8" w:rsidRDefault="008113E8" w:rsidP="00811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разные художественные материалы, художественные техники</w:t>
      </w:r>
      <w:r w:rsidRPr="008C0E35">
        <w:rPr>
          <w:rFonts w:ascii="Times New Roman" w:hAnsi="Times New Roman"/>
          <w:sz w:val="24"/>
          <w:szCs w:val="24"/>
        </w:rPr>
        <w:t xml:space="preserve"> и их </w:t>
      </w:r>
      <w:proofErr w:type="gramStart"/>
      <w:r w:rsidRPr="008C0E35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8C0E35">
        <w:rPr>
          <w:rFonts w:ascii="Times New Roman" w:hAnsi="Times New Roman"/>
          <w:sz w:val="24"/>
          <w:szCs w:val="24"/>
        </w:rPr>
        <w:t xml:space="preserve"> в создании художественного образа.</w:t>
      </w:r>
      <w:r w:rsidRPr="00135819">
        <w:rPr>
          <w:rFonts w:ascii="Times New Roman" w:hAnsi="Times New Roman"/>
          <w:sz w:val="24"/>
          <w:szCs w:val="24"/>
        </w:rPr>
        <w:t xml:space="preserve"> </w:t>
      </w:r>
    </w:p>
    <w:p w:rsidR="008113E8" w:rsidRPr="00135819" w:rsidRDefault="008113E8" w:rsidP="00811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E35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8113E8" w:rsidRPr="00293068" w:rsidRDefault="008113E8" w:rsidP="008113E8">
      <w:pPr>
        <w:pStyle w:val="aa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3068">
        <w:rPr>
          <w:rFonts w:ascii="Times New Roman" w:hAnsi="Times New Roman"/>
          <w:sz w:val="24"/>
          <w:szCs w:val="24"/>
        </w:rPr>
        <w:t xml:space="preserve">различать по стилистическим особенностям декоративное искусство разных времён: </w:t>
      </w:r>
      <w:proofErr w:type="gramStart"/>
      <w:r w:rsidRPr="00293068">
        <w:rPr>
          <w:rFonts w:ascii="Times New Roman" w:eastAsia="Times New Roman" w:hAnsi="Times New Roman"/>
          <w:spacing w:val="7"/>
          <w:sz w:val="24"/>
          <w:szCs w:val="24"/>
        </w:rPr>
        <w:t xml:space="preserve">Древнего Египта, </w:t>
      </w:r>
      <w:r w:rsidRPr="00293068">
        <w:rPr>
          <w:rFonts w:ascii="Times New Roman" w:eastAsia="Times New Roman" w:hAnsi="Times New Roman"/>
          <w:spacing w:val="4"/>
          <w:sz w:val="24"/>
          <w:szCs w:val="24"/>
        </w:rPr>
        <w:t>Древней  Греции,  Китая, Средневековой  Европы, Западной  Евро</w:t>
      </w:r>
      <w:r w:rsidRPr="00293068">
        <w:rPr>
          <w:rFonts w:ascii="Times New Roman" w:eastAsia="Times New Roman" w:hAnsi="Times New Roman"/>
          <w:spacing w:val="9"/>
          <w:sz w:val="24"/>
          <w:szCs w:val="24"/>
        </w:rPr>
        <w:t xml:space="preserve">пы </w:t>
      </w:r>
      <w:r w:rsidRPr="00293068">
        <w:rPr>
          <w:rFonts w:ascii="Times New Roman" w:eastAsia="Times New Roman" w:hAnsi="Times New Roman"/>
          <w:spacing w:val="9"/>
          <w:sz w:val="24"/>
          <w:szCs w:val="24"/>
          <w:lang w:val="en-US"/>
        </w:rPr>
        <w:t>XVII</w:t>
      </w:r>
      <w:r w:rsidRPr="00293068">
        <w:rPr>
          <w:rFonts w:ascii="Times New Roman" w:eastAsia="Times New Roman" w:hAnsi="Times New Roman"/>
          <w:spacing w:val="9"/>
          <w:sz w:val="24"/>
          <w:szCs w:val="24"/>
        </w:rPr>
        <w:t xml:space="preserve"> века</w:t>
      </w:r>
      <w:r w:rsidRPr="00293068">
        <w:rPr>
          <w:rFonts w:ascii="Times New Roman" w:hAnsi="Times New Roman"/>
          <w:sz w:val="24"/>
          <w:szCs w:val="24"/>
        </w:rPr>
        <w:t>;</w:t>
      </w:r>
      <w:proofErr w:type="gramEnd"/>
    </w:p>
    <w:p w:rsidR="008113E8" w:rsidRPr="0011166A" w:rsidRDefault="008113E8" w:rsidP="008113E8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11166A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 ковка, литье, гобелен, батик и т. д.);</w:t>
      </w:r>
      <w:proofErr w:type="gramEnd"/>
    </w:p>
    <w:p w:rsidR="008113E8" w:rsidRPr="00797D9E" w:rsidRDefault="008113E8" w:rsidP="008113E8">
      <w:pPr>
        <w:pStyle w:val="aa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97D9E">
        <w:rPr>
          <w:rFonts w:ascii="Times New Roman" w:hAnsi="Times New Roman"/>
          <w:sz w:val="24"/>
          <w:szCs w:val="24"/>
        </w:rPr>
        <w:t>представлять тенденции развития современного повседневного и выставочного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8113E8" w:rsidRPr="006B71CE" w:rsidRDefault="008113E8" w:rsidP="008113E8">
      <w:pPr>
        <w:pStyle w:val="1"/>
        <w:numPr>
          <w:ilvl w:val="0"/>
          <w:numId w:val="7"/>
        </w:numPr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6B71CE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6B71CE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  <w:r w:rsidRPr="006B71CE">
        <w:rPr>
          <w:rStyle w:val="ab"/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p w:rsidR="008113E8" w:rsidRPr="006B71CE" w:rsidRDefault="008113E8" w:rsidP="008113E8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•    отражать в рисунках и проектах единство формы и декора (на доступном уровне);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 xml:space="preserve">пользоваться приемами традиционного письма при выполнении  практических заданий (Гжель,  Городец,  </w:t>
      </w:r>
      <w:proofErr w:type="spellStart"/>
      <w:r w:rsidRPr="006B71CE">
        <w:rPr>
          <w:rFonts w:ascii="Times New Roman" w:hAnsi="Times New Roman"/>
          <w:i/>
          <w:sz w:val="24"/>
          <w:szCs w:val="24"/>
        </w:rPr>
        <w:t>Жостово</w:t>
      </w:r>
      <w:proofErr w:type="spellEnd"/>
      <w:r w:rsidRPr="006B71CE">
        <w:rPr>
          <w:rFonts w:ascii="Times New Roman" w:hAnsi="Times New Roman"/>
          <w:i/>
          <w:sz w:val="24"/>
          <w:szCs w:val="24"/>
        </w:rPr>
        <w:t>, а также местные промыслы);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пользоваться языком декоративно-прикладного   искусства, принципами декоративного обобщения;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lastRenderedPageBreak/>
        <w:t>выстраивать декоративные, орнаментальные композиции в традиции  народного искусства на основе ритмического повтора изобразительных или геометрических элементов;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материале;</w:t>
      </w:r>
    </w:p>
    <w:p w:rsidR="008113E8" w:rsidRPr="006B71CE" w:rsidRDefault="008113E8" w:rsidP="008113E8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r w:rsidRPr="006B71CE">
        <w:rPr>
          <w:i/>
          <w:sz w:val="24"/>
          <w:szCs w:val="24"/>
        </w:rPr>
        <w:t>представлять тенденции развития современного повседневного и выставочного искусства;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познакомиться с  наиболее крупными художественными музеями России и мира;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71CE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6B71CE">
        <w:rPr>
          <w:rFonts w:ascii="Times New Roman" w:hAnsi="Times New Roman"/>
          <w:i/>
          <w:sz w:val="24"/>
          <w:szCs w:val="24"/>
        </w:rPr>
        <w:t>: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 xml:space="preserve">-  восприятия и оценки произведений искусства; 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8113E8" w:rsidRPr="006B71CE" w:rsidRDefault="008113E8" w:rsidP="008113E8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8113E8" w:rsidRDefault="008113E8" w:rsidP="00811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 xml:space="preserve">   --познакомиться с  наиболее крупными художественными музеями России и мира;</w:t>
      </w:r>
    </w:p>
    <w:p w:rsidR="008113E8" w:rsidRDefault="008113E8" w:rsidP="00811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113E8" w:rsidRPr="00567964" w:rsidRDefault="008113E8" w:rsidP="0081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67964">
        <w:rPr>
          <w:rFonts w:ascii="Times New Roman" w:hAnsi="Times New Roman" w:cs="Times New Roman"/>
          <w:b/>
          <w:sz w:val="24"/>
          <w:szCs w:val="24"/>
        </w:rPr>
        <w:t>Содержание учебного предмета   «Изобразительное искусство»</w:t>
      </w:r>
    </w:p>
    <w:p w:rsidR="008113E8" w:rsidRPr="00567964" w:rsidRDefault="008113E8" w:rsidP="0081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6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c"/>
        <w:tblW w:w="10207" w:type="dxa"/>
        <w:tblInd w:w="-743" w:type="dxa"/>
        <w:tblLayout w:type="fixed"/>
        <w:tblLook w:val="04A0"/>
      </w:tblPr>
      <w:tblGrid>
        <w:gridCol w:w="3403"/>
        <w:gridCol w:w="6804"/>
      </w:tblGrid>
      <w:tr w:rsidR="008113E8" w:rsidRPr="00567964" w:rsidTr="009A2835">
        <w:tc>
          <w:tcPr>
            <w:tcW w:w="3403" w:type="dxa"/>
          </w:tcPr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</w:tcPr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8113E8" w:rsidRPr="00567964" w:rsidTr="009A2835">
        <w:tc>
          <w:tcPr>
            <w:tcW w:w="3403" w:type="dxa"/>
          </w:tcPr>
          <w:p w:rsidR="008113E8" w:rsidRPr="00567964" w:rsidRDefault="008113E8" w:rsidP="009A283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изобразительного искусства и основы их образного языка.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6804" w:type="dxa"/>
          </w:tcPr>
          <w:p w:rsidR="008113E8" w:rsidRPr="00567964" w:rsidRDefault="008113E8" w:rsidP="009A2835">
            <w:pPr>
              <w:ind w:left="142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Виды   изобрази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   искусства:   жи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вопись,  графика, скульп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       Художественные материалы и их вырази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в изобразитель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искусстве. Выразительные   свойства линии,  виды  и  характер линии. Условность и об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разность  линейного   изо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бражения. Пятно в изобразительном искусстве. Роль пятна в изображении и его выра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зительные возможности. Тон и тональные отноше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ния: тёмное - светлое. Тональная шкала. Композиция листа. Ритм пятен. Доминирующее пятно. Линия и пятно. Графические рисунки Ф. Васильева, И. Левита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на; черно-белая графика А. Остроумовой-Лебеде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вой. Выразительность мазка. Фактура живописи. Выражение в живописи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эмоциональных состояний: радость, грусть, неж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  и т. Д. Зрительный ряд:</w:t>
            </w:r>
          </w:p>
          <w:p w:rsidR="008113E8" w:rsidRPr="00567964" w:rsidRDefault="008113E8" w:rsidP="009A2835">
            <w:pPr>
              <w:ind w:left="142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И. Грабарь, «Хризантемы»</w:t>
            </w:r>
            <w:proofErr w:type="gramStart"/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;К</w:t>
            </w:r>
            <w:proofErr w:type="gramEnd"/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. Коровин, «Цве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и фрукты»; «На берегу моря»</w:t>
            </w:r>
          </w:p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3E8" w:rsidRPr="00567964" w:rsidTr="009A2835">
        <w:tc>
          <w:tcPr>
            <w:tcW w:w="3403" w:type="dxa"/>
          </w:tcPr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наших вещей. Натюрморт</w:t>
            </w: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 ч.</w:t>
            </w:r>
          </w:p>
        </w:tc>
        <w:tc>
          <w:tcPr>
            <w:tcW w:w="6804" w:type="dxa"/>
          </w:tcPr>
          <w:p w:rsidR="008113E8" w:rsidRPr="00567964" w:rsidRDefault="008113E8" w:rsidP="009A2835">
            <w:pPr>
              <w:ind w:left="142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как познание окружающего мира 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отношения к нему человека. Реальность и фантазия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творческой деятельности художника. Выразительные средства и правила изображения. Многообразие форм изо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бражения мира вещей в ис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тории искусства. О чём рассказывают изображения пещей. Появление жанра натюрморта. Натюрморт в истории    искусства.    На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тюрморт в живописи, гра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фике, скульптуре. Плоско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стное  изображение  и  его место в истории искусства. Повествовательность   пло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рисунков. Понятие  формы.   Линей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ные, плоскостные и объ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ёмные формы. Геометри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тела, которые со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ставляют    основу    всего многообразия форм. </w:t>
            </w:r>
          </w:p>
          <w:p w:rsidR="008113E8" w:rsidRPr="00567964" w:rsidRDefault="008113E8" w:rsidP="009A28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3E8" w:rsidRPr="00567964" w:rsidTr="009A2835">
        <w:tc>
          <w:tcPr>
            <w:tcW w:w="3403" w:type="dxa"/>
          </w:tcPr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Вглядываясь в человека. Портрет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 ч.</w:t>
            </w:r>
          </w:p>
        </w:tc>
        <w:tc>
          <w:tcPr>
            <w:tcW w:w="6804" w:type="dxa"/>
          </w:tcPr>
          <w:p w:rsidR="008113E8" w:rsidRPr="00567964" w:rsidRDefault="008113E8" w:rsidP="009A2835">
            <w:pPr>
              <w:ind w:left="142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Портрет как образ опре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делённого   реального   че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ловека. История развития жанра.   Изображение   че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ловека в искусстве разных эпох. Проблема сходства в портрете.    Выражение    в портретном   изображении характера   человека,   его внутреннего мира.  Вели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кие      художники-портре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тисты: </w:t>
            </w:r>
            <w:proofErr w:type="spellStart"/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Рембрант</w:t>
            </w:r>
            <w:proofErr w:type="spellEnd"/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, Ф. Роко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тов,       В. </w:t>
            </w:r>
            <w:proofErr w:type="spellStart"/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Боровиковский</w:t>
            </w:r>
            <w:proofErr w:type="spellEnd"/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, Д. Левицкий, И. Репин. Закономерности в  конст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рукции головы человека. Большая   цельная   форма головы и её части. Про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порции    лица    человека. Средняя линия симметрии лица. Величина и форма глаз, носа, расположение и форма рта. Образ человека в графи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ческом   портрете.   Распо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ложение портрета на лис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те. Выразительность гра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фических        материалов. Графические       портреты О. Кипренского,   И. Репи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на, В. Серова.</w:t>
            </w:r>
          </w:p>
          <w:p w:rsidR="008113E8" w:rsidRPr="00567964" w:rsidRDefault="008113E8" w:rsidP="009A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3E8" w:rsidRPr="00567964" w:rsidTr="009A2835">
        <w:tc>
          <w:tcPr>
            <w:tcW w:w="3403" w:type="dxa"/>
          </w:tcPr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пространство</w:t>
            </w:r>
            <w:proofErr w:type="gramStart"/>
            <w:r w:rsidRPr="00567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Пейзаж-7 ч.</w:t>
            </w:r>
          </w:p>
        </w:tc>
        <w:tc>
          <w:tcPr>
            <w:tcW w:w="6804" w:type="dxa"/>
          </w:tcPr>
          <w:p w:rsidR="008113E8" w:rsidRPr="00567964" w:rsidRDefault="008113E8" w:rsidP="009A2835">
            <w:pPr>
              <w:ind w:left="142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t>Предмет   изображения   и картина мира в изобрази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тельном искусстве. Изме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видения мира в раз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эпохи. Жанры в изо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бразительном    искусстве. Портрет. Натюрморт. Пейзаж.        Тематическая картина: бытовой и исто</w:t>
            </w:r>
            <w:r w:rsidRPr="005679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рический жанры.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  XX века и его образный смысл. 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</w:t>
            </w:r>
          </w:p>
          <w:p w:rsidR="008113E8" w:rsidRPr="00567964" w:rsidRDefault="008113E8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3E8" w:rsidRPr="006B71CE" w:rsidRDefault="008113E8" w:rsidP="00811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113E8" w:rsidRPr="006B71CE" w:rsidRDefault="008113E8" w:rsidP="00811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113E8" w:rsidRDefault="008113E8"/>
    <w:p w:rsidR="008113E8" w:rsidRDefault="008113E8"/>
    <w:p w:rsidR="008113E8" w:rsidRDefault="008113E8"/>
    <w:p w:rsidR="008113E8" w:rsidRDefault="008113E8"/>
    <w:p w:rsidR="008113E8" w:rsidRDefault="008113E8"/>
    <w:p w:rsidR="008113E8" w:rsidRDefault="008113E8"/>
    <w:p w:rsidR="008113E8" w:rsidRDefault="008113E8"/>
    <w:p w:rsidR="008113E8" w:rsidRDefault="008113E8"/>
    <w:p w:rsidR="008113E8" w:rsidRPr="00116B35" w:rsidRDefault="008113E8" w:rsidP="008113E8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16B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Раздел 4. Тематическое планирование уроков  «Изобразительное искусство»</w:t>
      </w:r>
    </w:p>
    <w:p w:rsidR="008113E8" w:rsidRPr="008C0E35" w:rsidRDefault="008113E8" w:rsidP="008113E8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" w:name="70cd6ecd17bf426460d27b0cb122ff69d4694483"/>
      <w:bookmarkEnd w:id="1"/>
    </w:p>
    <w:tbl>
      <w:tblPr>
        <w:tblW w:w="105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35"/>
        <w:gridCol w:w="3118"/>
        <w:gridCol w:w="2140"/>
      </w:tblGrid>
      <w:tr w:rsidR="008113E8" w:rsidRPr="008C0E35" w:rsidTr="009A2835">
        <w:tc>
          <w:tcPr>
            <w:tcW w:w="2411" w:type="dxa"/>
            <w:tcBorders>
              <w:right w:val="single" w:sz="4" w:space="0" w:color="auto"/>
            </w:tcBorders>
          </w:tcPr>
          <w:p w:rsidR="008113E8" w:rsidRDefault="008113E8" w:rsidP="009A2835">
            <w:pPr>
              <w:ind w:lef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13E8" w:rsidRDefault="008113E8" w:rsidP="009A28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Элементы содержание</w:t>
            </w:r>
          </w:p>
        </w:tc>
        <w:tc>
          <w:tcPr>
            <w:tcW w:w="3118" w:type="dxa"/>
          </w:tcPr>
          <w:p w:rsidR="008113E8" w:rsidRDefault="008113E8" w:rsidP="009A28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  <w:tc>
          <w:tcPr>
            <w:tcW w:w="2140" w:type="dxa"/>
          </w:tcPr>
          <w:p w:rsidR="008113E8" w:rsidRDefault="008113E8" w:rsidP="009A28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оценки</w:t>
            </w:r>
          </w:p>
        </w:tc>
      </w:tr>
      <w:tr w:rsidR="008113E8" w:rsidRPr="008C0E35" w:rsidTr="009A2835">
        <w:trPr>
          <w:trHeight w:val="335"/>
        </w:trPr>
        <w:tc>
          <w:tcPr>
            <w:tcW w:w="2411" w:type="dxa"/>
            <w:tcBorders>
              <w:righ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изобразительного искусства и основы их образного языка.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в семье пластических искусств. Рисунок-основа изобразительного искусства. Пятно как средство выражения. Композиция как ритм пятен.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Цвет в произведениях живописи. Объемные изображения в скульптуре. Основы языка изображения.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Расширяют представления о средствах художественной выразительности, об особенностях передачи пространства в живописи с помощью цвета и фактурного мазка. </w:t>
            </w:r>
            <w:r w:rsidRPr="00790574"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и выразительных средств.</w:t>
            </w:r>
          </w:p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 xml:space="preserve"> Понимают ценность искусства в соответствии гармонии человека с окружающим миром.</w:t>
            </w:r>
          </w:p>
          <w:p w:rsidR="008113E8" w:rsidRPr="00790574" w:rsidRDefault="008113E8" w:rsidP="009A283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>Учатся давать оценку своей работе и работе товарища по заданным критериям</w:t>
            </w:r>
          </w:p>
        </w:tc>
        <w:tc>
          <w:tcPr>
            <w:tcW w:w="2140" w:type="dxa"/>
          </w:tcPr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8113E8" w:rsidRPr="00790574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8113E8" w:rsidRPr="008C0E35" w:rsidTr="009A2835">
        <w:trPr>
          <w:trHeight w:val="4901"/>
        </w:trPr>
        <w:tc>
          <w:tcPr>
            <w:tcW w:w="2411" w:type="dxa"/>
            <w:tcBorders>
              <w:righ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наших вещей. Натюрморт 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-8ч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познание: реальность и фантазия. Изображение предметного мира </w:t>
            </w:r>
            <w:proofErr w:type="gramStart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атюрморт. Понятие формы. Многообразие форм окружающего мира. Изображение предмета на плоскости и линейная перспектива. Освещение. Свет и тень. Натюрмо</w:t>
            </w:r>
            <w:proofErr w:type="gramStart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афике. Цвет в натюрморте. Выразительные возможности натюрморта.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3E8" w:rsidRPr="00790574" w:rsidRDefault="008113E8" w:rsidP="009A283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Используют  в индивидуальной и коллективной деятельности различные материалы (гуаши, акварели, пастели, восковых мелков, туши, карандаша, фломастеров.</w:t>
            </w:r>
            <w:proofErr w:type="gramStart"/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)</w:t>
            </w:r>
            <w:proofErr w:type="gramEnd"/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               </w:t>
            </w:r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Участвуют в обсуждении содержания и выразительных сре</w:t>
            </w:r>
            <w:proofErr w:type="gramStart"/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дств пр</w:t>
            </w:r>
            <w:proofErr w:type="gramEnd"/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оизведений изобразительного искусства, выражают свое отношение к произведению.</w:t>
            </w:r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               Работают  в группе над проектом,  осуществляют поиск необходимой информации для выполнения учебных заданий, в том числе в сети Интернет.</w:t>
            </w:r>
          </w:p>
        </w:tc>
        <w:tc>
          <w:tcPr>
            <w:tcW w:w="2140" w:type="dxa"/>
          </w:tcPr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8113E8" w:rsidRPr="00790574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8113E8" w:rsidRPr="008C0E35" w:rsidTr="009A2835">
        <w:trPr>
          <w:trHeight w:val="693"/>
        </w:trPr>
        <w:tc>
          <w:tcPr>
            <w:tcW w:w="2411" w:type="dxa"/>
            <w:tcBorders>
              <w:righ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Вглядываясь в человека. Портрет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-11ч</w:t>
            </w:r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человек</w:t>
            </w:r>
            <w:proofErr w:type="gramStart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главная тема искусства. Конструкция головы человека и ее пропорции. Изображение головы человека в пространстве.  Графический портретный рисунок и выразительность образа человека. Портрет в скульптуре. </w:t>
            </w:r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Сатирические образы человека. Образные возможности освещения в портрете. Портрет в живописи. Роль цвета в портрете. Великие портретисты.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lastRenderedPageBreak/>
              <w:t>Овладевают навыками коллективной деятельности, под руководством учителя и самостоятельно.</w:t>
            </w:r>
          </w:p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>Понимают ценность искусства в соответствии гармонии человека с окружающим миром.</w:t>
            </w:r>
          </w:p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 xml:space="preserve">Понимают ценность искусства в соответствии </w:t>
            </w:r>
            <w:r w:rsidRPr="00790574">
              <w:rPr>
                <w:rFonts w:ascii="Times New Roman" w:hAnsi="Times New Roman"/>
                <w:sz w:val="24"/>
                <w:szCs w:val="24"/>
              </w:rPr>
              <w:lastRenderedPageBreak/>
              <w:t>гармонии человека с окружающим миром.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3E8" w:rsidRPr="00790574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E8" w:rsidRPr="00790574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8113E8" w:rsidRPr="00790574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8113E8" w:rsidRPr="008C0E35" w:rsidTr="009A2835">
        <w:trPr>
          <w:trHeight w:val="663"/>
        </w:trPr>
        <w:tc>
          <w:tcPr>
            <w:tcW w:w="2411" w:type="dxa"/>
            <w:tcBorders>
              <w:righ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 и пространство</w:t>
            </w:r>
            <w:proofErr w:type="gramStart"/>
            <w:r w:rsidRPr="00790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Пейзаж -11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13E8" w:rsidRPr="00790574" w:rsidRDefault="008113E8" w:rsidP="009A28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искусстве. Изображение  пространства. Правила  линейной и воздушной перспективы. Пейзаж – большой мир. Организация изображаемого пространства. Пейзаж – настроение. Природа и художник. Городской пейзаж. Выразительные возможности изобразительного искусства.</w:t>
            </w:r>
          </w:p>
          <w:p w:rsidR="008113E8" w:rsidRPr="00790574" w:rsidRDefault="008113E8" w:rsidP="009A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w w:val="0"/>
                <w:sz w:val="24"/>
                <w:szCs w:val="24"/>
              </w:rPr>
              <w:t xml:space="preserve">Овладевают  элементарными умениями передачи перспективы: обозначение линии горизонта,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— выше, использование приема загораживания. </w:t>
            </w:r>
            <w:r w:rsidRPr="00790574">
              <w:rPr>
                <w:rFonts w:ascii="Times New Roman" w:hAnsi="Times New Roman"/>
                <w:sz w:val="24"/>
                <w:szCs w:val="24"/>
              </w:rPr>
              <w:t>Учатся давать оценку своей работе и работе товарища по заданным критериям</w:t>
            </w:r>
          </w:p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Работают  в группе над проектом,  осуществляют поиск необходимой информации</w:t>
            </w:r>
            <w:r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.</w:t>
            </w:r>
          </w:p>
          <w:p w:rsidR="008113E8" w:rsidRPr="00790574" w:rsidRDefault="008113E8" w:rsidP="009A2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8113E8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8113E8" w:rsidRPr="00790574" w:rsidRDefault="008113E8" w:rsidP="009A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8113E8" w:rsidRDefault="008113E8"/>
    <w:p w:rsidR="008113E8" w:rsidRDefault="008113E8"/>
    <w:p w:rsidR="008113E8" w:rsidRPr="00025B91" w:rsidRDefault="008113E8" w:rsidP="008113E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025B91">
        <w:rPr>
          <w:rFonts w:ascii="Times New Roman" w:hAnsi="Times New Roman"/>
          <w:b/>
          <w:sz w:val="28"/>
          <w:szCs w:val="28"/>
        </w:rPr>
        <w:t>.   Календарно-тематическое планирование по изобразительно</w:t>
      </w:r>
      <w:r>
        <w:rPr>
          <w:rFonts w:ascii="Times New Roman" w:hAnsi="Times New Roman"/>
          <w:b/>
          <w:sz w:val="28"/>
          <w:szCs w:val="28"/>
        </w:rPr>
        <w:t xml:space="preserve">му искусству .    6 класс.   2020-2021 </w:t>
      </w:r>
      <w:r w:rsidRPr="00025B91">
        <w:rPr>
          <w:rFonts w:ascii="Times New Roman" w:hAnsi="Times New Roman"/>
          <w:b/>
          <w:sz w:val="28"/>
          <w:szCs w:val="28"/>
        </w:rPr>
        <w:t>учебный год.</w:t>
      </w:r>
      <w:r>
        <w:rPr>
          <w:rFonts w:ascii="Times New Roman" w:hAnsi="Times New Roman"/>
          <w:b/>
          <w:sz w:val="28"/>
          <w:szCs w:val="28"/>
        </w:rPr>
        <w:t xml:space="preserve"> 35 часов.</w:t>
      </w:r>
    </w:p>
    <w:p w:rsidR="008113E8" w:rsidRPr="00025B91" w:rsidRDefault="008113E8" w:rsidP="008113E8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8113E8" w:rsidRPr="00025B91" w:rsidRDefault="008113E8" w:rsidP="008113E8">
      <w:pPr>
        <w:pStyle w:val="a6"/>
        <w:ind w:left="-851" w:firstLine="851"/>
        <w:rPr>
          <w:rFonts w:ascii="Times New Roman" w:hAnsi="Times New Roman"/>
          <w:b/>
          <w:sz w:val="28"/>
          <w:szCs w:val="28"/>
        </w:rPr>
      </w:pPr>
      <w:r w:rsidRPr="00025B91">
        <w:rPr>
          <w:rFonts w:ascii="Times New Roman" w:hAnsi="Times New Roman"/>
          <w:b/>
          <w:sz w:val="28"/>
          <w:szCs w:val="28"/>
        </w:rPr>
        <w:t>Тема года:</w:t>
      </w:r>
      <w:r w:rsidRPr="00E36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11E">
        <w:rPr>
          <w:rFonts w:ascii="Times New Roman" w:hAnsi="Times New Roman"/>
          <w:b/>
          <w:bCs/>
          <w:sz w:val="28"/>
          <w:szCs w:val="28"/>
        </w:rPr>
        <w:t>«</w:t>
      </w:r>
      <w:r w:rsidRPr="0004211E">
        <w:rPr>
          <w:rFonts w:ascii="Times New Roman" w:hAnsi="Times New Roman"/>
          <w:b/>
          <w:sz w:val="28"/>
          <w:szCs w:val="28"/>
        </w:rPr>
        <w:t xml:space="preserve">Изобразительное искусство в жизни человека» </w:t>
      </w:r>
      <w:r w:rsidRPr="00025B9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3741"/>
        <w:gridCol w:w="425"/>
        <w:gridCol w:w="567"/>
        <w:gridCol w:w="1276"/>
        <w:gridCol w:w="567"/>
        <w:gridCol w:w="708"/>
        <w:gridCol w:w="709"/>
        <w:gridCol w:w="1134"/>
      </w:tblGrid>
      <w:tr w:rsidR="00734CF7" w:rsidRPr="00646B56" w:rsidTr="00F958FB">
        <w:trPr>
          <w:trHeight w:val="326"/>
        </w:trPr>
        <w:tc>
          <w:tcPr>
            <w:tcW w:w="1363" w:type="dxa"/>
            <w:vMerge w:val="restart"/>
            <w:shd w:val="clear" w:color="auto" w:fill="auto"/>
          </w:tcPr>
          <w:p w:rsidR="00734CF7" w:rsidRPr="00646B56" w:rsidRDefault="00734CF7" w:rsidP="009A2835">
            <w:pPr>
              <w:suppressAutoHyphens/>
              <w:ind w:lef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734CF7" w:rsidRPr="00646B56" w:rsidRDefault="00734CF7" w:rsidP="00F958F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734CF7" w:rsidRPr="00646B56" w:rsidTr="00F958FB">
        <w:trPr>
          <w:trHeight w:val="349"/>
        </w:trPr>
        <w:tc>
          <w:tcPr>
            <w:tcW w:w="1363" w:type="dxa"/>
            <w:vMerge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  <w:vMerge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34CF7" w:rsidRPr="00646B56" w:rsidTr="00734CF7">
        <w:tc>
          <w:tcPr>
            <w:tcW w:w="10490" w:type="dxa"/>
            <w:gridSpan w:val="9"/>
          </w:tcPr>
          <w:p w:rsidR="00734CF7" w:rsidRPr="00646B56" w:rsidRDefault="00734CF7" w:rsidP="009A283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раздел: </w:t>
            </w: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языка-</w:t>
            </w:r>
            <w:r w:rsidRPr="00646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Рисунок - основа  </w:t>
            </w:r>
            <w:r w:rsidRPr="0064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творчества.</w:t>
            </w:r>
          </w:p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646B56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Линия и её  выразительные   возможности. </w:t>
            </w:r>
            <w:r w:rsidRPr="00646B56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Пятно как средство выражения.</w:t>
            </w: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Ритм линий и ритм пятен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Цвет   в произведениях живописи.</w:t>
            </w:r>
          </w:p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Объемные   изображения в скульптуре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F958FB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0490" w:type="dxa"/>
            <w:gridSpan w:val="9"/>
          </w:tcPr>
          <w:p w:rsidR="00734CF7" w:rsidRPr="00646B56" w:rsidRDefault="00734CF7" w:rsidP="009A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>2 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наших вещей. Натюрморт.-8 ч.</w:t>
            </w:r>
          </w:p>
        </w:tc>
      </w:tr>
      <w:tr w:rsidR="00734CF7" w:rsidRPr="00646B56" w:rsidTr="00734CF7">
        <w:trPr>
          <w:trHeight w:val="824"/>
        </w:trPr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Понятие формы, Многообразие форм  окружающего  мира.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gramStart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 и тень.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афике. 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Цвет      в натюрморте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( обобщение темы) 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rPr>
          <w:trHeight w:val="303"/>
        </w:trPr>
        <w:tc>
          <w:tcPr>
            <w:tcW w:w="10490" w:type="dxa"/>
            <w:gridSpan w:val="9"/>
          </w:tcPr>
          <w:p w:rsidR="00734CF7" w:rsidRPr="00646B56" w:rsidRDefault="00734CF7" w:rsidP="009A283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>3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Вглядываясь в человека. Портрет.-11 ч.</w:t>
            </w: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Образ человека   - главная тема    искусства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головы человека в пространстве.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Портрет  в скульптуре.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портретный </w:t>
            </w:r>
          </w:p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646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«Виды изобразительного искусства»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0490" w:type="dxa"/>
            <w:gridSpan w:val="9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>4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4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пространство. Пейзаж-7ч.</w:t>
            </w: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Жанры   в изобразительном искусстве.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rPr>
          <w:trHeight w:val="615"/>
        </w:trPr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Пейзаж настроения. Природа и художник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B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Пейзаж в графике Городской пейзаж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B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B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F7" w:rsidRPr="00646B56" w:rsidTr="00734CF7">
        <w:tc>
          <w:tcPr>
            <w:tcW w:w="1363" w:type="dxa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6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  <w:p w:rsidR="00734CF7" w:rsidRPr="00646B56" w:rsidRDefault="00734CF7" w:rsidP="009A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567" w:type="dxa"/>
            <w:shd w:val="clear" w:color="auto" w:fill="auto"/>
          </w:tcPr>
          <w:p w:rsidR="00734CF7" w:rsidRPr="00646B56" w:rsidRDefault="00734CF7" w:rsidP="009A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4CF7" w:rsidRPr="00646B56" w:rsidRDefault="00734CF7" w:rsidP="009A28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34CF7" w:rsidRPr="00646B56" w:rsidRDefault="00734CF7" w:rsidP="009A283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CF7" w:rsidRPr="00646B56" w:rsidRDefault="00734CF7" w:rsidP="009A28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3E8" w:rsidRDefault="008113E8"/>
    <w:p w:rsidR="008113E8" w:rsidRDefault="008113E8"/>
    <w:p w:rsidR="00734CF7" w:rsidRPr="008C0E35" w:rsidRDefault="00734CF7" w:rsidP="00734CF7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  <w:r w:rsidRPr="008C0E35">
        <w:rPr>
          <w:b/>
          <w:bCs/>
          <w:i w:val="0"/>
          <w:sz w:val="24"/>
          <w:szCs w:val="24"/>
          <w:u w:val="double"/>
        </w:rPr>
        <w:t>Раздел 6.</w:t>
      </w:r>
      <w:r w:rsidRPr="008C0E35">
        <w:rPr>
          <w:b/>
          <w:sz w:val="24"/>
          <w:szCs w:val="24"/>
        </w:rPr>
        <w:t xml:space="preserve"> </w:t>
      </w:r>
      <w:r w:rsidRPr="008C0E35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734CF7" w:rsidRDefault="00734CF7" w:rsidP="00734CF7">
      <w:pPr>
        <w:tabs>
          <w:tab w:val="left" w:pos="1475"/>
        </w:tabs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ab/>
      </w:r>
    </w:p>
    <w:p w:rsidR="00734CF7" w:rsidRPr="00B967AE" w:rsidRDefault="00734CF7" w:rsidP="0073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натюрморта.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Составлен интересный натюрморт на определенную тему, интересный для зрителя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2.Натюрморт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натюрморта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5.Предметы оптимального размера и расположены, так как в натюрморте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предметы прорисованы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9.Предметы и драпировка переднего плана нарисованы более четкой 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10.Верно намечено распределение блика света, полутени, тени, рефлекса на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предметах натюрморта и падающие тени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734CF7" w:rsidRPr="00B967AE" w:rsidRDefault="00734CF7" w:rsidP="0073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портрета.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1.Выполнен портрет с соблюдением правил построения, соблюдены пропорции лица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2.Портрет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портрета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5.Портрет опти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мального размера и удачно размещ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ѐ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на листе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передается характер 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портретируемого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выполнении портрета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элементы лица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9.Элементы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элементах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портрета и падающие тени, создан выразительный образ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734CF7" w:rsidRPr="00B967AE" w:rsidRDefault="00734CF7" w:rsidP="0073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пейзажа.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 .Выполнен интересный пейзаж с 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дальним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или несколькими дальними планами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2.Пейзаж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пейзажа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5.Элементы пейзажа оптимального размера и удачно размещены на листе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передается характер определѐнной местности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выполнении пейзажа соблюдаются правила 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линейной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 воздушной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элементы пейзажа на переднем плане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9.Элементы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элементах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пейзажа и падающие тени, применяется богатая цветовая гамма, создан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выразительный пейзаж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734CF7" w:rsidRPr="00B967AE" w:rsidRDefault="00734CF7" w:rsidP="0073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композиции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 Составлена интересная композиция на определенную тему, с интересным сюжетом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для зрителя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2.Композиция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данной композиции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5.Предметы оптимального размера и помогают раскрыть смысл композиции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предметы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9.Предметы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734CF7" w:rsidRPr="00B967AE" w:rsidTr="009A28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10.Верно намечено распределение света, полутени, тени, рефлекса на предметах и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падающие тени, используются знания </w:t>
            </w:r>
            <w:proofErr w:type="spell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цветоведения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F7" w:rsidRPr="00B967AE" w:rsidRDefault="00734CF7" w:rsidP="009A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Нормы оценки художественных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-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уча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ю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щийся полностью справляется с поставленной целью урока;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правильно излагает изученный материал и умеет применить полученные знания на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практике;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верно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решает композицию рисунка, т.е. гармонично согласовывает между собой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все компоненты изображения;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умеет подметить и передать в изображении наиболее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характерное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полностью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овладел программным материалом, но при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изложении его допускает неточности второстепенного характера;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гармонично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согласовывает между собой все компоненты изображения;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умеет подметить, но не совсем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точно передаёт в изображении наиболее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характерное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слабо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справляется с поставленной целью урока;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допускает 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н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еточность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 изложении изученного материала.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допускает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грубые ошибки в ответе;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не справляется с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поставленной целью урока.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оценок письменной работы.</w:t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обучающимся не допущено в работе ни одной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ошибки, а также при наличии в ней одной негрубой ошибки. Учитывается качество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оформления работы, аккуратность обучающегося, оригинальность воплощения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задуманного образа.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допустил две ошибки.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Учитывается оформление работы.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допустил до несколько ошибок.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Учитывается оформление работы.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школьник полностью не справился с задание.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оценки тестов</w:t>
      </w:r>
      <w:r w:rsidRPr="00B967AE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.</w:t>
      </w:r>
      <w:r w:rsidRPr="00B967A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Критерии выставления оценок за тест, состоящий из 10 вопросов.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Время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выполнения работы: 10-15 мин.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- 10 правильных ответов,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- 7-9,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- 5-6,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менее 5 правильных ответов.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Критерии выставления оценок </w:t>
      </w:r>
      <w:r w:rsidRPr="008771C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 тест,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состоящий из 20 вопросов.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Время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выполнения работы: 30-40 мин.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</w:t>
      </w:r>
      <w:proofErr w:type="spellStart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п</w:t>
      </w:r>
      <w:proofErr w:type="spellEnd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val="tt-RU" w:eastAsia="ru-RU"/>
        </w:rPr>
        <w:t>я</w:t>
      </w:r>
      <w:proofErr w:type="spellStart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ть</w:t>
      </w:r>
      <w:proofErr w:type="spellEnd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- 18-20 правильных ответов,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- 14-17,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- 10-13,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менее 10 правильных ответов..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оценок устных ответов.</w:t>
      </w:r>
      <w:proofErr w:type="gramEnd"/>
      <w:r w:rsidRPr="00B967AE">
        <w:rPr>
          <w:rFonts w:ascii="Calibri" w:eastAsia="Times New Roman" w:hAnsi="Calibri" w:cs="Times New Roman"/>
          <w:color w:val="000000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если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: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 раскрыл содержание материала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объеме, предусмотренном программой и учебником;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изложил материал грамотным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языком в определенной логической последовательности, точно используя специальную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терминологию и символику;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показал умение иллюстрировать теоретические положения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конкретными примерами, применять их в новой ситуации при выполнении практического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задания;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продемонстрировал усвоение ранее изученных сопутствующих вопросов,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сформированность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 устойчивость 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поль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зуемых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при ответе умений и навыков;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отвечал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самостоятельно без наводящих вопросов учителя.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Возможны одна-две неточности при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освещении второстепенных вопросов или в выкладках, которые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легко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исправил по замечанию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если ответ удовлетворяет в основном требованиям на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оценку «пять», но при этом имеет один из недостатков: в изложении допущены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небольшие пробелы, не исказившие содержание ответа;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один - два недочета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 освещении основного содержания ответа, исправленные на замечания учителя;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ошибка или более двух недочетов при освещении второстепенных вопросов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или в выкладках, легко исправленные по замечанию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 в следующих случаях: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неполно или непоследовательно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раскрыто содержание материала, но показано общее понимание вопроса 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продемонстрированы умения,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достаточные для дальнейшего усвоения программного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материала;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имелись затруднения, или допущены ошибки в определении понятий,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использовании специальной терминологии, исправленные после нескольких наводящих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вопросов учителя;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не справился с применением теории в новой ситуации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 выполнении практического задания, но выполнил задания обязательного уровня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сложности по данной теме; при знании теоретического материала выявлена недостаточная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сформированность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основных умений и навыков.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 в следующих случаях: не раскрыто основное содержание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учебного мате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риала;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обнаружен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 незнание или непонимание школьником большей или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наиболее важной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           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части учебного материала;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ошибки в определении понятий,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при использовании </w:t>
      </w:r>
      <w:r>
        <w:rPr>
          <w:rFonts w:ascii="TimesNewRomanPSMT" w:eastAsia="Times New Roman" w:hAnsi="TimesNewRomanPSMT" w:cs="Times New Roman" w:hint="eastAsia"/>
          <w:color w:val="000000"/>
          <w:sz w:val="24"/>
          <w:lang w:val="tt-RU" w:eastAsia="ru-RU"/>
        </w:rPr>
        <w:t>специи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альной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терминологии, которые не исправлены после нескольких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наводящих вопросов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Оценка творческих работ:</w:t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ставится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сли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содержание работы полностью соответствует теме;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работа оригинальна и выполнена самостоятельно.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«четыре»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ставится: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если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содержание работы в основном соответствует теме (имеются незначительные отклонения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от темы);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замысел работы оригинален, но выполнен не совсем самостоятельно.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ставиться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если в работе допущены существенные отклонения от темы; </w:t>
      </w:r>
    </w:p>
    <w:p w:rsidR="00734CF7" w:rsidRDefault="00734CF7" w:rsidP="00734C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proofErr w:type="spellStart"/>
      <w:r>
        <w:rPr>
          <w:rFonts w:ascii="TimesNewRomanPSMT" w:eastAsia="Times New Roman" w:hAnsi="TimesNewRomanPSMT" w:cs="Times New Roman" w:hint="eastAsia"/>
          <w:color w:val="000000"/>
          <w:sz w:val="24"/>
          <w:lang w:eastAsia="ru-RU"/>
        </w:rPr>
        <w:t>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тсуствует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оригинально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сть замысла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или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работа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выполнена не 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са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мостоятельно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. </w:t>
      </w:r>
    </w:p>
    <w:p w:rsidR="00734CF7" w:rsidRPr="00A4580C" w:rsidRDefault="00734CF7" w:rsidP="00734CF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если работа не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ответствует теме; не соблюдены основные этапы 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3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над композицией.</w:t>
      </w:r>
    </w:p>
    <w:p w:rsidR="008113E8" w:rsidRDefault="008113E8"/>
    <w:p w:rsidR="008113E8" w:rsidRDefault="008113E8"/>
    <w:p w:rsidR="008113E8" w:rsidRDefault="008113E8"/>
    <w:p w:rsidR="008113E8" w:rsidRDefault="008113E8"/>
    <w:p w:rsidR="008113E8" w:rsidRDefault="008113E8"/>
    <w:p w:rsidR="008113E8" w:rsidRDefault="008113E8"/>
    <w:sectPr w:rsidR="008113E8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45D61"/>
    <w:multiLevelType w:val="hybridMultilevel"/>
    <w:tmpl w:val="46EA149C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848C4"/>
    <w:multiLevelType w:val="hybridMultilevel"/>
    <w:tmpl w:val="BDDE7CD4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06F2"/>
    <w:multiLevelType w:val="hybridMultilevel"/>
    <w:tmpl w:val="29563E8A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3E8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B4A71"/>
    <w:rsid w:val="000C6986"/>
    <w:rsid w:val="000C79DD"/>
    <w:rsid w:val="000D4C55"/>
    <w:rsid w:val="000E7DDF"/>
    <w:rsid w:val="000F03D6"/>
    <w:rsid w:val="00103E66"/>
    <w:rsid w:val="00121EE8"/>
    <w:rsid w:val="00123C80"/>
    <w:rsid w:val="00125B0A"/>
    <w:rsid w:val="0015019C"/>
    <w:rsid w:val="00166A26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D07"/>
    <w:rsid w:val="002069A6"/>
    <w:rsid w:val="00214665"/>
    <w:rsid w:val="0022040B"/>
    <w:rsid w:val="00227404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E7613"/>
    <w:rsid w:val="002F3679"/>
    <w:rsid w:val="002F577C"/>
    <w:rsid w:val="003078F6"/>
    <w:rsid w:val="00311C4E"/>
    <w:rsid w:val="00331208"/>
    <w:rsid w:val="0035352B"/>
    <w:rsid w:val="00356365"/>
    <w:rsid w:val="0035792C"/>
    <w:rsid w:val="003672E1"/>
    <w:rsid w:val="00376648"/>
    <w:rsid w:val="00397B44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227B2"/>
    <w:rsid w:val="00432029"/>
    <w:rsid w:val="0043411B"/>
    <w:rsid w:val="0044016D"/>
    <w:rsid w:val="004402D3"/>
    <w:rsid w:val="00453513"/>
    <w:rsid w:val="00456178"/>
    <w:rsid w:val="0045620F"/>
    <w:rsid w:val="004731EA"/>
    <w:rsid w:val="004834D7"/>
    <w:rsid w:val="004A0268"/>
    <w:rsid w:val="004A32A2"/>
    <w:rsid w:val="004B0DC9"/>
    <w:rsid w:val="004B3055"/>
    <w:rsid w:val="004B746B"/>
    <w:rsid w:val="004C1116"/>
    <w:rsid w:val="004C52CA"/>
    <w:rsid w:val="004C52DA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3952"/>
    <w:rsid w:val="0069378C"/>
    <w:rsid w:val="006941D6"/>
    <w:rsid w:val="00694B26"/>
    <w:rsid w:val="006A14E2"/>
    <w:rsid w:val="006B26F7"/>
    <w:rsid w:val="006C72FF"/>
    <w:rsid w:val="007020BF"/>
    <w:rsid w:val="0070224C"/>
    <w:rsid w:val="00703CCA"/>
    <w:rsid w:val="00704634"/>
    <w:rsid w:val="0070546E"/>
    <w:rsid w:val="00722376"/>
    <w:rsid w:val="00733195"/>
    <w:rsid w:val="00734CF7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13E8"/>
    <w:rsid w:val="0081235C"/>
    <w:rsid w:val="00840525"/>
    <w:rsid w:val="00851E02"/>
    <w:rsid w:val="0088568B"/>
    <w:rsid w:val="00891E91"/>
    <w:rsid w:val="008C1263"/>
    <w:rsid w:val="008E4F2C"/>
    <w:rsid w:val="008E549D"/>
    <w:rsid w:val="008E754E"/>
    <w:rsid w:val="00911660"/>
    <w:rsid w:val="00945463"/>
    <w:rsid w:val="00991770"/>
    <w:rsid w:val="009C18AB"/>
    <w:rsid w:val="009D374B"/>
    <w:rsid w:val="009D3826"/>
    <w:rsid w:val="009E0ECF"/>
    <w:rsid w:val="009E3DAA"/>
    <w:rsid w:val="00A170E4"/>
    <w:rsid w:val="00A25190"/>
    <w:rsid w:val="00A33C9C"/>
    <w:rsid w:val="00A36286"/>
    <w:rsid w:val="00A45FE2"/>
    <w:rsid w:val="00A6498B"/>
    <w:rsid w:val="00A66B1F"/>
    <w:rsid w:val="00A86209"/>
    <w:rsid w:val="00AA0294"/>
    <w:rsid w:val="00AB08B8"/>
    <w:rsid w:val="00AC3FAD"/>
    <w:rsid w:val="00AC60E2"/>
    <w:rsid w:val="00B02B9E"/>
    <w:rsid w:val="00B0441E"/>
    <w:rsid w:val="00B05B98"/>
    <w:rsid w:val="00B072C3"/>
    <w:rsid w:val="00B13E36"/>
    <w:rsid w:val="00B16F26"/>
    <w:rsid w:val="00B21C7B"/>
    <w:rsid w:val="00B31C4F"/>
    <w:rsid w:val="00B343A7"/>
    <w:rsid w:val="00B51C4C"/>
    <w:rsid w:val="00B52EEC"/>
    <w:rsid w:val="00B532FE"/>
    <w:rsid w:val="00B6225D"/>
    <w:rsid w:val="00B75056"/>
    <w:rsid w:val="00B764D5"/>
    <w:rsid w:val="00B81A5A"/>
    <w:rsid w:val="00B81CD1"/>
    <w:rsid w:val="00B87B6E"/>
    <w:rsid w:val="00BB6777"/>
    <w:rsid w:val="00BC4D41"/>
    <w:rsid w:val="00BC7B6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A4E"/>
    <w:rsid w:val="00C67B76"/>
    <w:rsid w:val="00C75E77"/>
    <w:rsid w:val="00CA51C5"/>
    <w:rsid w:val="00CC2565"/>
    <w:rsid w:val="00CC589F"/>
    <w:rsid w:val="00CD027E"/>
    <w:rsid w:val="00CD13BC"/>
    <w:rsid w:val="00CD7193"/>
    <w:rsid w:val="00CF70B0"/>
    <w:rsid w:val="00D1145E"/>
    <w:rsid w:val="00D17A15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B6788"/>
    <w:rsid w:val="00DC0D67"/>
    <w:rsid w:val="00DD09BA"/>
    <w:rsid w:val="00DE6329"/>
    <w:rsid w:val="00DF4C72"/>
    <w:rsid w:val="00DF6A35"/>
    <w:rsid w:val="00E10230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958FB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13E8"/>
    <w:rPr>
      <w:strike w:val="0"/>
      <w:dstrike w:val="0"/>
      <w:color w:val="3B6395"/>
      <w:u w:val="single"/>
      <w:effect w:val="none"/>
    </w:rPr>
  </w:style>
  <w:style w:type="paragraph" w:styleId="a6">
    <w:name w:val="No Spacing"/>
    <w:link w:val="a7"/>
    <w:uiPriority w:val="1"/>
    <w:qFormat/>
    <w:rsid w:val="00811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8113E8"/>
  </w:style>
  <w:style w:type="character" w:customStyle="1" w:styleId="FontStyle13">
    <w:name w:val="Font Style13"/>
    <w:uiPriority w:val="99"/>
    <w:rsid w:val="008113E8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8113E8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113E8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3"/>
    <w:basedOn w:val="a0"/>
    <w:rsid w:val="00811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8113E8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113E8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13E8"/>
    <w:rPr>
      <w:rFonts w:ascii="Calibri" w:eastAsia="Calibri" w:hAnsi="Calibri" w:cs="Times New Roman"/>
    </w:rPr>
  </w:style>
  <w:style w:type="paragraph" w:customStyle="1" w:styleId="Default">
    <w:name w:val="Default"/>
    <w:rsid w:val="00811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qFormat/>
    <w:rsid w:val="008113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13E8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113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8113E8"/>
    <w:rPr>
      <w:rFonts w:cs="Times New Roman"/>
      <w:i/>
      <w:iCs/>
    </w:rPr>
  </w:style>
  <w:style w:type="paragraph" w:customStyle="1" w:styleId="1">
    <w:name w:val="Без интервала1"/>
    <w:link w:val="NoSpacingChar"/>
    <w:rsid w:val="008113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113E8"/>
    <w:rPr>
      <w:rFonts w:ascii="Calibri" w:eastAsia="Times New Roman" w:hAnsi="Calibri" w:cs="Times New Roman"/>
    </w:rPr>
  </w:style>
  <w:style w:type="paragraph" w:customStyle="1" w:styleId="7">
    <w:name w:val="Основной текст7"/>
    <w:basedOn w:val="a"/>
    <w:rsid w:val="008113E8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81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4C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C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1"/>
    <w:basedOn w:val="a"/>
    <w:rsid w:val="00734CF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3E8E-DF47-462B-BE28-DBBF2A51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2021-03-05T06:30:00Z</dcterms:created>
  <dcterms:modified xsi:type="dcterms:W3CDTF">2021-03-05T11:04:00Z</dcterms:modified>
</cp:coreProperties>
</file>