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9C" w:rsidRDefault="001F7984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User12\Desktop\Потупа 1 лист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Потупа 1 лист\IMG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84" w:rsidRDefault="001F7984"/>
    <w:p w:rsidR="001F7984" w:rsidRDefault="001F7984"/>
    <w:p w:rsidR="001F7984" w:rsidRDefault="001F7984"/>
    <w:p w:rsidR="001F7984" w:rsidRDefault="001F7984"/>
    <w:p w:rsidR="001F7984" w:rsidRDefault="001F7984"/>
    <w:p w:rsidR="001F7984" w:rsidRDefault="001F7984"/>
    <w:p w:rsidR="001F7984" w:rsidRDefault="001F7984"/>
    <w:p w:rsidR="001F7984" w:rsidRDefault="001F7984"/>
    <w:p w:rsidR="001F7984" w:rsidRDefault="001F7984"/>
    <w:p w:rsidR="001F7984" w:rsidRDefault="001F7984" w:rsidP="001F798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b/>
          <w:bCs/>
          <w:sz w:val="28"/>
          <w:szCs w:val="28"/>
          <w:u w:val="double"/>
        </w:rPr>
      </w:pPr>
      <w:r w:rsidRPr="005235ED">
        <w:rPr>
          <w:rFonts w:ascii="Times New Roman" w:hAnsi="Times New Roman"/>
          <w:b/>
          <w:bCs/>
          <w:sz w:val="28"/>
          <w:szCs w:val="28"/>
          <w:u w:val="double"/>
        </w:rPr>
        <w:t>Пояснительная записка</w:t>
      </w:r>
    </w:p>
    <w:p w:rsidR="001F7984" w:rsidRPr="00487DC8" w:rsidRDefault="001F7984" w:rsidP="001F798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b/>
          <w:bCs/>
          <w:sz w:val="28"/>
          <w:szCs w:val="28"/>
          <w:u w:val="double"/>
        </w:rPr>
      </w:pPr>
    </w:p>
    <w:p w:rsidR="001F7984" w:rsidRPr="00D92184" w:rsidRDefault="001F7984" w:rsidP="001F7984">
      <w:pPr>
        <w:pStyle w:val="a7"/>
        <w:ind w:left="1418"/>
        <w:rPr>
          <w:rFonts w:ascii="Times New Roman" w:hAnsi="Times New Roman"/>
          <w:sz w:val="24"/>
          <w:szCs w:val="24"/>
        </w:rPr>
      </w:pPr>
      <w:r w:rsidRPr="00D92184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B3A64">
        <w:rPr>
          <w:rFonts w:ascii="Times New Roman" w:hAnsi="Times New Roman"/>
          <w:b/>
          <w:sz w:val="24"/>
          <w:szCs w:val="24"/>
        </w:rPr>
        <w:t>в соответствии</w:t>
      </w:r>
      <w:r w:rsidRPr="00D92184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D9218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F7984" w:rsidRPr="00540CD5" w:rsidRDefault="001F7984" w:rsidP="001F7984">
      <w:pPr>
        <w:pStyle w:val="a7"/>
        <w:numPr>
          <w:ilvl w:val="0"/>
          <w:numId w:val="2"/>
        </w:numPr>
        <w:ind w:left="1418" w:firstLine="0"/>
        <w:rPr>
          <w:rFonts w:ascii="Times New Roman" w:eastAsia="Newton-Regular" w:hAnsi="Times New Roman"/>
          <w:sz w:val="24"/>
          <w:szCs w:val="24"/>
        </w:rPr>
      </w:pPr>
      <w:r w:rsidRPr="00540CD5">
        <w:rPr>
          <w:rFonts w:ascii="Times New Roman" w:hAnsi="Times New Roman"/>
          <w:sz w:val="24"/>
          <w:szCs w:val="24"/>
        </w:rPr>
        <w:t>требованиями федерального  государственного обра</w:t>
      </w:r>
      <w:r>
        <w:rPr>
          <w:rFonts w:ascii="Times New Roman" w:hAnsi="Times New Roman"/>
          <w:sz w:val="24"/>
          <w:szCs w:val="24"/>
        </w:rPr>
        <w:t xml:space="preserve">зовательного стандарта начального </w:t>
      </w:r>
      <w:r w:rsidRPr="00540CD5">
        <w:rPr>
          <w:rFonts w:ascii="Times New Roman" w:hAnsi="Times New Roman"/>
          <w:sz w:val="24"/>
          <w:szCs w:val="24"/>
        </w:rPr>
        <w:t>общего образования (пр</w:t>
      </w:r>
      <w:r>
        <w:rPr>
          <w:rFonts w:ascii="Times New Roman" w:hAnsi="Times New Roman"/>
          <w:sz w:val="24"/>
          <w:szCs w:val="24"/>
        </w:rPr>
        <w:t>иказ Минобразования России №373 от 06.10.2009</w:t>
      </w:r>
      <w:r w:rsidRPr="00540CD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7F65">
        <w:rPr>
          <w:rFonts w:ascii="Times New Roman" w:hAnsi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/>
          <w:bCs/>
          <w:sz w:val="24"/>
          <w:szCs w:val="24"/>
        </w:rPr>
        <w:t xml:space="preserve"> 31.12.2015 № 1576)</w:t>
      </w:r>
    </w:p>
    <w:p w:rsidR="001F7984" w:rsidRPr="00E457C9" w:rsidRDefault="001F7984" w:rsidP="001F798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firstLine="0"/>
        <w:rPr>
          <w:rFonts w:ascii="Times New Roman" w:hAnsi="Times New Roman"/>
          <w:color w:val="221F1F"/>
          <w:sz w:val="24"/>
          <w:szCs w:val="24"/>
        </w:rPr>
      </w:pPr>
      <w:r>
        <w:rPr>
          <w:rFonts w:ascii="Times New Roman" w:hAnsi="Times New Roman"/>
          <w:color w:val="221F1F"/>
          <w:sz w:val="24"/>
          <w:szCs w:val="24"/>
        </w:rPr>
        <w:t xml:space="preserve">программой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«Изобразительное </w:t>
      </w:r>
      <w:proofErr w:type="spellStart"/>
      <w:r w:rsidRPr="00E457C9">
        <w:rPr>
          <w:rFonts w:ascii="Times New Roman" w:hAnsi="Times New Roman"/>
          <w:color w:val="221F1F"/>
          <w:sz w:val="24"/>
          <w:szCs w:val="24"/>
        </w:rPr>
        <w:t>искусство</w:t>
      </w:r>
      <w:proofErr w:type="gramStart"/>
      <w:r w:rsidRPr="00E457C9">
        <w:rPr>
          <w:rFonts w:ascii="Times New Roman" w:hAnsi="Times New Roman"/>
          <w:color w:val="221F1F"/>
          <w:sz w:val="24"/>
          <w:szCs w:val="24"/>
        </w:rPr>
        <w:t>.Р</w:t>
      </w:r>
      <w:proofErr w:type="gramEnd"/>
      <w:r w:rsidRPr="00E457C9">
        <w:rPr>
          <w:rFonts w:ascii="Times New Roman" w:hAnsi="Times New Roman"/>
          <w:color w:val="221F1F"/>
          <w:sz w:val="24"/>
          <w:szCs w:val="24"/>
        </w:rPr>
        <w:t>абочие</w:t>
      </w:r>
      <w:proofErr w:type="spellEnd"/>
      <w:r w:rsidRPr="00E457C9">
        <w:rPr>
          <w:rFonts w:ascii="Times New Roman" w:hAnsi="Times New Roman"/>
          <w:color w:val="221F1F"/>
          <w:sz w:val="24"/>
          <w:szCs w:val="24"/>
        </w:rPr>
        <w:t xml:space="preserve"> программы. Предметная</w:t>
      </w:r>
      <w:r w:rsidRPr="00E457C9">
        <w:rPr>
          <w:rFonts w:ascii="Times New Roman" w:hAnsi="Times New Roman"/>
          <w:sz w:val="24"/>
          <w:szCs w:val="24"/>
        </w:rPr>
        <w:t xml:space="preserve">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линия учебников под редакцией Б. М. </w:t>
      </w:r>
      <w:proofErr w:type="spellStart"/>
      <w:r w:rsidRPr="00E457C9">
        <w:rPr>
          <w:rFonts w:ascii="Times New Roman" w:hAnsi="Times New Roman"/>
          <w:color w:val="221F1F"/>
          <w:sz w:val="24"/>
          <w:szCs w:val="24"/>
        </w:rPr>
        <w:t>Неменского</w:t>
      </w:r>
      <w:proofErr w:type="spellEnd"/>
      <w:r w:rsidRPr="00E457C9">
        <w:rPr>
          <w:rFonts w:ascii="Times New Roman" w:hAnsi="Times New Roman"/>
          <w:color w:val="221F1F"/>
          <w:sz w:val="24"/>
          <w:szCs w:val="24"/>
        </w:rPr>
        <w:t xml:space="preserve">. </w:t>
      </w:r>
      <w:r>
        <w:rPr>
          <w:rFonts w:ascii="Times New Roman" w:hAnsi="Times New Roman"/>
          <w:color w:val="221F1F"/>
          <w:sz w:val="24"/>
          <w:szCs w:val="24"/>
        </w:rPr>
        <w:t xml:space="preserve"> 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1—4 классы» —  </w:t>
      </w:r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Б. М. </w:t>
      </w:r>
      <w:proofErr w:type="spellStart"/>
      <w:r w:rsidRPr="00E457C9">
        <w:rPr>
          <w:rFonts w:ascii="Times New Roman" w:hAnsi="Times New Roman"/>
          <w:bCs/>
          <w:color w:val="221F1F"/>
          <w:sz w:val="24"/>
          <w:szCs w:val="24"/>
        </w:rPr>
        <w:t>Неменский</w:t>
      </w:r>
      <w:proofErr w:type="spellEnd"/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,  Л. А.  </w:t>
      </w:r>
      <w:proofErr w:type="spellStart"/>
      <w:r w:rsidRPr="00E457C9">
        <w:rPr>
          <w:rFonts w:ascii="Times New Roman" w:hAnsi="Times New Roman"/>
          <w:bCs/>
          <w:color w:val="221F1F"/>
          <w:sz w:val="24"/>
          <w:szCs w:val="24"/>
        </w:rPr>
        <w:t>Неменская</w:t>
      </w:r>
      <w:proofErr w:type="spellEnd"/>
      <w:r w:rsidRPr="00E457C9">
        <w:rPr>
          <w:rFonts w:ascii="Times New Roman" w:hAnsi="Times New Roman"/>
          <w:bCs/>
          <w:color w:val="221F1F"/>
          <w:sz w:val="24"/>
          <w:szCs w:val="24"/>
        </w:rPr>
        <w:t>, Н. А. Горяева</w:t>
      </w:r>
      <w:proofErr w:type="gramStart"/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color w:val="221F1F"/>
          <w:sz w:val="24"/>
          <w:szCs w:val="24"/>
        </w:rPr>
        <w:t xml:space="preserve"> </w:t>
      </w:r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О. А. </w:t>
      </w:r>
      <w:proofErr w:type="spellStart"/>
      <w:r w:rsidRPr="00E457C9">
        <w:rPr>
          <w:rFonts w:ascii="Times New Roman" w:hAnsi="Times New Roman"/>
          <w:bCs/>
          <w:color w:val="221F1F"/>
          <w:sz w:val="24"/>
          <w:szCs w:val="24"/>
        </w:rPr>
        <w:t>Коблова</w:t>
      </w:r>
      <w:proofErr w:type="spellEnd"/>
      <w:r w:rsidRPr="00E457C9">
        <w:rPr>
          <w:rFonts w:ascii="Times New Roman" w:hAnsi="Times New Roman"/>
          <w:bCs/>
          <w:color w:val="221F1F"/>
          <w:sz w:val="24"/>
          <w:szCs w:val="24"/>
        </w:rPr>
        <w:t xml:space="preserve">, Т. А. Мухина; </w:t>
      </w:r>
      <w:r>
        <w:rPr>
          <w:rFonts w:ascii="Times New Roman" w:hAnsi="Times New Roman"/>
          <w:bCs/>
          <w:color w:val="221F1F"/>
          <w:sz w:val="24"/>
          <w:szCs w:val="24"/>
        </w:rPr>
        <w:t xml:space="preserve">                                                                  </w:t>
      </w:r>
      <w:r w:rsidRPr="00E457C9">
        <w:rPr>
          <w:rFonts w:ascii="Times New Roman" w:hAnsi="Times New Roman"/>
          <w:color w:val="221F1F"/>
          <w:sz w:val="24"/>
          <w:szCs w:val="24"/>
        </w:rPr>
        <w:t xml:space="preserve">М. : Просвещение, 2020. — 304 </w:t>
      </w:r>
      <w:proofErr w:type="spellStart"/>
      <w:r w:rsidRPr="00E457C9">
        <w:rPr>
          <w:rFonts w:ascii="Times New Roman" w:hAnsi="Times New Roman"/>
          <w:color w:val="221F1F"/>
          <w:sz w:val="24"/>
          <w:szCs w:val="24"/>
        </w:rPr>
        <w:t>c</w:t>
      </w:r>
      <w:proofErr w:type="spellEnd"/>
    </w:p>
    <w:p w:rsidR="001F7984" w:rsidRPr="00E457C9" w:rsidRDefault="001F7984" w:rsidP="001F7984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firstLine="0"/>
        <w:rPr>
          <w:rFonts w:ascii="Times New Roman" w:hAnsi="Times New Roman"/>
          <w:noProof/>
          <w:sz w:val="24"/>
          <w:szCs w:val="24"/>
          <w:lang w:eastAsia="ru-RU"/>
        </w:rPr>
      </w:pPr>
      <w:r w:rsidRPr="00E457C9">
        <w:rPr>
          <w:rFonts w:ascii="Times New Roman" w:hAnsi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E457C9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E457C9">
        <w:rPr>
          <w:rFonts w:ascii="Times New Roman" w:hAnsi="Times New Roman"/>
          <w:sz w:val="24"/>
          <w:szCs w:val="24"/>
        </w:rPr>
        <w:t xml:space="preserve"> СОШ  (Приказ от 27.08.2020г  № 120</w:t>
      </w:r>
      <w:proofErr w:type="gramStart"/>
      <w:r w:rsidRPr="00E457C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457C9">
        <w:rPr>
          <w:rFonts w:ascii="Times New Roman" w:hAnsi="Times New Roman"/>
          <w:sz w:val="24"/>
          <w:szCs w:val="24"/>
        </w:rPr>
        <w:t>.</w:t>
      </w:r>
    </w:p>
    <w:p w:rsidR="001F7984" w:rsidRPr="003A18D2" w:rsidRDefault="001F7984" w:rsidP="001F7984">
      <w:pPr>
        <w:pStyle w:val="a7"/>
        <w:numPr>
          <w:ilvl w:val="0"/>
          <w:numId w:val="2"/>
        </w:numPr>
        <w:ind w:left="14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B82CCA">
        <w:rPr>
          <w:rFonts w:ascii="Times New Roman" w:hAnsi="Times New Roman"/>
          <w:sz w:val="24"/>
          <w:szCs w:val="24"/>
        </w:rPr>
        <w:t>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>
        <w:rPr>
          <w:rFonts w:ascii="Times New Roman" w:hAnsi="Times New Roman"/>
          <w:sz w:val="24"/>
          <w:szCs w:val="24"/>
        </w:rPr>
        <w:t>(</w:t>
      </w:r>
      <w:r w:rsidRPr="00F141A4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120).</w:t>
      </w:r>
    </w:p>
    <w:p w:rsidR="001F7984" w:rsidRPr="00563727" w:rsidRDefault="001F7984" w:rsidP="001F7984">
      <w:pPr>
        <w:pStyle w:val="a7"/>
        <w:numPr>
          <w:ilvl w:val="0"/>
          <w:numId w:val="2"/>
        </w:numPr>
        <w:ind w:left="14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82CCA">
        <w:rPr>
          <w:rFonts w:ascii="Times New Roman" w:hAnsi="Times New Roman"/>
          <w:sz w:val="24"/>
          <w:szCs w:val="24"/>
        </w:rPr>
        <w:t>чебным планом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B82CCA">
        <w:rPr>
          <w:rFonts w:ascii="Times New Roman" w:hAnsi="Times New Roman"/>
          <w:sz w:val="24"/>
          <w:szCs w:val="24"/>
        </w:rPr>
        <w:t xml:space="preserve"> учебный год </w:t>
      </w:r>
      <w:r w:rsidRPr="00563727">
        <w:rPr>
          <w:rFonts w:ascii="Times New Roman" w:hAnsi="Times New Roman"/>
          <w:sz w:val="24"/>
          <w:szCs w:val="24"/>
        </w:rPr>
        <w:t xml:space="preserve">(Приказ  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</w:t>
      </w:r>
      <w:r w:rsidRPr="00563727">
        <w:rPr>
          <w:rFonts w:ascii="Times New Roman" w:hAnsi="Times New Roman"/>
          <w:sz w:val="24"/>
          <w:szCs w:val="24"/>
        </w:rPr>
        <w:t>);</w:t>
      </w:r>
    </w:p>
    <w:p w:rsidR="001F7984" w:rsidRPr="00267021" w:rsidRDefault="001F7984" w:rsidP="001F7984">
      <w:pPr>
        <w:widowControl w:val="0"/>
        <w:numPr>
          <w:ilvl w:val="0"/>
          <w:numId w:val="2"/>
        </w:numPr>
        <w:spacing w:after="120" w:line="322" w:lineRule="exact"/>
        <w:ind w:left="1418" w:right="20" w:firstLine="0"/>
        <w:jc w:val="both"/>
        <w:rPr>
          <w:rFonts w:ascii="Courier New" w:hAnsi="Courier New" w:cs="Courier New"/>
          <w:sz w:val="24"/>
          <w:szCs w:val="24"/>
        </w:rPr>
      </w:pPr>
      <w:r w:rsidRPr="00267021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267021"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 w:rsidRPr="00267021">
        <w:rPr>
          <w:rFonts w:ascii="Times New Roman" w:hAnsi="Times New Roman"/>
          <w:kern w:val="36"/>
          <w:sz w:val="24"/>
          <w:szCs w:val="24"/>
        </w:rPr>
        <w:t xml:space="preserve"> России </w:t>
      </w:r>
      <w:r w:rsidRPr="00267021">
        <w:rPr>
          <w:rFonts w:ascii="Times New Roman" w:hAnsi="Times New Roman"/>
          <w:sz w:val="24"/>
          <w:szCs w:val="24"/>
        </w:rPr>
        <w:t>от 28.12.2018 № 345</w:t>
      </w:r>
      <w:r w:rsidRPr="00267021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267021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7021">
        <w:rPr>
          <w:rFonts w:ascii="Times New Roman" w:hAnsi="Times New Roman"/>
          <w:kern w:val="36"/>
          <w:sz w:val="24"/>
          <w:szCs w:val="24"/>
        </w:rPr>
        <w:t>;</w:t>
      </w:r>
    </w:p>
    <w:p w:rsidR="001F7984" w:rsidRPr="00987582" w:rsidRDefault="001F7984" w:rsidP="001F7984">
      <w:pPr>
        <w:pStyle w:val="a7"/>
        <w:numPr>
          <w:ilvl w:val="0"/>
          <w:numId w:val="2"/>
        </w:numPr>
        <w:ind w:left="1418" w:firstLine="0"/>
        <w:rPr>
          <w:rFonts w:ascii="Times New Roman" w:hAnsi="Times New Roman"/>
          <w:sz w:val="24"/>
          <w:szCs w:val="24"/>
        </w:rPr>
      </w:pPr>
      <w:r w:rsidRPr="00987582">
        <w:rPr>
          <w:rFonts w:ascii="Times New Roman" w:hAnsi="Times New Roman"/>
          <w:sz w:val="24"/>
          <w:szCs w:val="24"/>
        </w:rPr>
        <w:t>положением о рабочей программе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141A4">
        <w:rPr>
          <w:rFonts w:ascii="Times New Roman" w:eastAsia="Newton-Regular" w:hAnsi="Times New Roman"/>
          <w:sz w:val="24"/>
          <w:szCs w:val="24"/>
        </w:rPr>
        <w:t>Приказ  от 29.08.2017г №130</w:t>
      </w:r>
      <w:r>
        <w:rPr>
          <w:rFonts w:ascii="Times New Roman" w:eastAsia="Newton-Regular" w:hAnsi="Times New Roman"/>
          <w:sz w:val="24"/>
          <w:szCs w:val="24"/>
        </w:rPr>
        <w:t>)</w:t>
      </w:r>
    </w:p>
    <w:p w:rsidR="001F7984" w:rsidRPr="00823FEB" w:rsidRDefault="001F7984" w:rsidP="001F7984">
      <w:pPr>
        <w:pStyle w:val="a7"/>
        <w:ind w:left="1418"/>
        <w:rPr>
          <w:rFonts w:ascii="Times New Roman" w:hAnsi="Times New Roman"/>
          <w:b/>
          <w:color w:val="FF0000"/>
          <w:sz w:val="24"/>
          <w:szCs w:val="24"/>
        </w:rPr>
      </w:pPr>
    </w:p>
    <w:p w:rsidR="001F7984" w:rsidRPr="00EB3A64" w:rsidRDefault="001F7984" w:rsidP="001F7984">
      <w:pPr>
        <w:pStyle w:val="a7"/>
        <w:ind w:left="1418"/>
        <w:rPr>
          <w:rFonts w:ascii="Times New Roman" w:hAnsi="Times New Roman"/>
          <w:b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На основании:</w:t>
      </w:r>
    </w:p>
    <w:p w:rsidR="001F7984" w:rsidRPr="00F141A4" w:rsidRDefault="001F7984" w:rsidP="001F7984">
      <w:pPr>
        <w:pStyle w:val="a7"/>
        <w:numPr>
          <w:ilvl w:val="0"/>
          <w:numId w:val="1"/>
        </w:numPr>
        <w:ind w:left="1418" w:firstLine="0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F141A4">
          <w:rPr>
            <w:rStyle w:val="a5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F141A4">
          <w:rPr>
            <w:rStyle w:val="a5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 xml:space="preserve">) </w:t>
      </w:r>
    </w:p>
    <w:p w:rsidR="001F7984" w:rsidRPr="00F141A4" w:rsidRDefault="001F7984" w:rsidP="001F7984">
      <w:pPr>
        <w:pStyle w:val="a7"/>
        <w:numPr>
          <w:ilvl w:val="0"/>
          <w:numId w:val="1"/>
        </w:numPr>
        <w:ind w:left="1418" w:firstLine="0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141A4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F141A4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F141A4">
          <w:rPr>
            <w:rStyle w:val="a5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F141A4">
        <w:rPr>
          <w:rFonts w:ascii="Times New Roman" w:hAnsi="Times New Roman"/>
          <w:sz w:val="24"/>
          <w:szCs w:val="24"/>
        </w:rPr>
        <w:t>)</w:t>
      </w:r>
    </w:p>
    <w:p w:rsidR="001F7984" w:rsidRPr="00F141A4" w:rsidRDefault="001F7984" w:rsidP="001F7984">
      <w:pPr>
        <w:pStyle w:val="a7"/>
        <w:numPr>
          <w:ilvl w:val="0"/>
          <w:numId w:val="1"/>
        </w:numPr>
        <w:ind w:left="1418" w:right="-456" w:firstLine="0"/>
        <w:rPr>
          <w:rFonts w:ascii="Times New Roman" w:hAnsi="Times New Roman"/>
          <w:sz w:val="24"/>
          <w:szCs w:val="24"/>
        </w:rPr>
      </w:pPr>
      <w:r w:rsidRPr="00F141A4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F141A4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F141A4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F141A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1F7984" w:rsidRPr="00823FEB" w:rsidRDefault="001F7984" w:rsidP="001F7984">
      <w:pPr>
        <w:pStyle w:val="a7"/>
        <w:ind w:left="1418"/>
        <w:rPr>
          <w:rStyle w:val="c2"/>
          <w:sz w:val="24"/>
          <w:szCs w:val="24"/>
        </w:rPr>
      </w:pPr>
    </w:p>
    <w:p w:rsidR="001F7984" w:rsidRDefault="001F7984" w:rsidP="001F798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A35375">
        <w:rPr>
          <w:rStyle w:val="31"/>
          <w:rFonts w:eastAsia="Calibri"/>
          <w:b/>
          <w:sz w:val="24"/>
          <w:szCs w:val="24"/>
        </w:rPr>
        <w:t xml:space="preserve">Цель </w:t>
      </w:r>
      <w:r w:rsidRPr="00A35375">
        <w:rPr>
          <w:rStyle w:val="31"/>
          <w:rFonts w:eastAsia="Calibri"/>
          <w:b/>
          <w:color w:val="auto"/>
          <w:sz w:val="24"/>
          <w:szCs w:val="24"/>
        </w:rPr>
        <w:t>изучения  предмета «Изобразительное искусство»</w:t>
      </w:r>
      <w:r w:rsidRPr="00A35375">
        <w:rPr>
          <w:rFonts w:ascii="Times New Roman" w:hAnsi="Times New Roman"/>
          <w:sz w:val="24"/>
          <w:szCs w:val="24"/>
        </w:rPr>
        <w:t xml:space="preserve"> - формирование художественной культуры </w:t>
      </w:r>
      <w:proofErr w:type="gramStart"/>
      <w:r w:rsidRPr="00A353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5375">
        <w:rPr>
          <w:rFonts w:ascii="Times New Roman" w:hAnsi="Times New Roman"/>
          <w:sz w:val="24"/>
          <w:szCs w:val="24"/>
        </w:rPr>
        <w:t xml:space="preserve"> как неотъемлемой части культуры духовной, т. е. культуры </w:t>
      </w:r>
      <w:proofErr w:type="spellStart"/>
      <w:r w:rsidRPr="00A35375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A35375">
        <w:rPr>
          <w:rFonts w:ascii="Times New Roman" w:hAnsi="Times New Roman"/>
          <w:sz w:val="24"/>
          <w:szCs w:val="24"/>
        </w:rPr>
        <w:t xml:space="preserve">, выработанных поколениями. </w:t>
      </w:r>
    </w:p>
    <w:p w:rsidR="001F7984" w:rsidRPr="00487DC8" w:rsidRDefault="001F7984" w:rsidP="001F798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1F7984" w:rsidRPr="00A35375" w:rsidRDefault="001F7984" w:rsidP="001F798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A35375">
        <w:rPr>
          <w:rStyle w:val="31"/>
          <w:rFonts w:eastAsia="Calibri"/>
          <w:b/>
          <w:sz w:val="24"/>
          <w:szCs w:val="24"/>
        </w:rPr>
        <w:t>Задачи:</w:t>
      </w:r>
      <w:r w:rsidRPr="00A35375">
        <w:rPr>
          <w:rFonts w:ascii="Times New Roman" w:hAnsi="Times New Roman"/>
          <w:sz w:val="24"/>
          <w:szCs w:val="24"/>
        </w:rPr>
        <w:t xml:space="preserve"> </w:t>
      </w:r>
    </w:p>
    <w:p w:rsidR="001F7984" w:rsidRPr="00A35375" w:rsidRDefault="001F7984" w:rsidP="001F7984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A35375">
        <w:rPr>
          <w:rFonts w:ascii="Times New Roman" w:hAnsi="Times New Roman"/>
          <w:sz w:val="24"/>
          <w:szCs w:val="24"/>
        </w:rPr>
        <w:t xml:space="preserve">-развитие у ребёнка </w:t>
      </w:r>
      <w:r w:rsidRPr="00A35375">
        <w:rPr>
          <w:rFonts w:ascii="Times New Roman" w:hAnsi="Times New Roman"/>
          <w:bCs/>
          <w:sz w:val="24"/>
          <w:szCs w:val="24"/>
        </w:rPr>
        <w:t>интереса к внутреннему миру человека</w:t>
      </w:r>
      <w:r w:rsidRPr="00A35375">
        <w:rPr>
          <w:rFonts w:ascii="Times New Roman" w:hAnsi="Times New Roman"/>
          <w:sz w:val="24"/>
          <w:szCs w:val="24"/>
        </w:rPr>
        <w:t>, способности углубления в себя, осознания своих внутренних переживаний.</w:t>
      </w:r>
    </w:p>
    <w:p w:rsidR="001F7984" w:rsidRPr="00A35375" w:rsidRDefault="001F7984" w:rsidP="001F7984">
      <w:pPr>
        <w:pStyle w:val="a7"/>
        <w:ind w:left="1418"/>
        <w:rPr>
          <w:rFonts w:ascii="Times New Roman" w:hAnsi="Times New Roman"/>
          <w:sz w:val="24"/>
          <w:szCs w:val="24"/>
        </w:rPr>
      </w:pPr>
      <w:r w:rsidRPr="00A35375">
        <w:rPr>
          <w:rFonts w:ascii="Times New Roman" w:hAnsi="Times New Roman"/>
          <w:sz w:val="24"/>
          <w:szCs w:val="24"/>
        </w:rPr>
        <w:t xml:space="preserve">- формирование у </w:t>
      </w:r>
      <w:proofErr w:type="gramStart"/>
      <w:r w:rsidRPr="00A353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5375">
        <w:rPr>
          <w:rFonts w:ascii="Times New Roman" w:hAnsi="Times New Roman"/>
          <w:sz w:val="24"/>
          <w:szCs w:val="24"/>
        </w:rPr>
        <w:t xml:space="preserve"> нравственно-эстетической отзывчивости на прекрасное и безобразное в жизни и искусстве;</w:t>
      </w:r>
    </w:p>
    <w:p w:rsidR="001F7984" w:rsidRPr="00A35375" w:rsidRDefault="001F7984" w:rsidP="001F7984">
      <w:pPr>
        <w:pStyle w:val="a7"/>
        <w:ind w:left="1418"/>
        <w:rPr>
          <w:rFonts w:ascii="Times New Roman" w:hAnsi="Times New Roman"/>
          <w:sz w:val="24"/>
          <w:szCs w:val="24"/>
        </w:rPr>
      </w:pPr>
      <w:r w:rsidRPr="00A35375">
        <w:rPr>
          <w:rFonts w:ascii="Times New Roman" w:hAnsi="Times New Roman"/>
          <w:sz w:val="24"/>
          <w:szCs w:val="24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1F7984" w:rsidRPr="00A35375" w:rsidRDefault="001F7984" w:rsidP="001F7984">
      <w:pPr>
        <w:pStyle w:val="a7"/>
        <w:ind w:left="1418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  <w:r w:rsidRPr="00A35375">
        <w:rPr>
          <w:rFonts w:ascii="Times New Roman" w:hAnsi="Times New Roman"/>
          <w:color w:val="141412"/>
          <w:sz w:val="24"/>
          <w:szCs w:val="24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1F7984" w:rsidRPr="00A35375" w:rsidRDefault="001F7984" w:rsidP="001F7984">
      <w:pPr>
        <w:pStyle w:val="a7"/>
        <w:ind w:left="1418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 развитие творческого опыта как формирования способности к самостоятельным действиям в состоянии неопределенности;</w:t>
      </w:r>
    </w:p>
    <w:p w:rsidR="001F7984" w:rsidRPr="00A35375" w:rsidRDefault="001F7984" w:rsidP="001F7984">
      <w:pPr>
        <w:pStyle w:val="a7"/>
        <w:ind w:left="1418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1F7984" w:rsidRPr="00A35375" w:rsidRDefault="001F7984" w:rsidP="001F7984">
      <w:pPr>
        <w:pStyle w:val="a7"/>
        <w:ind w:left="1418"/>
        <w:rPr>
          <w:rFonts w:ascii="Times New Roman" w:hAnsi="Times New Roman"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1F7984" w:rsidRPr="00A35375" w:rsidRDefault="001F7984" w:rsidP="001F7984">
      <w:pPr>
        <w:pStyle w:val="a7"/>
        <w:ind w:left="1418"/>
        <w:rPr>
          <w:rFonts w:ascii="Times New Roman" w:hAnsi="Times New Roman"/>
          <w:i/>
          <w:color w:val="141412"/>
          <w:sz w:val="24"/>
          <w:szCs w:val="24"/>
        </w:rPr>
      </w:pPr>
      <w:r w:rsidRPr="00A35375">
        <w:rPr>
          <w:rFonts w:ascii="Times New Roman" w:hAnsi="Times New Roman"/>
          <w:color w:val="141412"/>
          <w:sz w:val="24"/>
          <w:szCs w:val="24"/>
        </w:rPr>
        <w:t>- овладение средствами художественного изображения как способом развития умения видеть реальный мир</w:t>
      </w:r>
      <w:r w:rsidRPr="00A35375">
        <w:rPr>
          <w:rFonts w:ascii="Times New Roman" w:hAnsi="Times New Roman"/>
          <w:i/>
          <w:color w:val="141412"/>
          <w:sz w:val="24"/>
          <w:szCs w:val="24"/>
        </w:rPr>
        <w:t>.</w:t>
      </w:r>
    </w:p>
    <w:p w:rsidR="001F7984" w:rsidRDefault="001F7984" w:rsidP="001F7984">
      <w:pPr>
        <w:autoSpaceDE w:val="0"/>
        <w:autoSpaceDN w:val="0"/>
        <w:adjustRightInd w:val="0"/>
        <w:spacing w:after="0" w:line="240" w:lineRule="auto"/>
        <w:ind w:left="1418"/>
        <w:rPr>
          <w:rFonts w:ascii="SchoolBookCSanPin-Regular" w:hAnsi="SchoolBookCSanPin-Regular" w:cs="SchoolBookCSanPin-Regular"/>
          <w:sz w:val="21"/>
          <w:szCs w:val="21"/>
        </w:rPr>
      </w:pPr>
    </w:p>
    <w:p w:rsidR="001F7984" w:rsidRPr="003E7D25" w:rsidRDefault="001F7984" w:rsidP="001F7984">
      <w:pPr>
        <w:autoSpaceDE w:val="0"/>
        <w:autoSpaceDN w:val="0"/>
        <w:adjustRightInd w:val="0"/>
        <w:spacing w:after="0" w:line="240" w:lineRule="auto"/>
        <w:ind w:left="1418"/>
        <w:rPr>
          <w:rFonts w:ascii="SchoolBookCSanPin-Regular" w:hAnsi="SchoolBookCSanPin-Regular" w:cs="SchoolBookCSanPin-Regular"/>
          <w:sz w:val="21"/>
          <w:szCs w:val="21"/>
        </w:rPr>
      </w:pPr>
    </w:p>
    <w:p w:rsidR="001F7984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b/>
          <w:color w:val="000000"/>
          <w:sz w:val="24"/>
          <w:szCs w:val="24"/>
        </w:rPr>
      </w:pPr>
      <w:r w:rsidRPr="00A478FE">
        <w:rPr>
          <w:rFonts w:ascii="SchoolBookCSanPin" w:hAnsi="SchoolBookCSanPin"/>
          <w:b/>
          <w:sz w:val="24"/>
          <w:szCs w:val="24"/>
        </w:rPr>
        <w:lastRenderedPageBreak/>
        <w:t>Учебно-методическое обеспечение учебного процесса</w:t>
      </w:r>
      <w:r w:rsidRPr="00A478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F7984" w:rsidRPr="00487DC8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Изобразительное искусство. Каждый народ – художник. 4 класс </w:t>
      </w:r>
      <w:r>
        <w:rPr>
          <w:rFonts w:ascii="Times New Roman" w:hAnsi="Times New Roman"/>
          <w:sz w:val="24"/>
          <w:szCs w:val="24"/>
        </w:rPr>
        <w:t>Учебник  для общеобразовательных  учреждений –</w:t>
      </w:r>
      <w:r w:rsidRPr="00487DC8">
        <w:rPr>
          <w:rFonts w:ascii="Times New Roman" w:hAnsi="Times New Roman"/>
          <w:sz w:val="24"/>
          <w:szCs w:val="24"/>
        </w:rPr>
        <w:t xml:space="preserve"> УМК «Школа России» Изд</w:t>
      </w:r>
      <w:r>
        <w:rPr>
          <w:rFonts w:ascii="Times New Roman" w:hAnsi="Times New Roman"/>
          <w:sz w:val="24"/>
          <w:szCs w:val="24"/>
        </w:rPr>
        <w:t>ательство  М.«Просвещение». 2020</w:t>
      </w:r>
      <w:r w:rsidRPr="00487DC8">
        <w:rPr>
          <w:rFonts w:ascii="Times New Roman" w:hAnsi="Times New Roman"/>
          <w:sz w:val="24"/>
          <w:szCs w:val="24"/>
        </w:rPr>
        <w:t xml:space="preserve"> г.</w:t>
      </w:r>
    </w:p>
    <w:p w:rsidR="001F7984" w:rsidRDefault="001F7984" w:rsidP="001F7984">
      <w:pPr>
        <w:pStyle w:val="a7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искусство: 1-4 классы: методическое пособие/под редакцией Б. 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2018 г.</w:t>
      </w:r>
    </w:p>
    <w:p w:rsidR="001F7984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b/>
          <w:color w:val="000000"/>
          <w:sz w:val="24"/>
          <w:szCs w:val="24"/>
        </w:rPr>
      </w:pPr>
    </w:p>
    <w:p w:rsidR="001F7984" w:rsidRPr="00A478FE" w:rsidRDefault="001F7984" w:rsidP="001F7984">
      <w:pPr>
        <w:pStyle w:val="a7"/>
        <w:ind w:left="1418"/>
        <w:rPr>
          <w:rFonts w:ascii="Times New Roman" w:hAnsi="Times New Roman"/>
          <w:color w:val="FF0000"/>
          <w:sz w:val="24"/>
          <w:szCs w:val="24"/>
        </w:rPr>
      </w:pPr>
      <w:r w:rsidRPr="00A478FE">
        <w:rPr>
          <w:rFonts w:ascii="Times New Roman" w:hAnsi="Times New Roman"/>
          <w:b/>
          <w:sz w:val="24"/>
          <w:szCs w:val="24"/>
        </w:rPr>
        <w:t>Место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78FE">
        <w:rPr>
          <w:rFonts w:ascii="Times New Roman" w:hAnsi="Times New Roman"/>
          <w:b/>
          <w:sz w:val="24"/>
          <w:szCs w:val="24"/>
        </w:rPr>
        <w:t>в учебном плане:</w:t>
      </w:r>
    </w:p>
    <w:p w:rsidR="001F7984" w:rsidRPr="00A478FE" w:rsidRDefault="001F7984" w:rsidP="001F7984">
      <w:pPr>
        <w:pStyle w:val="a7"/>
        <w:ind w:left="1418"/>
        <w:rPr>
          <w:rFonts w:ascii="Times New Roman" w:eastAsia="Calibri" w:hAnsi="Times New Roman"/>
          <w:sz w:val="24"/>
          <w:szCs w:val="24"/>
          <w:lang w:eastAsia="en-US"/>
        </w:rPr>
      </w:pPr>
      <w:r w:rsidRPr="00A478FE">
        <w:rPr>
          <w:sz w:val="24"/>
          <w:szCs w:val="24"/>
        </w:rPr>
        <w:tab/>
      </w:r>
      <w:r w:rsidRPr="00A478FE"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«</w:t>
      </w:r>
      <w:r w:rsidRPr="00A478FE">
        <w:rPr>
          <w:rFonts w:ascii="Times New Roman" w:hAnsi="Times New Roman"/>
          <w:sz w:val="24"/>
          <w:szCs w:val="24"/>
        </w:rPr>
        <w:t>Изобразительное искусство</w:t>
      </w:r>
      <w:r w:rsidRPr="00A478FE">
        <w:rPr>
          <w:rStyle w:val="FontStyle13"/>
          <w:sz w:val="24"/>
          <w:szCs w:val="24"/>
        </w:rPr>
        <w:t>» в</w:t>
      </w:r>
      <w:r>
        <w:rPr>
          <w:rStyle w:val="FontStyle13"/>
          <w:sz w:val="24"/>
          <w:szCs w:val="24"/>
        </w:rPr>
        <w:t xml:space="preserve"> 4</w:t>
      </w:r>
      <w:r w:rsidRPr="00A478FE">
        <w:rPr>
          <w:rStyle w:val="FontStyle13"/>
          <w:sz w:val="24"/>
          <w:szCs w:val="24"/>
        </w:rPr>
        <w:t xml:space="preserve"> классе     отводится </w:t>
      </w:r>
      <w:r w:rsidRPr="00A478FE">
        <w:rPr>
          <w:rStyle w:val="FontStyle13"/>
          <w:b/>
          <w:sz w:val="24"/>
          <w:szCs w:val="24"/>
          <w:u w:val="single"/>
        </w:rPr>
        <w:t>__1_</w:t>
      </w:r>
      <w:r w:rsidRPr="00A478FE">
        <w:rPr>
          <w:rStyle w:val="FontStyle13"/>
          <w:sz w:val="24"/>
          <w:szCs w:val="24"/>
        </w:rPr>
        <w:t xml:space="preserve"> час в неделю. </w:t>
      </w:r>
      <w:r w:rsidRPr="00A478FE">
        <w:rPr>
          <w:rFonts w:ascii="Times New Roman" w:hAnsi="Times New Roman"/>
          <w:sz w:val="24"/>
          <w:szCs w:val="24"/>
        </w:rPr>
        <w:t xml:space="preserve">  Календарный учебный график МБОУ Тарасово - </w:t>
      </w:r>
      <w:proofErr w:type="spellStart"/>
      <w:r w:rsidRPr="00A478FE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A478FE">
        <w:rPr>
          <w:rFonts w:ascii="Times New Roman" w:hAnsi="Times New Roman"/>
          <w:sz w:val="24"/>
          <w:szCs w:val="24"/>
        </w:rPr>
        <w:t xml:space="preserve"> СОШ  на 2020 -2021</w:t>
      </w:r>
      <w:bookmarkStart w:id="0" w:name="_GoBack"/>
      <w:bookmarkEnd w:id="0"/>
      <w:r w:rsidRPr="00A478FE">
        <w:rPr>
          <w:rFonts w:ascii="Times New Roman" w:hAnsi="Times New Roman"/>
          <w:sz w:val="24"/>
          <w:szCs w:val="24"/>
        </w:rPr>
        <w:t>учебный год предусматривает в</w:t>
      </w:r>
      <w:r>
        <w:rPr>
          <w:rFonts w:ascii="Times New Roman" w:hAnsi="Times New Roman"/>
          <w:sz w:val="24"/>
          <w:szCs w:val="24"/>
        </w:rPr>
        <w:t xml:space="preserve"> 4</w:t>
      </w:r>
      <w:r w:rsidRPr="00A478FE">
        <w:rPr>
          <w:rFonts w:ascii="Times New Roman" w:hAnsi="Times New Roman"/>
          <w:sz w:val="24"/>
          <w:szCs w:val="24"/>
        </w:rPr>
        <w:t xml:space="preserve"> классе</w:t>
      </w:r>
      <w:r w:rsidRPr="00A478FE">
        <w:rPr>
          <w:rFonts w:ascii="Times New Roman" w:hAnsi="Times New Roman"/>
          <w:b/>
          <w:sz w:val="24"/>
          <w:szCs w:val="24"/>
        </w:rPr>
        <w:t xml:space="preserve"> 35 </w:t>
      </w:r>
      <w:r w:rsidRPr="00A478FE">
        <w:rPr>
          <w:rFonts w:ascii="Times New Roman" w:hAnsi="Times New Roman"/>
          <w:sz w:val="24"/>
          <w:szCs w:val="24"/>
        </w:rPr>
        <w:t xml:space="preserve">учебных недель. В соответствии с ФГОС и учебным планом школы на 2020 -2021 </w:t>
      </w:r>
      <w:proofErr w:type="spellStart"/>
      <w:r w:rsidRPr="00A478FE">
        <w:rPr>
          <w:rFonts w:ascii="Times New Roman" w:hAnsi="Times New Roman"/>
          <w:sz w:val="24"/>
          <w:szCs w:val="24"/>
        </w:rPr>
        <w:t>уч</w:t>
      </w:r>
      <w:proofErr w:type="spellEnd"/>
      <w:r w:rsidRPr="00A478FE">
        <w:rPr>
          <w:rFonts w:ascii="Times New Roman" w:hAnsi="Times New Roman"/>
          <w:sz w:val="24"/>
          <w:szCs w:val="24"/>
        </w:rPr>
        <w:t xml:space="preserve">. год  для начального   общего образования  на учебный предмет </w:t>
      </w:r>
      <w:r w:rsidRPr="00A478FE">
        <w:rPr>
          <w:rStyle w:val="FontStyle13"/>
          <w:sz w:val="24"/>
          <w:szCs w:val="24"/>
        </w:rPr>
        <w:t>«</w:t>
      </w:r>
      <w:r w:rsidRPr="00A478FE">
        <w:rPr>
          <w:rFonts w:ascii="Times New Roman" w:hAnsi="Times New Roman"/>
          <w:sz w:val="24"/>
          <w:szCs w:val="24"/>
        </w:rPr>
        <w:t>Изобразительное искусство</w:t>
      </w:r>
      <w:r w:rsidRPr="00A478FE">
        <w:rPr>
          <w:rStyle w:val="FontStyle13"/>
          <w:sz w:val="24"/>
          <w:szCs w:val="24"/>
        </w:rPr>
        <w:t xml:space="preserve">» </w:t>
      </w:r>
      <w:r w:rsidRPr="00A478FE">
        <w:rPr>
          <w:rFonts w:ascii="Times New Roman" w:hAnsi="Times New Roman"/>
          <w:sz w:val="24"/>
          <w:szCs w:val="24"/>
        </w:rPr>
        <w:t xml:space="preserve"> _в</w:t>
      </w:r>
      <w:r>
        <w:rPr>
          <w:rFonts w:ascii="Times New Roman" w:hAnsi="Times New Roman"/>
          <w:sz w:val="24"/>
          <w:szCs w:val="24"/>
          <w:u w:val="single"/>
        </w:rPr>
        <w:t>__4</w:t>
      </w:r>
      <w:r w:rsidRPr="00A478FE">
        <w:rPr>
          <w:rFonts w:ascii="Times New Roman" w:hAnsi="Times New Roman"/>
          <w:sz w:val="24"/>
          <w:szCs w:val="24"/>
          <w:u w:val="single"/>
        </w:rPr>
        <w:t>_</w:t>
      </w:r>
      <w:r w:rsidRPr="00A478FE">
        <w:rPr>
          <w:rFonts w:ascii="Times New Roman" w:hAnsi="Times New Roman"/>
          <w:sz w:val="24"/>
          <w:szCs w:val="24"/>
        </w:rPr>
        <w:t xml:space="preserve"> классе отводится  </w:t>
      </w:r>
      <w:r w:rsidRPr="00A478FE">
        <w:rPr>
          <w:rFonts w:ascii="Times New Roman" w:hAnsi="Times New Roman"/>
          <w:sz w:val="24"/>
          <w:szCs w:val="24"/>
          <w:u w:val="single"/>
        </w:rPr>
        <w:t>_</w:t>
      </w:r>
      <w:r w:rsidRPr="00A478FE">
        <w:rPr>
          <w:rFonts w:ascii="Times New Roman" w:hAnsi="Times New Roman"/>
          <w:b/>
          <w:sz w:val="24"/>
          <w:szCs w:val="24"/>
          <w:u w:val="single"/>
        </w:rPr>
        <w:t>1_</w:t>
      </w:r>
      <w:r w:rsidRPr="00A478FE">
        <w:rPr>
          <w:rFonts w:ascii="Times New Roman" w:hAnsi="Times New Roman"/>
          <w:sz w:val="24"/>
          <w:szCs w:val="24"/>
        </w:rPr>
        <w:t xml:space="preserve"> час в неделю, т.е</w:t>
      </w:r>
      <w:r w:rsidRPr="00A478FE">
        <w:rPr>
          <w:rFonts w:ascii="Times New Roman" w:hAnsi="Times New Roman"/>
          <w:sz w:val="24"/>
          <w:szCs w:val="24"/>
          <w:u w:val="single"/>
        </w:rPr>
        <w:t>._</w:t>
      </w:r>
      <w:r w:rsidRPr="00A478FE">
        <w:rPr>
          <w:rFonts w:ascii="Times New Roman" w:hAnsi="Times New Roman"/>
          <w:b/>
          <w:sz w:val="24"/>
          <w:szCs w:val="24"/>
          <w:u w:val="single"/>
        </w:rPr>
        <w:t>35</w:t>
      </w:r>
      <w:r w:rsidRPr="00A478FE">
        <w:rPr>
          <w:rFonts w:ascii="Times New Roman" w:hAnsi="Times New Roman"/>
          <w:sz w:val="24"/>
          <w:szCs w:val="24"/>
          <w:u w:val="single"/>
        </w:rPr>
        <w:t>__</w:t>
      </w:r>
      <w:r w:rsidRPr="00A478FE">
        <w:rPr>
          <w:rFonts w:ascii="Times New Roman" w:hAnsi="Times New Roman"/>
          <w:sz w:val="24"/>
          <w:szCs w:val="24"/>
        </w:rPr>
        <w:t xml:space="preserve"> часов  в год</w:t>
      </w:r>
    </w:p>
    <w:p w:rsidR="001F7984" w:rsidRPr="00A478FE" w:rsidRDefault="001F7984" w:rsidP="001F7984">
      <w:pPr>
        <w:pStyle w:val="Style3"/>
        <w:widowControl/>
        <w:spacing w:line="240" w:lineRule="auto"/>
        <w:ind w:left="1418" w:firstLine="0"/>
        <w:rPr>
          <w:rStyle w:val="FontStyle11"/>
          <w:b/>
          <w:sz w:val="24"/>
          <w:szCs w:val="24"/>
        </w:rPr>
      </w:pPr>
    </w:p>
    <w:p w:rsidR="001F7984" w:rsidRPr="00A478FE" w:rsidRDefault="001F7984" w:rsidP="001F7984">
      <w:pPr>
        <w:pStyle w:val="a7"/>
        <w:ind w:left="1418"/>
        <w:rPr>
          <w:rFonts w:ascii="Times New Roman" w:hAnsi="Times New Roman"/>
          <w:b/>
          <w:sz w:val="24"/>
          <w:szCs w:val="24"/>
        </w:rPr>
      </w:pPr>
      <w:r w:rsidRPr="00A478FE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1F7984" w:rsidRPr="00A478FE" w:rsidRDefault="001F7984" w:rsidP="001F7984">
      <w:pPr>
        <w:pStyle w:val="a7"/>
        <w:ind w:left="1418" w:right="-173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1F7984" w:rsidRPr="00A478FE" w:rsidRDefault="001F7984" w:rsidP="001F7984">
      <w:pPr>
        <w:pStyle w:val="a7"/>
        <w:ind w:left="1418" w:right="-173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 (  календарный учебный график </w:t>
      </w:r>
      <w:proofErr w:type="gramStart"/>
      <w:r w:rsidRPr="00A478FE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A478FE">
        <w:rPr>
          <w:rFonts w:ascii="Times New Roman" w:hAnsi="Times New Roman"/>
          <w:sz w:val="24"/>
          <w:szCs w:val="24"/>
        </w:rPr>
        <w:t>приказ от 27.08.2020г  № 120);</w:t>
      </w:r>
    </w:p>
    <w:p w:rsidR="001F7984" w:rsidRPr="00A478FE" w:rsidRDefault="001F7984" w:rsidP="001F7984">
      <w:pPr>
        <w:pStyle w:val="a7"/>
        <w:ind w:left="1418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A478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78FE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1F7984" w:rsidRPr="00A478FE" w:rsidRDefault="001F7984" w:rsidP="001F7984">
      <w:pPr>
        <w:pStyle w:val="a7"/>
        <w:ind w:left="1418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A478F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78FE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1F7984" w:rsidRPr="00A478FE" w:rsidRDefault="001F7984" w:rsidP="001F7984">
      <w:pPr>
        <w:pStyle w:val="a7"/>
        <w:ind w:left="1418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по болезни учителя;</w:t>
      </w:r>
    </w:p>
    <w:p w:rsidR="001F7984" w:rsidRPr="00A478FE" w:rsidRDefault="001F7984" w:rsidP="001F7984">
      <w:pPr>
        <w:pStyle w:val="a7"/>
        <w:ind w:left="1418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участие в ВПР;</w:t>
      </w:r>
    </w:p>
    <w:p w:rsidR="001F7984" w:rsidRPr="00A478FE" w:rsidRDefault="001F7984" w:rsidP="001F7984">
      <w:pPr>
        <w:pStyle w:val="a7"/>
        <w:ind w:left="1418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1F7984" w:rsidRPr="00A478FE" w:rsidRDefault="001F7984" w:rsidP="001F7984">
      <w:pPr>
        <w:ind w:left="1418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>и другими.</w:t>
      </w:r>
    </w:p>
    <w:p w:rsidR="001F7984" w:rsidRPr="00A478FE" w:rsidRDefault="001F7984" w:rsidP="001F7984">
      <w:pPr>
        <w:pStyle w:val="a7"/>
        <w:ind w:left="1418"/>
        <w:rPr>
          <w:rFonts w:ascii="Times New Roman" w:hAnsi="Times New Roman"/>
          <w:sz w:val="24"/>
          <w:szCs w:val="24"/>
        </w:rPr>
      </w:pPr>
      <w:r w:rsidRPr="00A478FE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Pr="00A478FE">
        <w:rPr>
          <w:rStyle w:val="FontStyle13"/>
          <w:sz w:val="24"/>
          <w:szCs w:val="24"/>
        </w:rPr>
        <w:t>«</w:t>
      </w:r>
      <w:r w:rsidRPr="00A478FE">
        <w:rPr>
          <w:rFonts w:ascii="Times New Roman" w:hAnsi="Times New Roman"/>
          <w:sz w:val="24"/>
          <w:szCs w:val="24"/>
        </w:rPr>
        <w:t>Изобразительному искусству</w:t>
      </w:r>
      <w:r w:rsidRPr="00A478FE">
        <w:rPr>
          <w:rStyle w:val="FontStyle13"/>
          <w:sz w:val="24"/>
          <w:szCs w:val="24"/>
        </w:rPr>
        <w:t>»</w:t>
      </w:r>
      <w:r w:rsidRPr="00A478F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4</w:t>
      </w:r>
      <w:r w:rsidRPr="00A478FE">
        <w:rPr>
          <w:rFonts w:ascii="Times New Roman" w:hAnsi="Times New Roman"/>
          <w:sz w:val="24"/>
          <w:szCs w:val="24"/>
        </w:rPr>
        <w:t xml:space="preserve"> классе  рассчитана на 35 часов, будет выполнена и освоена </w:t>
      </w:r>
      <w:proofErr w:type="gramStart"/>
      <w:r w:rsidRPr="00A478F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478FE">
        <w:rPr>
          <w:rFonts w:ascii="Times New Roman" w:hAnsi="Times New Roman"/>
          <w:sz w:val="24"/>
          <w:szCs w:val="24"/>
        </w:rPr>
        <w:t xml:space="preserve"> в  полном объёме.</w:t>
      </w:r>
    </w:p>
    <w:p w:rsidR="001F7984" w:rsidRPr="00A478FE" w:rsidRDefault="001F7984" w:rsidP="001F7984">
      <w:pPr>
        <w:pStyle w:val="a7"/>
        <w:ind w:left="1418"/>
        <w:rPr>
          <w:rFonts w:ascii="Times New Roman" w:hAnsi="Times New Roman"/>
          <w:sz w:val="24"/>
          <w:szCs w:val="24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984" w:rsidRDefault="001F7984" w:rsidP="00B55C4A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4664">
        <w:rPr>
          <w:rFonts w:ascii="Times New Roman" w:hAnsi="Times New Roman"/>
          <w:b/>
          <w:bCs/>
          <w:color w:val="000000"/>
          <w:sz w:val="28"/>
          <w:szCs w:val="28"/>
        </w:rPr>
        <w:t>Раздел 2.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9466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Планируемые результаты освоения учебного предмета                                 </w:t>
      </w:r>
      <w:r w:rsidR="00B55C4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«Изобразительное искусство» в 4</w:t>
      </w:r>
      <w:r w:rsidRPr="00294664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классе:</w:t>
      </w:r>
    </w:p>
    <w:p w:rsidR="001F7984" w:rsidRPr="00294664" w:rsidRDefault="001F7984" w:rsidP="001F798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В ходе освоения предмета «Изобразительное искусство» обеспечиваются условия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для достижения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обучающимися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следующих личностных, </w:t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метапредметных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и предметных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результатов.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b/>
          <w:bCs/>
          <w:color w:val="000000" w:themeColor="text1"/>
          <w:sz w:val="24"/>
          <w:szCs w:val="24"/>
        </w:rPr>
        <w:t>Личностные результаты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отражаются в индивидуальных качественных свойствах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которые они должны приобрести в процессе освоения курса</w:t>
      </w:r>
    </w:p>
    <w:p w:rsidR="001F7984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«Изобразительное искусство»: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1212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эстетических чувств, художественно-творческого мышления,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наблюдательности и фантазии;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   эстетических потребностей (потребности общения с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искусством, природой, потребности в творческом отношении к окружающему миру,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потребности в самостоятельной практической творческой деятельности), ценностей и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чувств;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- чувство гордости за культуру и искусство Родины, своего города;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-уважительное отношение к культуре и искусству других народов нашей страны и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мира в целом;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-понимание особой роли культуры и искусства в жизни общества и каждого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отдельного человека;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 w:rsidSect="001F7984">
          <w:pgSz w:w="11906" w:h="16838"/>
          <w:pgMar w:top="0" w:right="707" w:bottom="0" w:left="0" w:header="720" w:footer="720" w:gutter="0"/>
          <w:cols w:space="720" w:equalWidth="0">
            <w:col w:w="11199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развитие эстетических чувств, доброжелательности и эмоционально-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70" w:space="10"/>
            <w:col w:w="892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нравственной отзывчивости, понимания и сопереживания чувствам других людей;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овладение навыками коллективной деятельности в процессе совместной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творческой работы в команде одноклассников под руководством учителя;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умение сотрудничать с товарищами в процессе совместной деятельности,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соотносить свою часть работы с общим замыслом;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умение обсуждать и анализировать собственную художественную деятельность и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работу одноклассников с позиций творческих задач данной темы, с точки зрения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содержания и средств его выражения.</w:t>
      </w:r>
    </w:p>
    <w:p w:rsidR="001F7984" w:rsidRDefault="001F7984" w:rsidP="001F7984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53D17">
        <w:rPr>
          <w:rFonts w:ascii="Times New Roman" w:hAnsi="Times New Roman"/>
          <w:b/>
          <w:bCs/>
          <w:color w:val="000000" w:themeColor="text1"/>
          <w:sz w:val="24"/>
          <w:szCs w:val="24"/>
        </w:rPr>
        <w:t>Метапредметные</w:t>
      </w:r>
      <w:proofErr w:type="spellEnd"/>
      <w:r w:rsidRPr="00253D1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результаты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освоения курса обеспечиваются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познавательными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коммуникативными учебными действиями, а также </w:t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межпредметными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связями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технологией, музыкой, литературой, историей и даже с математикой. Поскольку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художественно-творческая изобразительная деятельность неразрывно связана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эстетическим видением действительности, на занятиях курса детьми изучается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общеэстетический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контекст. Это довольно широкий спектр понятий, усвоение которых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поможет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об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уча</w:t>
      </w:r>
      <w:r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щимся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осознанно включиться в творческий процесс. Кроме этого,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метапредметными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результатами изучения курса «Изобразительное искусство» является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формирование перечисленных ниже универсальных учебных действий.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i/>
          <w:iCs/>
          <w:color w:val="000000" w:themeColor="text1"/>
          <w:sz w:val="24"/>
          <w:szCs w:val="24"/>
        </w:rPr>
        <w:t>Регулятивные УУД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-Проговаривать последовательность действий на уроке.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-Учиться работать по предложенному учителем плану.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-Учиться отличать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верно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выполненное задание от неверного.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-Учиться совместно с учителем и другими учениками давать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эмоциональную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оценку деятельности класса на уроке.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Познавательные УУД: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-Ориентироваться в своей системе знаний: отличать новое от уже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известного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</w:p>
    <w:p w:rsidR="001F7984" w:rsidRPr="00253D17" w:rsidRDefault="00B55C4A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помощью учителя</w:t>
      </w:r>
    </w:p>
    <w:p w:rsidR="00B55C4A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</w:t>
      </w:r>
    </w:p>
    <w:p w:rsidR="001F7984" w:rsidRPr="00253D17" w:rsidRDefault="00B55C4A" w:rsidP="00B55C4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1F7984"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-Делать предварительный отбор источников информации: ориентироваться </w:t>
      </w:r>
      <w:proofErr w:type="gramStart"/>
      <w:r w:rsidR="001F7984" w:rsidRPr="00253D17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учебнике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(на развороте, в оглавлении, в словаре).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-Добывать новые знания: находить ответы на вопросы, используя учебник, свой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жизненный опыт и информацию, полученную на уроке.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-Перерабатывать полученную информацию: делать выводы в результате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совместной работы всего класса.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-Сравнивать и группировать произведения изобразительного искусства (по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изобразительным средствам, жанрам и т.д.).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-Преобразовывать информацию из одной формы в другую на основе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заданных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учебнике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и рабочей тетради алгоритмов самостоятельно выполнять творческие задания.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i/>
          <w:iCs/>
          <w:color w:val="000000" w:themeColor="text1"/>
          <w:sz w:val="24"/>
          <w:szCs w:val="24"/>
        </w:rPr>
        <w:t>Коммуникативные УУД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-Уметь пользоваться языком изобразительного искусства: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а) донести свою позицию до собеседника;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б) оформить свою мысль в устной и письменной форме (на уровне одного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предложения или небольшого текста).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-Уметь слушать и понимать высказывания собеседников.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-Уметь выразительно читать и пересказывать содержание текста.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-Совместно договариваться о правилах общения и поведения в школе и на уроках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изобразительного искусства и следовать им.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-Учиться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согласованно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работать в группе: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а) учиться планировать работу в группе;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б) учиться распределять работу между участниками проекта;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в) понимать общую задачу проекта и точно выполнять свою часть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работы;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г) уметь выполнять различные роли в группе (лидера, исполнителя, критика).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6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Предметные результаты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характеризуют опыт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художественно-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5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творческой деятельности,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который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приобретается и закрепляется в процессе освоения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учебного предмета: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 w:rsidSect="00B55C4A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9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сформированность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первоначальных представлений о роли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изобразительного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искусства в жизни человека, в его духовно-нравственном развитии;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сформированность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основ художественной культуры, в том числе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материале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художественной культуры родного края, эстетического отношения к миру;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понимание красоты как ценности, потребности в художественном творчестве и в общении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с искусством;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овладение практическими умениями и навыками в восприятии, анализе и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оценке произведений искусства;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6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овладение элементарными практическими умениями и навыками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различных видах художественной деятельности (рисунке, живописи, скульптуре,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7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художественном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конструировании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7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знание видов художественной деятельности: изобразительной (живопись,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графика, скульптура),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конструктивной</w:t>
      </w:r>
      <w:proofErr w:type="gramEnd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(дизайн и архитектура), декоративной (народные и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прикладные виды искусства);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применение художественных умений, знаний и представлений в процессе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выполнения художественно-творческих работ;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9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5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умение обсуждать и анализировать произведения искусства;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усвоение  названий  ведущих  художественных  музеев  России  и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художественных музеев своего региона;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6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ind w:left="24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br w:type="column"/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умение видеть проявления визуально-пространственных искусств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090" w:space="10"/>
            <w:col w:w="8800"/>
          </w:cols>
          <w:noEndnote/>
        </w:sect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318" w:lineRule="exact"/>
        <w:ind w:left="1702"/>
        <w:rPr>
          <w:rFonts w:ascii="Times New Roman" w:hAnsi="Times New Roman"/>
          <w:color w:val="000000" w:themeColor="text1"/>
          <w:sz w:val="24"/>
          <w:szCs w:val="24"/>
        </w:rPr>
        <w:sectPr w:rsidR="001F7984" w:rsidRPr="00253D17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lastRenderedPageBreak/>
        <w:t>окружающей жизни: в доме, на улице, в театре, на празднике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:rsidR="001F7984" w:rsidRPr="00176826" w:rsidRDefault="001F7984" w:rsidP="001F798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Pr="00176826">
        <w:rPr>
          <w:rFonts w:ascii="Times New Roman" w:hAnsi="Times New Roman"/>
          <w:b/>
          <w:iCs/>
          <w:color w:val="000000" w:themeColor="text1"/>
          <w:sz w:val="24"/>
          <w:szCs w:val="24"/>
        </w:rPr>
        <w:t>В результате изучения предмета «Изобразительного искусства»</w:t>
      </w:r>
    </w:p>
    <w:p w:rsidR="001F7984" w:rsidRPr="00176826" w:rsidRDefault="001F7984" w:rsidP="001F7984">
      <w:pPr>
        <w:widowControl w:val="0"/>
        <w:autoSpaceDE w:val="0"/>
        <w:autoSpaceDN w:val="0"/>
        <w:adjustRightInd w:val="0"/>
        <w:spacing w:after="0" w:line="271" w:lineRule="exact"/>
        <w:ind w:left="2410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1768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176826">
        <w:rPr>
          <w:rFonts w:ascii="Times New Roman" w:hAnsi="Times New Roman"/>
          <w:b/>
          <w:iCs/>
          <w:color w:val="000000" w:themeColor="text1"/>
          <w:sz w:val="24"/>
          <w:szCs w:val="24"/>
        </w:rPr>
        <w:t>обучающийся  научится:</w:t>
      </w:r>
    </w:p>
    <w:p w:rsidR="001F7984" w:rsidRPr="00253D17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ind w:left="1702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понимать, что приобщение к миру искусства происходит через познание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художественного смысла окружающего предметного мира;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-понимать, что предметы имеют не только утилитарное значение, но и являются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носителями духовной культуры;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понимать, что окружающие предметы, созданные людьми, образуют среду нашей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жизни и нашего общения;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понимать, что форма вещей не случайна, в ней выражено понимание красоты,</w:t>
      </w:r>
    </w:p>
    <w:p w:rsidR="001F7984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удобства, в ней выражены чувства людей и отношения между людьми, их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 мечты и заботы;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работать с пластилином, конструировать из бумаги макеты;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использовать элементарные приемы изображения пространства;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правильно определять и изображать форму предметов, их пропорции;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 w:rsidRPr="00253D17">
        <w:rPr>
          <w:rFonts w:ascii="Times New Roman" w:hAnsi="Times New Roman"/>
          <w:color w:val="000000" w:themeColor="text1"/>
          <w:sz w:val="24"/>
          <w:szCs w:val="24"/>
        </w:rPr>
        <w:t>- называть новые термины: прикладное искусство, книжная иллюстрация,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искусство книги, живопись, скульптура, натюрморт, пейзаж, портрет;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 называть разные типы музеев (художественные, архитектурные, музеи-</w:t>
      </w:r>
      <w:proofErr w:type="gramEnd"/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мемориалы);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 сравнивать различные виды изобразительного искусства (графики, живописи,</w:t>
      </w:r>
      <w:proofErr w:type="gramEnd"/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декоративно-прикладного искусства, скульптуры и архитектуры);</w:t>
      </w:r>
      <w:proofErr w:type="gramEnd"/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 xml:space="preserve">- называть народные игрушки (дымковские, </w:t>
      </w:r>
      <w:proofErr w:type="spellStart"/>
      <w:r w:rsidRPr="00253D17">
        <w:rPr>
          <w:rFonts w:ascii="Times New Roman" w:hAnsi="Times New Roman"/>
          <w:color w:val="000000" w:themeColor="text1"/>
          <w:sz w:val="24"/>
          <w:szCs w:val="24"/>
        </w:rPr>
        <w:t>филимоновские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>, городецкие,</w:t>
      </w:r>
      <w:proofErr w:type="gramEnd"/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proofErr w:type="spellStart"/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богородские</w:t>
      </w:r>
      <w:proofErr w:type="spellEnd"/>
      <w:r w:rsidRPr="00253D17">
        <w:rPr>
          <w:rFonts w:ascii="Times New Roman" w:hAnsi="Times New Roman"/>
          <w:color w:val="000000" w:themeColor="text1"/>
          <w:sz w:val="24"/>
          <w:szCs w:val="24"/>
        </w:rPr>
        <w:t>);</w:t>
      </w:r>
      <w:proofErr w:type="gramEnd"/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 называть известные центры народных художественных ремесел России (Хохлома,</w:t>
      </w:r>
      <w:proofErr w:type="gramEnd"/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Гжель);</w:t>
      </w:r>
      <w:proofErr w:type="gramEnd"/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color w:val="000000" w:themeColor="text1"/>
          <w:sz w:val="24"/>
          <w:szCs w:val="24"/>
        </w:rPr>
        <w:t>- использовать художественные материалы (гуашь, акварель, цветные карандаши,</w:t>
      </w:r>
      <w:proofErr w:type="gramEnd"/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253D17">
        <w:rPr>
          <w:rFonts w:ascii="Times New Roman" w:hAnsi="Times New Roman"/>
          <w:color w:val="000000" w:themeColor="text1"/>
          <w:sz w:val="24"/>
          <w:szCs w:val="24"/>
        </w:rPr>
        <w:t>восковые мелки, тушь, уголь, бумага).</w:t>
      </w:r>
    </w:p>
    <w:p w:rsidR="001F7984" w:rsidRPr="00253D17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color w:val="000000" w:themeColor="text1"/>
          <w:sz w:val="24"/>
          <w:szCs w:val="24"/>
        </w:rPr>
      </w:pPr>
    </w:p>
    <w:p w:rsidR="001F7984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proofErr w:type="gramStart"/>
      <w:r w:rsidRPr="00253D17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Обучающийся</w:t>
      </w:r>
      <w:proofErr w:type="gramEnd"/>
      <w:r w:rsidRPr="00253D17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получит возможность научиться:</w:t>
      </w:r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/>
          <w:sz w:val="24"/>
          <w:szCs w:val="24"/>
        </w:rPr>
        <w:t>-анализировать произведения искусства, обрести знание конкретных произведений</w:t>
      </w:r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/>
          <w:sz w:val="24"/>
          <w:szCs w:val="24"/>
        </w:rPr>
        <w:t>выдающихся художников в различных видах искусства;</w:t>
      </w:r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C5851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>- использовать приобретенные знания и умения в практической деятельности и</w:t>
      </w:r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повседневной жизни, для самостоятельной творческой деятельности;</w:t>
      </w:r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>- воспринимать произведения изобразительного искусства разных жанров;</w:t>
      </w:r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-оценивать произведение искусства (выражение собственного мнения) </w:t>
      </w:r>
      <w:proofErr w:type="gramStart"/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>при</w:t>
      </w:r>
      <w:proofErr w:type="gramEnd"/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>посещении</w:t>
      </w:r>
      <w:proofErr w:type="gramEnd"/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выставок, музеев изобразительного искусства, народного творчества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;</w:t>
      </w:r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 </w:t>
      </w:r>
      <w:r w:rsidRPr="006C5851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>использовать  приобретенные  навыки  общения  через  выражение</w:t>
      </w:r>
      <w:proofErr w:type="gramStart"/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,</w:t>
      </w:r>
      <w:proofErr w:type="gramEnd"/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>своего                    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- </w:t>
      </w:r>
      <w:r w:rsidRPr="006C5851">
        <w:rPr>
          <w:rFonts w:ascii="Times New Roman" w:hAnsi="Times New Roman"/>
          <w:i/>
          <w:iCs/>
          <w:color w:val="000000"/>
          <w:sz w:val="24"/>
          <w:szCs w:val="24"/>
        </w:rPr>
        <w:t>научится активно использовать художественные термины и понятия;</w:t>
      </w:r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- использовать приобретенные знания и умения в коллективном творчестве, </w:t>
      </w:r>
      <w:proofErr w:type="gramStart"/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>в</w:t>
      </w:r>
      <w:proofErr w:type="gramEnd"/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gramStart"/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>процессе</w:t>
      </w:r>
      <w:proofErr w:type="gramEnd"/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совместной художественной деятельности;</w:t>
      </w:r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5" w:lineRule="exact"/>
        <w:ind w:left="170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>-использовать  выразительные  средства  для  воплощения  собственного</w:t>
      </w:r>
    </w:p>
    <w:p w:rsidR="001F7984" w:rsidRPr="006C5851" w:rsidRDefault="001F7984" w:rsidP="00650B9B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76" w:lineRule="exact"/>
        <w:ind w:left="170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>художественно-творческого замысла.</w:t>
      </w:r>
    </w:p>
    <w:p w:rsidR="001F7984" w:rsidRPr="006C5851" w:rsidRDefault="001F7984" w:rsidP="001F79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           </w:t>
      </w:r>
    </w:p>
    <w:p w:rsidR="00ED0C5E" w:rsidRDefault="001F7984" w:rsidP="00650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</w:t>
      </w:r>
      <w:r w:rsidR="00650B9B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           </w:t>
      </w:r>
      <w:r w:rsidRPr="006C585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="00ED0C5E" w:rsidRPr="00085DA6">
        <w:rPr>
          <w:rFonts w:ascii="Times New Roman" w:hAnsi="Times New Roman" w:cs="Times New Roman"/>
          <w:b/>
          <w:bCs/>
          <w:sz w:val="28"/>
          <w:szCs w:val="28"/>
        </w:rPr>
        <w:t>Раздел 3.</w:t>
      </w:r>
      <w:r w:rsidR="00ED0C5E" w:rsidRPr="00085DA6">
        <w:rPr>
          <w:rFonts w:ascii="Times New Roman" w:hAnsi="Times New Roman" w:cs="Times New Roman"/>
          <w:b/>
          <w:sz w:val="28"/>
          <w:szCs w:val="28"/>
        </w:rPr>
        <w:t xml:space="preserve">  Содержание учебного предмета  «Изобразительное искусство»</w:t>
      </w:r>
    </w:p>
    <w:p w:rsidR="00ED0C5E" w:rsidRPr="009B48E9" w:rsidRDefault="00ED0C5E" w:rsidP="00650B9B">
      <w:pPr>
        <w:pStyle w:val="2"/>
        <w:spacing w:before="0" w:beforeAutospacing="0" w:after="0" w:afterAutospacing="0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9B48E9">
        <w:rPr>
          <w:rFonts w:ascii="Times New Roman" w:hAnsi="Times New Roman" w:cs="Times New Roman"/>
          <w:b/>
          <w:i w:val="0"/>
          <w:color w:val="auto"/>
          <w:sz w:val="24"/>
        </w:rPr>
        <w:t>4 класс</w:t>
      </w:r>
    </w:p>
    <w:p w:rsidR="00ED0C5E" w:rsidRPr="00E01D6E" w:rsidRDefault="00650B9B" w:rsidP="00650B9B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</w:t>
      </w:r>
      <w:r w:rsidR="00ED0C5E" w:rsidRPr="00E01D6E">
        <w:rPr>
          <w:rFonts w:ascii="Times New Roman" w:hAnsi="Times New Roman" w:cs="Times New Roman"/>
          <w:color w:val="auto"/>
        </w:rPr>
        <w:t>Тема года: Каждый народ – художник (изображение, украшение, постройка</w:t>
      </w:r>
      <w:r w:rsidR="00ED0C5E" w:rsidRPr="00E01D6E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    </w:t>
      </w:r>
      <w:r w:rsidR="00ED0C5E" w:rsidRPr="00E01D6E">
        <w:rPr>
          <w:rFonts w:ascii="Times New Roman" w:hAnsi="Times New Roman" w:cs="Times New Roman"/>
          <w:color w:val="auto"/>
        </w:rPr>
        <w:t>в творчестве народов всей земли)</w:t>
      </w:r>
    </w:p>
    <w:p w:rsidR="00ED0C5E" w:rsidRPr="00E01D6E" w:rsidRDefault="00ED0C5E" w:rsidP="00650B9B">
      <w:pPr>
        <w:pStyle w:val="3"/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</w:t>
      </w:r>
      <w:r w:rsidR="00650B9B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Pr="00E01D6E">
        <w:rPr>
          <w:rFonts w:ascii="Times New Roman" w:hAnsi="Times New Roman" w:cs="Times New Roman"/>
          <w:color w:val="auto"/>
        </w:rPr>
        <w:t xml:space="preserve">Тема 1. Истоки </w:t>
      </w:r>
      <w:r>
        <w:rPr>
          <w:rFonts w:ascii="Times New Roman" w:hAnsi="Times New Roman" w:cs="Times New Roman"/>
          <w:color w:val="auto"/>
        </w:rPr>
        <w:t>родного искусства (8</w:t>
      </w:r>
      <w:r w:rsidRPr="00E01D6E">
        <w:rPr>
          <w:rFonts w:ascii="Times New Roman" w:hAnsi="Times New Roman" w:cs="Times New Roman"/>
          <w:color w:val="auto"/>
        </w:rPr>
        <w:t xml:space="preserve"> ч)</w:t>
      </w:r>
    </w:p>
    <w:p w:rsidR="00ED0C5E" w:rsidRPr="00E01D6E" w:rsidRDefault="00650B9B" w:rsidP="00650B9B">
      <w:pPr>
        <w:pStyle w:val="a9"/>
        <w:ind w:firstLine="708"/>
        <w:jc w:val="both"/>
      </w:pPr>
      <w:r>
        <w:rPr>
          <w:b/>
          <w:bCs/>
          <w:i/>
          <w:iCs/>
        </w:rPr>
        <w:t xml:space="preserve">                                                  </w:t>
      </w:r>
      <w:r w:rsidR="00ED0C5E" w:rsidRPr="00E01D6E">
        <w:rPr>
          <w:b/>
          <w:bCs/>
          <w:i/>
          <w:iCs/>
        </w:rPr>
        <w:t>Пейзаж родной земли</w:t>
      </w:r>
    </w:p>
    <w:p w:rsidR="00ED0C5E" w:rsidRPr="00E01D6E" w:rsidRDefault="00ED0C5E" w:rsidP="00650B9B">
      <w:pPr>
        <w:pStyle w:val="a9"/>
        <w:ind w:left="1701"/>
        <w:jc w:val="both"/>
      </w:pPr>
      <w:r w:rsidRPr="00E01D6E">
        <w:t>Характерные черты, своеобразие родного пейзажа. Изображение пейзажа своей родной стороны. Выявление его особой красоты.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гуашь, кисти, мелки.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>: слайды природы, репродукции картин русских художников.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Музыкальный ряд</w:t>
      </w:r>
      <w:r w:rsidRPr="00E01D6E">
        <w:t>: русские народные песни.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 xml:space="preserve">Образ традиционного русского дома </w:t>
      </w:r>
      <w:r w:rsidRPr="00E01D6E">
        <w:rPr>
          <w:b/>
          <w:bCs/>
        </w:rPr>
        <w:t>(</w:t>
      </w:r>
      <w:r w:rsidRPr="00E01D6E">
        <w:rPr>
          <w:b/>
          <w:bCs/>
          <w:i/>
          <w:iCs/>
        </w:rPr>
        <w:t>избы</w:t>
      </w:r>
      <w:r w:rsidRPr="00E01D6E">
        <w:rPr>
          <w:b/>
          <w:bCs/>
        </w:rPr>
        <w:t>)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lastRenderedPageBreak/>
        <w:t xml:space="preserve">Знакомство с конструкцией избы, значения ее частей. 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Задание</w:t>
      </w:r>
      <w:r w:rsidRPr="00E01D6E">
        <w:t>: моделирование из бумаги (или лепка) избы. Индивидуально-коллективная работа.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</w:t>
      </w:r>
      <w:r w:rsidRPr="00E01D6E">
        <w:t xml:space="preserve">: бумага, картон, пластилин, ножницы, стеки. 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>: слайды деревянных ансамблей этнографических музеев.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Задание на дом</w:t>
      </w:r>
      <w:r w:rsidRPr="00E01D6E">
        <w:t>: найти изображения русской деревни, ее построек.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>Украшения деревянных построек и их значение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Единство в работе "Трех Мастеров". Магические представления как поэтические образы мира. Изба – образ лица человека</w:t>
      </w:r>
      <w:r>
        <w:t xml:space="preserve">. </w:t>
      </w:r>
      <w:r w:rsidRPr="00E01D6E">
        <w:t>Украшение "деревянных" построек, созданных на прошлом уроке (</w:t>
      </w:r>
      <w:proofErr w:type="spellStart"/>
      <w:proofErr w:type="gramStart"/>
      <w:r w:rsidRPr="00E01D6E">
        <w:t>индивидуально-коллективно</w:t>
      </w:r>
      <w:proofErr w:type="spellEnd"/>
      <w:proofErr w:type="gramEnd"/>
      <w:r w:rsidRPr="00E01D6E">
        <w:t>). Дополнительно – изображение избы (гуашь, кисти).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белая, тонированная или оберточная бумага, ножницы, клей или пластилин для объемных построек.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>: слайды из серий "Этнографические музеи", "Русское народное искусство", "Деревянное зодчество Руси".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Музыкальный ряд</w:t>
      </w:r>
      <w:r w:rsidRPr="00E01D6E">
        <w:t>: В.Белов "Лад".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>Деревня – деревянный мир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Знакомство с русской деревянной архитектурой: избы, ворота, амбары, колодцы... Деревянное церковное зодчество. Изображение деревни. Коллективное панно или индивидуальная работа.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гуашь, бумага, клей, ножницы.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>Образ красоты человека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У каждого народа складывается свой образ женской и мужской красоты. Традиционная одежда это выражает. Образ мужчины неотделим от его труда. В нем соединены представления о единстве могучей силы и доброты – добрый молодец. В образе женщины понимание ее красоты всегда выражает способность людей мечтать, стремление преодолеть повседневность. Красота – тоже оберег. Женские образы глубоко связаны с образом птицы – счастья (лебедушка).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Изображение женских и мужских народных образов индивидуально или для панно (наклеивает в панно группа главного художника). Обратить внимание, что фигуры в детских работах должны быть в движении, не напоминать выставку одежд. При дополнительных уроках – изготовление кукол по типу народных тряпичных или лепных фигур для уже созданной "деревни".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бумага, гуашь, клей, ножницы.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 xml:space="preserve">: слайды материалов этнографических музеев, книги о народном искусстве, репродукции работ художников: </w:t>
      </w:r>
      <w:proofErr w:type="spellStart"/>
      <w:r w:rsidRPr="00E01D6E">
        <w:t>И.Билибина</w:t>
      </w:r>
      <w:proofErr w:type="spellEnd"/>
      <w:r w:rsidRPr="00E01D6E">
        <w:t xml:space="preserve">, </w:t>
      </w:r>
      <w:proofErr w:type="spellStart"/>
      <w:r w:rsidRPr="00E01D6E">
        <w:t>И.Аргунова</w:t>
      </w:r>
      <w:proofErr w:type="spellEnd"/>
      <w:r w:rsidRPr="00E01D6E">
        <w:t>, А.Венецианова, М.Врубеля и др.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Литературный ряд</w:t>
      </w:r>
      <w:r w:rsidRPr="00E01D6E">
        <w:t>: фрагменты из былин, русских сказок, отрывки из поэм Некрасова.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Музыкальный ряд</w:t>
      </w:r>
      <w:r w:rsidRPr="00E01D6E">
        <w:t>: народные песни.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Задание на дом</w:t>
      </w:r>
      <w:r w:rsidRPr="00E01D6E">
        <w:t>: найти изображение мужских и женских образов труда и праздника.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>Народные праздники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Роль праздников в жизни людей. Календарные праздники: осенний праздник урожая, ярмарка. Праздник – это образ идеальной, счастливой жизни.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Создание работ на тему народного праздника с обобщением материала темы.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склеенное полотнище обоев для панно или листы бумаги, гуашь, кисти.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 xml:space="preserve">: Б.Кустодиев, </w:t>
      </w:r>
      <w:proofErr w:type="spellStart"/>
      <w:r w:rsidRPr="00E01D6E">
        <w:t>К.Юон</w:t>
      </w:r>
      <w:proofErr w:type="spellEnd"/>
      <w:r w:rsidRPr="00E01D6E">
        <w:t>, Ф.Малявин, произведения народного декоративного искусства.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Литературный ряд</w:t>
      </w:r>
      <w:r w:rsidRPr="00E01D6E">
        <w:t xml:space="preserve">: </w:t>
      </w:r>
      <w:proofErr w:type="spellStart"/>
      <w:r w:rsidRPr="00E01D6E">
        <w:t>И.Токмакова</w:t>
      </w:r>
      <w:proofErr w:type="spellEnd"/>
      <w:r w:rsidRPr="00E01D6E">
        <w:t xml:space="preserve"> "Ярмарка".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Музыкальный ряд</w:t>
      </w:r>
      <w:r w:rsidRPr="00E01D6E">
        <w:t>: Р.Щедрин "Озорные частушки", Н.Римский-Корсаков "Снегурочка".</w:t>
      </w:r>
    </w:p>
    <w:p w:rsidR="00ED0C5E" w:rsidRPr="00E01D6E" w:rsidRDefault="00ED0C5E" w:rsidP="00ED0C5E">
      <w:pPr>
        <w:pStyle w:val="3"/>
        <w:spacing w:before="0" w:beforeAutospacing="0" w:after="0" w:afterAutospacing="0"/>
        <w:ind w:left="993" w:right="1133"/>
        <w:jc w:val="center"/>
        <w:rPr>
          <w:rFonts w:ascii="Times New Roman" w:hAnsi="Times New Roman" w:cs="Times New Roman"/>
          <w:color w:val="auto"/>
        </w:rPr>
      </w:pPr>
      <w:r w:rsidRPr="00E01D6E">
        <w:rPr>
          <w:rFonts w:ascii="Times New Roman" w:hAnsi="Times New Roman" w:cs="Times New Roman"/>
          <w:color w:val="auto"/>
        </w:rPr>
        <w:t xml:space="preserve">Тема 2. Древние города нашей </w:t>
      </w:r>
      <w:r>
        <w:rPr>
          <w:rFonts w:ascii="Times New Roman" w:hAnsi="Times New Roman" w:cs="Times New Roman"/>
          <w:color w:val="auto"/>
        </w:rPr>
        <w:t>земли (9</w:t>
      </w:r>
      <w:r w:rsidRPr="00E01D6E">
        <w:rPr>
          <w:rFonts w:ascii="Times New Roman" w:hAnsi="Times New Roman" w:cs="Times New Roman"/>
          <w:color w:val="auto"/>
        </w:rPr>
        <w:t xml:space="preserve"> ч)</w:t>
      </w:r>
    </w:p>
    <w:p w:rsidR="00ED0C5E" w:rsidRPr="00E01D6E" w:rsidRDefault="00ED0C5E" w:rsidP="00ED0C5E">
      <w:pPr>
        <w:pStyle w:val="a9"/>
        <w:ind w:left="993" w:right="1133" w:firstLine="708"/>
        <w:jc w:val="both"/>
        <w:rPr>
          <w:i/>
          <w:iCs/>
        </w:rPr>
      </w:pPr>
      <w:r w:rsidRPr="00E01D6E">
        <w:rPr>
          <w:b/>
          <w:bCs/>
          <w:i/>
          <w:iCs/>
        </w:rPr>
        <w:t>Древнерусский город – крепость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t>Задание: изучение конструкций и пропорций крепостных башен. Постройка крепостных стен и башен из бумаги или пластилина. Возможен изобразительный вариант.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согласно выбранному варианту задания.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 w:firstLine="708"/>
        <w:jc w:val="both"/>
      </w:pPr>
      <w:r w:rsidRPr="00E01D6E">
        <w:rPr>
          <w:b/>
          <w:bCs/>
          <w:i/>
          <w:iCs/>
        </w:rPr>
        <w:lastRenderedPageBreak/>
        <w:t>Древние соборы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t>Знакомство с архитектурой древнерусского каменного храма. Конструкция, символика. Постройка из бумаги. Коллективная работа.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бумага, ножницы, клей, пластилин, стеки.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 xml:space="preserve">: В.Васнецов, </w:t>
      </w:r>
      <w:proofErr w:type="spellStart"/>
      <w:r w:rsidRPr="00E01D6E">
        <w:t>И.Билибин</w:t>
      </w:r>
      <w:proofErr w:type="spellEnd"/>
      <w:r w:rsidRPr="00E01D6E">
        <w:t>, Н.Рерих, слайды "Прогулка по Кремлю", "Соборы Московского Кремля".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 w:firstLine="708"/>
        <w:jc w:val="both"/>
      </w:pPr>
      <w:r w:rsidRPr="00E01D6E">
        <w:rPr>
          <w:b/>
          <w:bCs/>
          <w:i/>
          <w:iCs/>
        </w:rPr>
        <w:t>Древний город и его жители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t>Моделирование всего жилого наполнения города. Завершение "постройки" древнего города. Возможный вариант: изображение древнерусского города.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 w:firstLine="708"/>
        <w:jc w:val="both"/>
      </w:pPr>
      <w:r w:rsidRPr="00E01D6E">
        <w:rPr>
          <w:b/>
          <w:bCs/>
          <w:i/>
          <w:iCs/>
        </w:rPr>
        <w:t>Древнерусские воины – защитники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t>Изображение древнерусских воинов княжеской дружины. Одежда и оружие.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гуашь, бумага, кисти.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 xml:space="preserve">: </w:t>
      </w:r>
      <w:proofErr w:type="spellStart"/>
      <w:r w:rsidRPr="00E01D6E">
        <w:t>И.Билибин</w:t>
      </w:r>
      <w:proofErr w:type="spellEnd"/>
      <w:r w:rsidRPr="00E01D6E">
        <w:t>, В.Васнецов, иллюстрации к детским книгам.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 w:firstLine="708"/>
        <w:jc w:val="both"/>
      </w:pPr>
      <w:r w:rsidRPr="00E01D6E">
        <w:rPr>
          <w:b/>
          <w:bCs/>
          <w:i/>
          <w:iCs/>
        </w:rPr>
        <w:t>Древние города Русской земли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t>Москва, Новгород, Псков, Владимир, Суздаль и другие.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t xml:space="preserve">Знакомство со своеобразием разных древних городов. Они похожи и </w:t>
      </w:r>
      <w:proofErr w:type="gramStart"/>
      <w:r w:rsidRPr="00E01D6E">
        <w:t>непохожи между собой</w:t>
      </w:r>
      <w:proofErr w:type="gramEnd"/>
      <w:r w:rsidRPr="00E01D6E">
        <w:t>. Изображение разных характеров русских городов. Практическая работа или беседа.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для графической техники – мелки, для монотипии или живописи – гуашь, кисти.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 w:firstLine="708"/>
        <w:jc w:val="both"/>
      </w:pPr>
      <w:r w:rsidRPr="00E01D6E">
        <w:rPr>
          <w:b/>
          <w:bCs/>
          <w:i/>
          <w:iCs/>
        </w:rPr>
        <w:t>Узорочье теремов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t xml:space="preserve">Образы теремной архитектуры. Расписные интерьеры. Изразцы. Изображение интерьера палаты – подготовка фона для следующего задания. 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 xml:space="preserve">: бумага (тонированная или цветная), гуашь, кисти. 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 xml:space="preserve">: слайды "Древние палаты Московского Кремля", В.Васнецов "Палаты царя Берендея", </w:t>
      </w:r>
      <w:proofErr w:type="spellStart"/>
      <w:r w:rsidRPr="00E01D6E">
        <w:t>И.Билибин</w:t>
      </w:r>
      <w:proofErr w:type="spellEnd"/>
      <w:r w:rsidRPr="00E01D6E">
        <w:t>, А.Рябушкин репродукции картин.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 w:firstLine="708"/>
        <w:jc w:val="both"/>
      </w:pPr>
      <w:r w:rsidRPr="00E01D6E">
        <w:rPr>
          <w:b/>
          <w:bCs/>
          <w:i/>
          <w:iCs/>
        </w:rPr>
        <w:t>Праздничный пир в теремных палатах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t>Коллективное аппликативное панно или индивидуальные изображения пира.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склеенные обои для панно и листы бумаги, гуашь, кисти, клей, ножницы.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>: слайды Кремля и палат, В.Васнецов иллюстрации к русским сказкам.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Литературный ряд</w:t>
      </w:r>
      <w:r w:rsidRPr="00E01D6E">
        <w:t>: А.Пушкин "Руслан и Людмила".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rPr>
          <w:i/>
          <w:iCs/>
        </w:rPr>
        <w:t>Музыкальный ряд</w:t>
      </w:r>
      <w:r w:rsidRPr="00E01D6E">
        <w:t>: Ф.Глинка, Н.Римский-Корсаков.</w:t>
      </w:r>
    </w:p>
    <w:p w:rsidR="00ED0C5E" w:rsidRPr="00E01D6E" w:rsidRDefault="00ED0C5E" w:rsidP="00650B9B">
      <w:pPr>
        <w:pStyle w:val="3"/>
        <w:tabs>
          <w:tab w:val="left" w:pos="1985"/>
        </w:tabs>
        <w:spacing w:before="0" w:beforeAutospacing="0" w:after="0" w:afterAutospacing="0"/>
        <w:ind w:left="1701" w:right="1133"/>
        <w:jc w:val="center"/>
        <w:rPr>
          <w:rFonts w:ascii="Times New Roman" w:hAnsi="Times New Roman" w:cs="Times New Roman"/>
          <w:color w:val="auto"/>
        </w:rPr>
      </w:pPr>
      <w:r w:rsidRPr="00E01D6E">
        <w:rPr>
          <w:rFonts w:ascii="Times New Roman" w:hAnsi="Times New Roman" w:cs="Times New Roman"/>
          <w:color w:val="auto"/>
        </w:rPr>
        <w:t>Тема 3. Каждый народ – художник (10 ч)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 w:firstLine="708"/>
        <w:jc w:val="both"/>
      </w:pPr>
      <w:r w:rsidRPr="00E01D6E">
        <w:t xml:space="preserve">"Братья-Мастера"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</w:t>
      </w:r>
      <w:proofErr w:type="gramStart"/>
      <w:r w:rsidRPr="00E01D6E">
        <w:t>интересно</w:t>
      </w:r>
      <w:proofErr w:type="gramEnd"/>
      <w:r w:rsidRPr="00E01D6E">
        <w:t xml:space="preserve">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 w:firstLine="708"/>
        <w:jc w:val="both"/>
      </w:pPr>
      <w:r w:rsidRPr="00E01D6E"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/>
        <w:jc w:val="both"/>
      </w:pPr>
      <w:r w:rsidRPr="00E01D6E"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 w:rsidRPr="00E01D6E">
        <w:t>Синдбад-мореход</w:t>
      </w:r>
      <w:proofErr w:type="spellEnd"/>
      <w:r w:rsidRPr="00E01D6E">
        <w:t>, Одиссей, аргонавты и т.д.).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 w:firstLine="708"/>
        <w:jc w:val="both"/>
      </w:pPr>
      <w:r w:rsidRPr="00E01D6E"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 w:firstLine="708"/>
        <w:jc w:val="both"/>
      </w:pPr>
      <w:r w:rsidRPr="00E01D6E">
        <w:rPr>
          <w:b/>
          <w:bCs/>
          <w:i/>
          <w:iCs/>
        </w:rPr>
        <w:t>Образ художественной культуры Древней Греции</w:t>
      </w:r>
    </w:p>
    <w:p w:rsidR="00ED0C5E" w:rsidRPr="00E01D6E" w:rsidRDefault="00ED0C5E" w:rsidP="00650B9B">
      <w:pPr>
        <w:pStyle w:val="a9"/>
        <w:tabs>
          <w:tab w:val="left" w:pos="1985"/>
        </w:tabs>
        <w:ind w:left="1701" w:right="1133" w:firstLine="708"/>
        <w:jc w:val="both"/>
      </w:pPr>
      <w:r w:rsidRPr="00E01D6E">
        <w:t xml:space="preserve">Урок 1 – древнегреческое понимание красоты человека – мужской и женской – на примере скульптурных произведений Мирона, </w:t>
      </w:r>
      <w:proofErr w:type="spellStart"/>
      <w:r w:rsidRPr="00E01D6E">
        <w:t>Поликлета</w:t>
      </w:r>
      <w:proofErr w:type="spellEnd"/>
      <w:r w:rsidRPr="00E01D6E">
        <w:t xml:space="preserve">, Фидия (человек является "мерой всех вещей"). Размеры, пропорции, </w:t>
      </w:r>
      <w:r w:rsidRPr="00E01D6E">
        <w:lastRenderedPageBreak/>
        <w:t xml:space="preserve">конструкции храмов гармонично соотносились с человеком. Восхищение гармоничным, </w:t>
      </w:r>
      <w:proofErr w:type="spellStart"/>
      <w:r w:rsidRPr="00E01D6E">
        <w:t>спортивноразвитым</w:t>
      </w:r>
      <w:proofErr w:type="spellEnd"/>
      <w:r w:rsidRPr="00E01D6E">
        <w:t xml:space="preserve"> человеком – особенность миропонимания людей Древней Греции. Изображение фигур олимпийских спортсменов (фигура в движении) и участников шествия (фигуры в одеждах).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Урок 2 – гармония человека с окружающей природой и архитектурой. Представление о дорической ("мужественной") и ионической ("женственной") ордерных системах как характере пропорций в построении греческого храма. Изображение образов греческих храмов (</w:t>
      </w:r>
      <w:proofErr w:type="spellStart"/>
      <w:r w:rsidRPr="00E01D6E">
        <w:t>полуобъемные</w:t>
      </w:r>
      <w:proofErr w:type="spellEnd"/>
      <w:r w:rsidRPr="00E01D6E">
        <w:t xml:space="preserve"> или плоские аппликации) для панно или объемное моделирование из бумаги.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 xml:space="preserve">Урок 3 – древнегреческие праздники (панно). Это могут быть олимпийские игры или праздник </w:t>
      </w:r>
      <w:proofErr w:type="gramStart"/>
      <w:r w:rsidRPr="00E01D6E">
        <w:t>Великих</w:t>
      </w:r>
      <w:proofErr w:type="gramEnd"/>
      <w:r w:rsidRPr="00E01D6E">
        <w:t xml:space="preserve"> </w:t>
      </w:r>
      <w:proofErr w:type="spellStart"/>
      <w:r w:rsidRPr="00E01D6E">
        <w:t>Панафиней</w:t>
      </w:r>
      <w:proofErr w:type="spellEnd"/>
      <w:r w:rsidRPr="00E01D6E">
        <w:t xml:space="preserve"> (торжественное шествие в честь красоты человека, его физического совершенства и силы, которым греки поклонялись).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гуашь, кисти, ножницы, клей, бумага.</w:t>
      </w:r>
    </w:p>
    <w:p w:rsidR="00ED0C5E" w:rsidRPr="00E01D6E" w:rsidRDefault="00B55C4A" w:rsidP="00650B9B">
      <w:pPr>
        <w:pStyle w:val="a9"/>
        <w:ind w:left="1701"/>
        <w:jc w:val="both"/>
      </w:pPr>
      <w:r>
        <w:rPr>
          <w:b/>
          <w:bCs/>
          <w:i/>
          <w:iCs/>
        </w:rPr>
        <w:t xml:space="preserve">    </w:t>
      </w:r>
      <w:r w:rsidR="00ED0C5E" w:rsidRPr="00E01D6E">
        <w:rPr>
          <w:b/>
          <w:bCs/>
          <w:i/>
          <w:iCs/>
        </w:rPr>
        <w:t>Образ художественной культуры Японии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Изображение природы через детали, характерные для японских художников: ветка дерева с птичкой, цветок с бабочкой, трава с кузнечиками, стрекозами, ветка цветущей вишни на фоне тумана, дальних гор ...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Изображение японок в национальной одежде (кимоно) с передачей характерных черт лица, прически, волнообразного движения, фигуры.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Коллективное панно "Праздник цветения сакуры" или "Праздник хризантем". Отдельные фигуры выполняются индивидуально и вклеиваются затем в общее панно. Группа "главного художника" работает над фоном.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большие листы бумаги для коллективной работы, гуашь, пастель, карандаши, ножницы, клей.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 xml:space="preserve">: гравюры </w:t>
      </w:r>
      <w:proofErr w:type="spellStart"/>
      <w:r w:rsidRPr="00E01D6E">
        <w:t>Утамаро</w:t>
      </w:r>
      <w:proofErr w:type="spellEnd"/>
      <w:r w:rsidRPr="00E01D6E">
        <w:t xml:space="preserve">, </w:t>
      </w:r>
      <w:proofErr w:type="spellStart"/>
      <w:r w:rsidRPr="00E01D6E">
        <w:t>Хокусаи</w:t>
      </w:r>
      <w:proofErr w:type="spellEnd"/>
      <w:r w:rsidRPr="00E01D6E">
        <w:t xml:space="preserve"> – женские образы, пейзажи; слайды современных городов.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Литературный ряд</w:t>
      </w:r>
      <w:r w:rsidRPr="00E01D6E">
        <w:t>: японская поэзия.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>Образ художественной культуры средневековой Западной Европы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Ремесленные цеха были основной силой этих городов. Каждый цех имел свои одежды, свои знаки отличия, и члены его гордились своим мастерством, своей общностью.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Работа над панно "Праздник цехов ремесленников на городской площади" с подготовительными этапами изучения архитектуры, одежды человека и его окружения (предметный мир).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большие листы бумаги, гуашь, пастель, кисти, ножницы, клей.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>: слайды городов Западной Европы, средневековой скульптуры и одежды.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>Многообразие художественных культур в мире</w:t>
      </w:r>
      <w:r w:rsidRPr="00E01D6E">
        <w:rPr>
          <w:i/>
          <w:iCs/>
        </w:rPr>
        <w:t xml:space="preserve"> </w:t>
      </w:r>
      <w:r w:rsidRPr="00E01D6E">
        <w:t xml:space="preserve">(обобщение темы) 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Выставка, беседа – закрепление в сознании детей темы четверти "Каждый народ – художник" как ведущей темы всех трех четвертей этого года. Итог – не запоминание названий, а радость делиться открытиями иных, уже прожитых детьми культурных миров. Наши три "Брата-Мастера" именно на этом уроке должны помогать учителю и детям заниматься не изучением, заучиванием памятников, а пониманием разности своей работы в разных культурах – помогать осознанию того, почему постройки, одежды, украшения такие разные.</w:t>
      </w:r>
    </w:p>
    <w:p w:rsidR="00ED0C5E" w:rsidRPr="00E01D6E" w:rsidRDefault="00ED0C5E" w:rsidP="00650B9B">
      <w:pPr>
        <w:pStyle w:val="3"/>
        <w:spacing w:before="0" w:beforeAutospacing="0" w:after="0" w:afterAutospacing="0"/>
        <w:ind w:left="1701" w:right="1133"/>
        <w:jc w:val="center"/>
        <w:rPr>
          <w:rFonts w:ascii="Times New Roman" w:hAnsi="Times New Roman" w:cs="Times New Roman"/>
          <w:color w:val="auto"/>
        </w:rPr>
      </w:pPr>
      <w:r w:rsidRPr="00E01D6E">
        <w:rPr>
          <w:rFonts w:ascii="Times New Roman" w:hAnsi="Times New Roman" w:cs="Times New Roman"/>
          <w:color w:val="auto"/>
        </w:rPr>
        <w:t>Тема 4. И</w:t>
      </w:r>
      <w:r>
        <w:rPr>
          <w:rFonts w:ascii="Times New Roman" w:hAnsi="Times New Roman" w:cs="Times New Roman"/>
          <w:color w:val="auto"/>
        </w:rPr>
        <w:t>скусство объединяет народы (8</w:t>
      </w:r>
      <w:r w:rsidRPr="00E01D6E">
        <w:rPr>
          <w:rFonts w:ascii="Times New Roman" w:hAnsi="Times New Roman" w:cs="Times New Roman"/>
          <w:color w:val="auto"/>
        </w:rPr>
        <w:t xml:space="preserve"> ч)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>Все народы воспевают материнство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У каждого человека на свете особое отношение к матери. В искусстве всех народов есть тема воспевания материнства, матери, дающей жизнь. Существуют великие произведения искусства на эту тему, понятные и общие всем людям. Дети по представлению изображают мать и дитя, стремясь выразить их единство, их ласку, их отношение друг к другу.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гуашь (пастель), бумага, кисти.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 xml:space="preserve">: "Владимирская Богоматерь", Рафаэль "Сикстинская мадонна", М.Савицкий "Партизанская мадонна", </w:t>
      </w:r>
      <w:proofErr w:type="spellStart"/>
      <w:r w:rsidRPr="00E01D6E">
        <w:t>Б.Неменский</w:t>
      </w:r>
      <w:proofErr w:type="spellEnd"/>
      <w:r w:rsidRPr="00E01D6E">
        <w:t xml:space="preserve"> "Тишина", и др.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Музыкальный ряд</w:t>
      </w:r>
      <w:r w:rsidRPr="00E01D6E">
        <w:t>: колыбельная.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lastRenderedPageBreak/>
        <w:t>Все народы воспевают мудрость старости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Есть красота внешняя и внутренняя. Красота душевной жизни. Красота, в которой выражен жизненный опыт. Красота связи поколений.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Задание на изображение любимого пожилого человека. Стремление выразить его внутренний мир.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гуашь (пастель), бумага, кисти.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 xml:space="preserve">: портреты Рембрандта, автопортреты </w:t>
      </w:r>
      <w:proofErr w:type="spellStart"/>
      <w:r w:rsidRPr="00E01D6E">
        <w:t>В.Тропинина</w:t>
      </w:r>
      <w:proofErr w:type="spellEnd"/>
      <w:r w:rsidRPr="00E01D6E">
        <w:t>, Леонардо да Винчи, Эль Греко.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>Сопереживание – великая тема искусства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</w:t>
      </w:r>
      <w:proofErr w:type="gramStart"/>
      <w:r w:rsidRPr="00E01D6E">
        <w:t>страдающим</w:t>
      </w:r>
      <w:proofErr w:type="gramEnd"/>
      <w:r w:rsidRPr="00E01D6E">
        <w:t>, учит сопереживать чужому горю, чужому страданию.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Задание</w:t>
      </w:r>
      <w:r w:rsidRPr="00E01D6E">
        <w:t>: рисунок с драматическим сюжетом, придуманным автором (больное животное, погибшее дерево).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гуашь (черная или белая), бумага, кисти.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 xml:space="preserve">: </w:t>
      </w:r>
      <w:proofErr w:type="spellStart"/>
      <w:r w:rsidRPr="00E01D6E">
        <w:t>С.Ботичелли</w:t>
      </w:r>
      <w:proofErr w:type="spellEnd"/>
      <w:r w:rsidRPr="00E01D6E">
        <w:t xml:space="preserve"> "Покинутая", Пикассо "Нищие", Рембрандт "Возвращение блудного сына".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Литературный ряд</w:t>
      </w:r>
      <w:r w:rsidRPr="00E01D6E">
        <w:t>: Н.Некрасов "Плач детей".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>Герои, борцы и защитники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искусства – живописи, скульптуры, музыки, литературы – посвящены этой теме. Героическая тема в искусстве разных народов. Эскиз памятника герою по выбору автора (ребенка).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>Юность и надежды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Тема детства, юности в искусстве. Изображение радости детства, мечты о счастье, о подвигах, путешествиях, открытиях.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b/>
          <w:bCs/>
          <w:i/>
          <w:iCs/>
        </w:rPr>
        <w:t xml:space="preserve">Искусство народов мира </w:t>
      </w:r>
      <w:r w:rsidRPr="00E01D6E">
        <w:t>(обобщение темы)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t>Итоговая выставка работ. Открытый урок для родителей, учителей. Обсуждение.</w:t>
      </w:r>
    </w:p>
    <w:p w:rsidR="00ED0C5E" w:rsidRPr="00E01D6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Материалы</w:t>
      </w:r>
      <w:r w:rsidRPr="00E01D6E">
        <w:t>: бумага для оформления работ, клей, ножницы и т.д.</w:t>
      </w:r>
    </w:p>
    <w:p w:rsidR="00ED0C5E" w:rsidRDefault="00ED0C5E" w:rsidP="00650B9B">
      <w:pPr>
        <w:pStyle w:val="a9"/>
        <w:ind w:left="1701" w:right="1133"/>
        <w:jc w:val="both"/>
      </w:pPr>
      <w:r w:rsidRPr="00E01D6E">
        <w:rPr>
          <w:i/>
          <w:iCs/>
        </w:rPr>
        <w:t>Зрительный ряд</w:t>
      </w:r>
      <w:r w:rsidRPr="00E01D6E">
        <w:t>: лучшие работы за год или за всю начальную школу, коллективные панно, собранный детьми по темам искусствоведческий материал.</w:t>
      </w:r>
    </w:p>
    <w:p w:rsidR="00B55C4A" w:rsidRDefault="00B55C4A" w:rsidP="00B55C4A">
      <w:pPr>
        <w:pStyle w:val="a9"/>
        <w:ind w:left="993" w:right="1133"/>
        <w:jc w:val="both"/>
      </w:pPr>
      <w:r>
        <w:t xml:space="preserve">                    </w:t>
      </w:r>
    </w:p>
    <w:p w:rsidR="00ED0C5E" w:rsidRPr="006E2B02" w:rsidRDefault="00B55C4A" w:rsidP="006E2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C645B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C645B">
        <w:rPr>
          <w:rFonts w:ascii="Times New Roman" w:hAnsi="Times New Roman" w:cs="Times New Roman"/>
          <w:b/>
          <w:sz w:val="28"/>
          <w:szCs w:val="28"/>
        </w:rPr>
        <w:t>Тематическое планировани</w:t>
      </w:r>
      <w:r w:rsidR="006E2B02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b"/>
        <w:tblW w:w="11057" w:type="dxa"/>
        <w:tblInd w:w="430" w:type="dxa"/>
        <w:tblLayout w:type="fixed"/>
        <w:tblLook w:val="04A0"/>
      </w:tblPr>
      <w:tblGrid>
        <w:gridCol w:w="1985"/>
        <w:gridCol w:w="3544"/>
        <w:gridCol w:w="3827"/>
        <w:gridCol w:w="1701"/>
      </w:tblGrid>
      <w:tr w:rsidR="00B55C4A" w:rsidRPr="00256248" w:rsidTr="00B55C4A">
        <w:tc>
          <w:tcPr>
            <w:tcW w:w="1985" w:type="dxa"/>
          </w:tcPr>
          <w:p w:rsidR="00B55C4A" w:rsidRPr="00256248" w:rsidRDefault="00B55C4A" w:rsidP="0062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544" w:type="dxa"/>
          </w:tcPr>
          <w:p w:rsidR="00B55C4A" w:rsidRPr="00256248" w:rsidRDefault="00B55C4A" w:rsidP="006201E3">
            <w:pPr>
              <w:ind w:left="-12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Содержание  </w:t>
            </w:r>
            <w:proofErr w:type="gramStart"/>
            <w:r w:rsidRPr="0025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gramEnd"/>
          </w:p>
          <w:p w:rsidR="00B55C4A" w:rsidRPr="00256248" w:rsidRDefault="00B55C4A" w:rsidP="006201E3">
            <w:pPr>
              <w:ind w:left="-12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3827" w:type="dxa"/>
          </w:tcPr>
          <w:p w:rsidR="00B55C4A" w:rsidRPr="00256248" w:rsidRDefault="00B55C4A" w:rsidP="00620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учебной  деятельности  </w:t>
            </w:r>
          </w:p>
        </w:tc>
        <w:tc>
          <w:tcPr>
            <w:tcW w:w="1701" w:type="dxa"/>
          </w:tcPr>
          <w:p w:rsidR="00B55C4A" w:rsidRPr="00256248" w:rsidRDefault="00B55C4A" w:rsidP="006201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</w:t>
            </w:r>
          </w:p>
        </w:tc>
      </w:tr>
      <w:tr w:rsidR="00B55C4A" w:rsidRPr="00256248" w:rsidTr="00B55C4A">
        <w:trPr>
          <w:trHeight w:val="1266"/>
        </w:trPr>
        <w:tc>
          <w:tcPr>
            <w:tcW w:w="1985" w:type="dxa"/>
            <w:vAlign w:val="center"/>
          </w:tcPr>
          <w:p w:rsidR="00B55C4A" w:rsidRPr="00256248" w:rsidRDefault="00B55C4A" w:rsidP="0062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истоки  родного искусства</w:t>
            </w:r>
            <w:r w:rsidRPr="0025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55C4A" w:rsidRPr="007B2F6C" w:rsidRDefault="00B55C4A" w:rsidP="006201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2F6C">
              <w:rPr>
                <w:rFonts w:ascii="Times New Roman" w:hAnsi="Times New Roman"/>
                <w:sz w:val="24"/>
                <w:szCs w:val="24"/>
              </w:rPr>
              <w:t>Характерные черты, своеобразие родного пейзажа. Изображение пейзажа своей родной стороны</w:t>
            </w:r>
            <w:proofErr w:type="gramStart"/>
            <w:r w:rsidRPr="007B2F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7B2F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ыявляют его особой красоты. Знакомятся с конструкцией избы, значения ее частей. 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Украшения деревянных построек и их </w:t>
            </w:r>
            <w:proofErr w:type="spellStart"/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значение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>Единство</w:t>
            </w:r>
            <w:proofErr w:type="spell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 в работе "Трех Мастеров". Магические представления как поэтические образы мира. </w:t>
            </w:r>
            <w:proofErr w:type="gramStart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Изба – образ лица человека; окна – очи дома – украшались наличниками; фасад – "чело" – лобной доской, </w:t>
            </w:r>
            <w:proofErr w:type="spellStart"/>
            <w:r w:rsidRPr="007B2F6C">
              <w:rPr>
                <w:rFonts w:ascii="Times New Roman" w:hAnsi="Times New Roman"/>
                <w:sz w:val="24"/>
                <w:szCs w:val="24"/>
              </w:rPr>
              <w:t>причелинами</w:t>
            </w:r>
            <w:proofErr w:type="spellEnd"/>
            <w:r w:rsidRPr="007B2F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 Украшение "деревянных" построек, созданных на прошлом уроке (</w:t>
            </w:r>
            <w:proofErr w:type="spellStart"/>
            <w:proofErr w:type="gramStart"/>
            <w:r w:rsidRPr="007B2F6C">
              <w:rPr>
                <w:rFonts w:ascii="Times New Roman" w:hAnsi="Times New Roman"/>
                <w:sz w:val="24"/>
                <w:szCs w:val="24"/>
              </w:rPr>
              <w:t>индивидуально-коллективно</w:t>
            </w:r>
            <w:proofErr w:type="spellEnd"/>
            <w:proofErr w:type="gram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). Знакомятся с русской </w:t>
            </w:r>
            <w:r w:rsidRPr="007B2F6C">
              <w:rPr>
                <w:rFonts w:ascii="Times New Roman" w:hAnsi="Times New Roman"/>
                <w:sz w:val="24"/>
                <w:szCs w:val="24"/>
              </w:rPr>
              <w:lastRenderedPageBreak/>
              <w:t>деревянной архитектурой: избы, ворота, амбары, колодцы. Деревянное церковное зодчество. Изображение деревни.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>У каждого народа складывается свой образ женской и мужской красоты. Традиционная одежда это выражает. Образ мужчины неотделим от его труда. В нем соединены представления о единстве могучей силы и доброты – добрый молодец. В образе женщины понимание ее красоты всегда выражает способность людей мечтать, стремление преодолеть повседневность. Красота – тоже оберег. Женские образы глубоко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язаны с образом птицы – счастья 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>(лебедушка)</w:t>
            </w:r>
            <w:proofErr w:type="gramStart"/>
            <w:r w:rsidRPr="007B2F6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2F6C">
              <w:rPr>
                <w:rFonts w:ascii="Times New Roman" w:hAnsi="Times New Roman"/>
                <w:sz w:val="24"/>
                <w:szCs w:val="24"/>
              </w:rPr>
              <w:t>оль праздников в жизни людей. Календарные праздники: осенний праздник урожая, ярмарка. Праздник – это образ счастливой жизни.</w:t>
            </w:r>
          </w:p>
        </w:tc>
        <w:tc>
          <w:tcPr>
            <w:tcW w:w="3827" w:type="dxa"/>
          </w:tcPr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Овладевают первичными навыками  работы живописными материалами. 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Осваивают  приемы смешивания красок на палитре, составления разнообразных цветовых оттенков, способы нанесения тонких линий кончиком кисти, использования мазков и заливок.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Работают над упражнениями-экспериментами и живописными композициями по предложенному учителем плану.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Овладевают элементарными умениями передачи перспективы: обозначение линии горизонта,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— выше, использование приема загораживания.  Расширяют представления о средствах </w:t>
            </w: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lastRenderedPageBreak/>
              <w:t>художественной выразительности, об особенностях передачи пространства в живописи с помощью цвета и фактурного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мазка.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Осваивают приемы, используемые художниками для передачи пространства в пейзаже. 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Наблюдают  за красками осени в природе и произведениях художников. 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Изучают цветовую палитру,  выявляют существенные признаки цветовой гаммы.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55C4A" w:rsidRPr="00256248" w:rsidTr="00B55C4A">
        <w:tc>
          <w:tcPr>
            <w:tcW w:w="1985" w:type="dxa"/>
            <w:vAlign w:val="center"/>
          </w:tcPr>
          <w:p w:rsidR="00B55C4A" w:rsidRPr="00256248" w:rsidRDefault="00B55C4A" w:rsidP="006201E3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 xml:space="preserve">Древние города </w:t>
            </w:r>
            <w:proofErr w:type="gramStart"/>
            <w:r w:rsidRPr="0025624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нашей</w:t>
            </w:r>
            <w:proofErr w:type="gramEnd"/>
            <w:r w:rsidRPr="0025624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земли</w:t>
            </w:r>
            <w:r w:rsidRPr="00256248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  <w:r w:rsidRPr="0025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55C4A" w:rsidRPr="007B2F6C" w:rsidRDefault="00B55C4A" w:rsidP="006201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Древнерусский город – крепость</w:t>
            </w:r>
            <w:r w:rsidRPr="007B2F6C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 xml:space="preserve"> Изучают конструкций и пропорций крепостных башен. Постройка крепостных стен и башен из бумаги или пластилина. 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Древние соборы. 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>Знакомятся с архитектурой древнерусского каменного храма. Конструкция, символика. Постройка из бумаги. "Прогулка по Кремлю", "Соборы Московского Кремля"</w:t>
            </w:r>
            <w:proofErr w:type="gramStart"/>
            <w:r w:rsidRPr="007B2F6C">
              <w:rPr>
                <w:rFonts w:ascii="Times New Roman" w:hAnsi="Times New Roman"/>
                <w:sz w:val="24"/>
                <w:szCs w:val="24"/>
              </w:rPr>
              <w:t>.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proofErr w:type="gramEnd"/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ревний город и его жители. Древнерусские воины – защитники.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 xml:space="preserve"> Изображение древнерусских воинов княжеской дружины. Одежда и оружие. 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Древние города Русской </w:t>
            </w:r>
            <w:proofErr w:type="spellStart"/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земли: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spell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, Новгород, Псков, Владимир, Суздаль и </w:t>
            </w:r>
            <w:proofErr w:type="spellStart"/>
            <w:r w:rsidRPr="007B2F6C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gramStart"/>
            <w:r w:rsidRPr="007B2F6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B2F6C">
              <w:rPr>
                <w:rFonts w:ascii="Times New Roman" w:hAnsi="Times New Roman"/>
                <w:sz w:val="24"/>
                <w:szCs w:val="24"/>
              </w:rPr>
              <w:t>накомятся</w:t>
            </w:r>
            <w:proofErr w:type="spell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 со своеобразием разных древних городов. Образы теремной архитектуры. Расписные интерьеры. Изразцы. Изображение интерьера палаты "Древние палаты Московского Кремля", В.Васнецов "Палаты царя Берендея", </w:t>
            </w:r>
            <w:proofErr w:type="spellStart"/>
            <w:r w:rsidRPr="007B2F6C">
              <w:rPr>
                <w:rFonts w:ascii="Times New Roman" w:hAnsi="Times New Roman"/>
                <w:sz w:val="24"/>
                <w:szCs w:val="24"/>
              </w:rPr>
              <w:t>И.Билибин</w:t>
            </w:r>
            <w:proofErr w:type="spell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, А.Рябушкин репродукции картин. 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Праздничный пир в теремных палатах.</w:t>
            </w:r>
          </w:p>
        </w:tc>
        <w:tc>
          <w:tcPr>
            <w:tcW w:w="3827" w:type="dxa"/>
          </w:tcPr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Знакомятся с произведениями декоративно-прикладного искусства и центрами народных промыслов. Выполняют  простейшие орнаменты в полосе и узоры из декоративных форм растительного мира.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Овладевают первичными навыками  работы живописными материалами.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Осваивают приемы смешивания красок на палитре, составляют разнообразные цветовые оттенки, способы нанесения тонких линий кончиком кисти, использования мазков и заливок.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Знакомятся с материалами для лепки, Осваивают приемов работы с пластилином.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Создают объемные изображения из пластилина, используют  конструктивные и пластические способы лепки.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Работают в группе над проектом,  занимаются поиском информации, осуществляют ролевые функции.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Используют в индивидуальной и коллективной деятельности различные материалы (</w:t>
            </w:r>
            <w:proofErr w:type="spellStart"/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гуаши</w:t>
            </w:r>
            <w:proofErr w:type="gramStart"/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,а</w:t>
            </w:r>
            <w:proofErr w:type="gramEnd"/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кварели</w:t>
            </w:r>
            <w:proofErr w:type="spellEnd"/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пастели, восковых мелков, туши, карандаша, 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фломастеров.</w:t>
            </w:r>
            <w:proofErr w:type="gramStart"/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)</w:t>
            </w:r>
            <w:proofErr w:type="gramEnd"/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Участвуют в обсуждении содержания и выразительных сре</w:t>
            </w:r>
            <w:proofErr w:type="gramStart"/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дств пр</w:t>
            </w:r>
            <w:proofErr w:type="gramEnd"/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оизведений изобразительного искусства, выражают свое отношение к произведению.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sz w:val="24"/>
                <w:szCs w:val="24"/>
              </w:rPr>
              <w:t>Анализ произведений</w:t>
            </w:r>
          </w:p>
        </w:tc>
      </w:tr>
      <w:tr w:rsidR="00B55C4A" w:rsidRPr="00256248" w:rsidTr="00B55C4A">
        <w:tc>
          <w:tcPr>
            <w:tcW w:w="1985" w:type="dxa"/>
            <w:vAlign w:val="center"/>
          </w:tcPr>
          <w:p w:rsidR="00B55C4A" w:rsidRPr="00256248" w:rsidRDefault="00B55C4A" w:rsidP="0062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Каждый народ – </w:t>
            </w:r>
            <w:r w:rsidRPr="0025624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художник</w:t>
            </w:r>
          </w:p>
        </w:tc>
        <w:tc>
          <w:tcPr>
            <w:tcW w:w="3544" w:type="dxa"/>
          </w:tcPr>
          <w:p w:rsidR="00B55C4A" w:rsidRPr="007B2F6C" w:rsidRDefault="00B55C4A" w:rsidP="006201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Образ художественной культуры Древней Греции.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Древнегреческое понимание красоты человека – мужской и женской (на примере скульптурных произведений Мирона, </w:t>
            </w:r>
            <w:proofErr w:type="spellStart"/>
            <w:r w:rsidRPr="007B2F6C">
              <w:rPr>
                <w:rFonts w:ascii="Times New Roman" w:hAnsi="Times New Roman"/>
                <w:sz w:val="24"/>
                <w:szCs w:val="24"/>
              </w:rPr>
              <w:t>Поликлета</w:t>
            </w:r>
            <w:proofErr w:type="spellEnd"/>
            <w:r w:rsidRPr="007B2F6C">
              <w:rPr>
                <w:rFonts w:ascii="Times New Roman" w:hAnsi="Times New Roman"/>
                <w:sz w:val="24"/>
                <w:szCs w:val="24"/>
              </w:rPr>
              <w:t>, Фидия «человек является "мерой всех вещей"). Размеры, пропорции, конструкции храмов. Изображение фигур олимпийских спортсменов (фигура в движении) и участников шествия (фигуры в одеждах)</w:t>
            </w:r>
            <w:proofErr w:type="gramStart"/>
            <w:r w:rsidRPr="007B2F6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B2F6C">
              <w:rPr>
                <w:rFonts w:ascii="Times New Roman" w:hAnsi="Times New Roman"/>
                <w:sz w:val="24"/>
                <w:szCs w:val="24"/>
              </w:rPr>
              <w:t>армония человека с окружающей природой и архитектурой. Представление о дорической ("мужественной") и ионической ("женственной") ордерных системах как характере пропорций в построении греческого храма. Изображение образов греческих храмов (</w:t>
            </w:r>
            <w:proofErr w:type="spellStart"/>
            <w:r w:rsidRPr="007B2F6C">
              <w:rPr>
                <w:rFonts w:ascii="Times New Roman" w:hAnsi="Times New Roman"/>
                <w:sz w:val="24"/>
                <w:szCs w:val="24"/>
              </w:rPr>
              <w:t>полуобъемные</w:t>
            </w:r>
            <w:proofErr w:type="spell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 или плоские аппликации) для панно или объемное моделирование из бумаги. Древнегреческие праздники (панно).                             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Образ художественной культуры Японии. 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 xml:space="preserve">Изображение природы через детали, характерные для японских художников.   Изображение японок в национальной одежде (кимоно) с передачей характерных черт лица, прически, волнообразного  движения, фигуры. Коллективное панно "Праздник цветения сакуры" или "Праздник хризантем". 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Образ художественной культуры средневековой Западной Европы</w:t>
            </w:r>
            <w:proofErr w:type="gramStart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 Ремесленные цеха были основной силой этих городов. Работа над панно "Праздник цехов ремесленников на городской площади" 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Многообразие художественных культур в мире</w:t>
            </w:r>
            <w:proofErr w:type="gramStart"/>
            <w:r w:rsidRPr="007B2F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lastRenderedPageBreak/>
              <w:t xml:space="preserve">Овладевают первичными навыками  работы живописными материалами. Осваивают приемы </w:t>
            </w: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lastRenderedPageBreak/>
              <w:t>смешивания красок на палитре, составляют разнообразные цветовые оттенки, применяют способы нанесения тонких линий кончиком кисти, использования мазков и заливок.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Овладевают элементарными умениями передачи перспективы: обозначение линии горизонта, изображение одинаковых предметов большими и маленькими в зависимости от удаления, изображение близких предметов ближе к нижнему краю листа, более дальних — выше, использование приема загораживания.  Расширяют представления о средствах художественной выразительности, об особенностях передачи пространства в живописи с помощью цвета и фактурного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мазка.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Создают интересные образы животных разнообразными изобразительными средствами. Овладевают приемами рисования и лепки зверей и птиц, умениями передавать их силуэты, форму, движение.  Изучают техники, </w:t>
            </w:r>
            <w:proofErr w:type="gramStart"/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спользуемых</w:t>
            </w:r>
            <w:proofErr w:type="gramEnd"/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 в графике, живописи.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Участвуют в обсуждении содержания и выразительных сре</w:t>
            </w:r>
            <w:proofErr w:type="gramStart"/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дств пр</w:t>
            </w:r>
            <w:proofErr w:type="gramEnd"/>
            <w:r w:rsidRPr="0025624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оизведений изобразительного искусства, выражают свое отношение к произведению.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A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произведений</w:t>
            </w:r>
          </w:p>
          <w:p w:rsidR="00B55C4A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B55C4A" w:rsidRPr="00256248" w:rsidRDefault="00B55C4A" w:rsidP="0062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C4A" w:rsidRPr="00256248" w:rsidTr="00B55C4A">
        <w:tc>
          <w:tcPr>
            <w:tcW w:w="1985" w:type="dxa"/>
            <w:vAlign w:val="center"/>
          </w:tcPr>
          <w:p w:rsidR="00B55C4A" w:rsidRPr="00256248" w:rsidRDefault="00B55C4A" w:rsidP="0062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ИСКУССТВО ОБЪЕДИНЯЕТ НАРОДЫ</w:t>
            </w:r>
          </w:p>
        </w:tc>
        <w:tc>
          <w:tcPr>
            <w:tcW w:w="3544" w:type="dxa"/>
          </w:tcPr>
          <w:p w:rsidR="00B55C4A" w:rsidRPr="007B2F6C" w:rsidRDefault="00B55C4A" w:rsidP="006201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Все народы воспевают материнство.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 xml:space="preserve">"Владимирская Богоматерь", Рафаэль "Сикстинская мадонна", М.Савицкий "Партизанская мадонна", </w:t>
            </w:r>
            <w:proofErr w:type="spellStart"/>
            <w:r w:rsidRPr="007B2F6C">
              <w:rPr>
                <w:rFonts w:ascii="Times New Roman" w:hAnsi="Times New Roman"/>
                <w:sz w:val="24"/>
                <w:szCs w:val="24"/>
              </w:rPr>
              <w:t>Б.Неменский</w:t>
            </w:r>
            <w:proofErr w:type="spell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 "Тишина", и др</w:t>
            </w:r>
            <w:proofErr w:type="gramStart"/>
            <w:r w:rsidRPr="007B2F6C">
              <w:rPr>
                <w:rFonts w:ascii="Times New Roman" w:hAnsi="Times New Roman"/>
                <w:sz w:val="24"/>
                <w:szCs w:val="24"/>
              </w:rPr>
              <w:t>.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 народы воспевают мудрость </w:t>
            </w:r>
            <w:proofErr w:type="spellStart"/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старости.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>Красота</w:t>
            </w:r>
            <w:proofErr w:type="spell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 внешняя и внутренняя. Красота душевной жизни. Красота, в которой </w:t>
            </w:r>
            <w:r w:rsidRPr="007B2F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выражен жизненный опыт. Красота связи поколений. 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Сопереживание – великая тема искусства. 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B2F6C">
              <w:rPr>
                <w:rFonts w:ascii="Times New Roman" w:hAnsi="Times New Roman"/>
                <w:sz w:val="24"/>
                <w:szCs w:val="24"/>
              </w:rPr>
              <w:t>Ботичелли</w:t>
            </w:r>
            <w:proofErr w:type="spellEnd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 "Покинутая", Пикассо "Нищие", Рембрандт "Возвращение блудного сына".                                  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Герои, борцы и защитники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 xml:space="preserve">. Все народы воспевают своих героев. Героическая тема в искусстве разных народов. Эскиз памятника герою по выбору автора (ребенка). </w:t>
            </w:r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>Юность и надежды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>. Тема детства, юности в искусстве</w:t>
            </w:r>
            <w:proofErr w:type="gramStart"/>
            <w:r w:rsidRPr="007B2F6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7B2F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Искусство народов мира </w:t>
            </w:r>
            <w:r w:rsidRPr="007B2F6C">
              <w:rPr>
                <w:rFonts w:ascii="Times New Roman" w:hAnsi="Times New Roman"/>
                <w:sz w:val="24"/>
                <w:szCs w:val="24"/>
              </w:rPr>
              <w:t>(обобщение темы).</w:t>
            </w:r>
          </w:p>
          <w:p w:rsidR="00B55C4A" w:rsidRPr="007B2F6C" w:rsidRDefault="00B55C4A" w:rsidP="006201E3">
            <w:pPr>
              <w:pStyle w:val="a7"/>
              <w:rPr>
                <w:rFonts w:ascii="Times New Roman" w:hAnsi="Times New Roman"/>
                <w:color w:val="231F20"/>
                <w:w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lastRenderedPageBreak/>
              <w:t>Изучают средств художественной выразительности в многоплановой композиции. Изображают несложный пейзаж.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Овладевают приемами создания живописных пейзажных композиций.  Наблюдают  за красками весны и лета в природе и произведениях художников.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Передают состояние природы и настроения в пейзаже с помощью цвета.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 xml:space="preserve">Изображают  с натуры простые по очертанию и строению объекты, расположенные фронтально. </w:t>
            </w: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lastRenderedPageBreak/>
              <w:t>Передают различные цветовые оттенки путем смешения красок.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Развивают способности чувствовать красоту, передают  свое отношение к изображаемым объектам.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Овладевают композиционными навыками, размещение изображения на листе бумаги в соответствии с замыслом.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Осваивают приемы, используемые художниками для передачи пространства в пейзаже.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Работают  над упражнениями-экспериментами и живописными композициями по предложенному учителем плану.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Работают в группе над проектом, ищут необходимую информацию для выполнения учебных заданий, в том числе в сети интернет.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Самостоятельно выбирают средства художественной выразительности для создания задуманного образа</w:t>
            </w:r>
            <w:r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  <w:t>.</w:t>
            </w: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</w:p>
          <w:p w:rsidR="00B55C4A" w:rsidRPr="00256248" w:rsidRDefault="00B55C4A" w:rsidP="006201E3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Times New Roman" w:hAnsi="Times New Roman" w:cs="Times New Roman"/>
                <w:color w:val="231F20"/>
                <w:w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C4A" w:rsidRPr="00256248" w:rsidRDefault="00B55C4A" w:rsidP="0062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</w:t>
            </w:r>
          </w:p>
          <w:p w:rsidR="00B55C4A" w:rsidRPr="00256248" w:rsidRDefault="00B55C4A" w:rsidP="0062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A" w:rsidRPr="00256248" w:rsidRDefault="00B55C4A" w:rsidP="0062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B55C4A" w:rsidRPr="00256248" w:rsidRDefault="00B55C4A" w:rsidP="0062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C4A" w:rsidRPr="00256248" w:rsidRDefault="00B55C4A" w:rsidP="0062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48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6E2B02" w:rsidRDefault="006E2B02" w:rsidP="006E2B02">
      <w:pPr>
        <w:pStyle w:val="aa"/>
        <w:ind w:left="993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5.   КАЛЕНДАРНО-ТЕМАТИЧЕСКОЕ ПЛАНИРОВАНИЕ</w:t>
      </w:r>
    </w:p>
    <w:p w:rsidR="006E2B02" w:rsidRDefault="006E2B02" w:rsidP="006E2B02">
      <w:pPr>
        <w:pStyle w:val="aa"/>
        <w:ind w:left="993" w:firstLine="0"/>
        <w:jc w:val="center"/>
        <w:rPr>
          <w:b/>
          <w:sz w:val="24"/>
        </w:rPr>
      </w:pPr>
      <w:r>
        <w:rPr>
          <w:b/>
          <w:sz w:val="24"/>
        </w:rPr>
        <w:t xml:space="preserve">ПО ИЗОБРАЗИТЕЛЬНОМУ ИСКУССТВУ .                                                                                                     </w:t>
      </w:r>
      <w:r>
        <w:rPr>
          <w:b/>
          <w:szCs w:val="28"/>
        </w:rPr>
        <w:t>2020-2021 учебный год.  4 класс.  35 часов.</w:t>
      </w:r>
    </w:p>
    <w:tbl>
      <w:tblPr>
        <w:tblpPr w:leftFromText="180" w:rightFromText="180" w:vertAnchor="text" w:horzAnchor="page" w:tblpX="1160" w:tblpY="488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619"/>
        <w:gridCol w:w="1380"/>
        <w:gridCol w:w="2269"/>
        <w:gridCol w:w="1784"/>
        <w:gridCol w:w="1903"/>
        <w:gridCol w:w="21"/>
      </w:tblGrid>
      <w:tr w:rsidR="006E2B02" w:rsidTr="006E2B02">
        <w:trPr>
          <w:gridAfter w:val="1"/>
          <w:wAfter w:w="21" w:type="dxa"/>
          <w:trHeight w:val="28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Default="006E2B02" w:rsidP="006E2B0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Default="006E2B02" w:rsidP="006E2B02">
            <w:pPr>
              <w:tabs>
                <w:tab w:val="left" w:pos="0"/>
              </w:tabs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Default="006E2B02" w:rsidP="006E2B0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 часов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B02" w:rsidRPr="008D4AD2" w:rsidRDefault="006E2B02" w:rsidP="006E2B02">
            <w:pPr>
              <w:pStyle w:val="a7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D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6E2B02" w:rsidRDefault="006E2B02" w:rsidP="006E2B02">
            <w:pPr>
              <w:pStyle w:val="a7"/>
              <w:ind w:right="-328" w:firstLine="454"/>
              <w:jc w:val="center"/>
            </w:pPr>
            <w:r w:rsidRPr="008D4AD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Default="006E2B02" w:rsidP="006E2B02">
            <w:pPr>
              <w:tabs>
                <w:tab w:val="left" w:pos="0"/>
              </w:tabs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E2B02" w:rsidTr="006E2B02">
        <w:trPr>
          <w:gridAfter w:val="1"/>
          <w:wAfter w:w="21" w:type="dxa"/>
          <w:trHeight w:val="43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02" w:rsidRDefault="006E2B02" w:rsidP="006E2B02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02" w:rsidRDefault="006E2B02" w:rsidP="006E2B02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B02" w:rsidRDefault="006E2B02" w:rsidP="006E2B02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Default="006E2B02" w:rsidP="006E2B02">
            <w:pPr>
              <w:spacing w:after="0" w:line="240" w:lineRule="auto"/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Default="006E2B02" w:rsidP="006E2B0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Default="006E2B02" w:rsidP="006E2B02">
            <w:pPr>
              <w:tabs>
                <w:tab w:val="left" w:pos="0"/>
              </w:tabs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E2B02" w:rsidTr="006E2B02">
        <w:trPr>
          <w:trHeight w:val="420"/>
        </w:trPr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B02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истоки родного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4F63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</w:tc>
      </w:tr>
      <w:tr w:rsidR="006E2B02" w:rsidRPr="00523D2B" w:rsidTr="006E2B02">
        <w:trPr>
          <w:trHeight w:val="44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Пейзаж родной земли. </w:t>
            </w:r>
          </w:p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a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pStyle w:val="aa"/>
              <w:jc w:val="left"/>
              <w:rPr>
                <w:sz w:val="24"/>
              </w:rPr>
            </w:pPr>
          </w:p>
        </w:tc>
      </w:tr>
      <w:tr w:rsidR="006E2B02" w:rsidRPr="00523D2B" w:rsidTr="006E2B02">
        <w:trPr>
          <w:trHeight w:val="7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741D46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Гармония жилья и природы.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a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pStyle w:val="aa"/>
              <w:rPr>
                <w:sz w:val="24"/>
              </w:rPr>
            </w:pPr>
          </w:p>
        </w:tc>
      </w:tr>
      <w:tr w:rsidR="006E2B02" w:rsidRPr="00523D2B" w:rsidTr="006E2B02">
        <w:trPr>
          <w:trHeight w:val="7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Деревня – </w:t>
            </w:r>
          </w:p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деревянный мир.</w:t>
            </w:r>
          </w:p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pStyle w:val="aa"/>
              <w:rPr>
                <w:sz w:val="24"/>
              </w:rPr>
            </w:pPr>
          </w:p>
        </w:tc>
      </w:tr>
      <w:tr w:rsidR="006E2B02" w:rsidRPr="00523D2B" w:rsidTr="006E2B02">
        <w:trPr>
          <w:trHeight w:val="4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741D46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Красота человека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праздники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tabs>
                <w:tab w:val="left" w:pos="7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Женский образ.</w:t>
            </w:r>
          </w:p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69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Мужской образ</w:t>
            </w: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E2B02" w:rsidRPr="00523D2B" w:rsidRDefault="006E2B02" w:rsidP="006E2B02">
            <w:pPr>
              <w:pStyle w:val="Style1"/>
              <w:spacing w:before="36" w:line="276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tabs>
                <w:tab w:val="left" w:pos="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030871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1">
              <w:rPr>
                <w:rFonts w:ascii="Times New Roman" w:hAnsi="Times New Roman" w:cs="Times New Roman"/>
                <w:sz w:val="24"/>
              </w:rPr>
              <w:t>Ярмарка в русском городе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370"/>
        </w:trPr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Древние города нашей земли </w:t>
            </w:r>
            <w:r w:rsidRPr="00523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iCs/>
                <w:sz w:val="24"/>
                <w:szCs w:val="24"/>
              </w:rPr>
              <w:t>Родной угол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pStyle w:val="aa"/>
              <w:ind w:firstLine="0"/>
              <w:jc w:val="left"/>
              <w:rPr>
                <w:sz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соборы.</w:t>
            </w:r>
          </w:p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a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a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Великий Новгород.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Псков.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и Суздаль.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tabs>
                <w:tab w:val="left" w:pos="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Узорочье теремов. </w:t>
            </w:r>
          </w:p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5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Default="006E2B02" w:rsidP="006E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Каждый народ – художник </w:t>
            </w:r>
            <w:r w:rsidRPr="00523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  <w:p w:rsidR="006E2B02" w:rsidRPr="00DA6FD1" w:rsidRDefault="006E2B02" w:rsidP="006E2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E74F63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Страна восходящего солнца (Япония).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5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E74F63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Живопись японских мастеров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Коллективное панно «Праздник цветения сакуры».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5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гор и степей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Города в пустыне.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46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Эллада.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69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Древней Греции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«Каждый народ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удожник»-</w:t>
            </w: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«Олимпийские игры»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523D2B">
              <w:rPr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7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94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885CF4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5C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художественных культур в мире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885CF4" w:rsidRDefault="006E2B02" w:rsidP="006E2B02">
            <w:pPr>
              <w:pStyle w:val="Style1"/>
              <w:adjustRightInd/>
              <w:spacing w:before="36" w:line="276" w:lineRule="auto"/>
              <w:rPr>
                <w:sz w:val="24"/>
                <w:szCs w:val="24"/>
              </w:rPr>
            </w:pPr>
            <w:r w:rsidRPr="00885CF4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885CF4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4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3510D6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D6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0A4E2F" w:rsidRDefault="006E2B02" w:rsidP="006E2B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505"/>
        </w:trPr>
        <w:tc>
          <w:tcPr>
            <w:tcW w:w="10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885CF4" w:rsidRDefault="006E2B02" w:rsidP="006E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F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 – (8 часов.)</w:t>
            </w:r>
          </w:p>
        </w:tc>
      </w:tr>
      <w:tr w:rsidR="006E2B02" w:rsidRPr="000A4E2F" w:rsidTr="006E2B02">
        <w:trPr>
          <w:trHeight w:val="5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885CF4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4"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885CF4" w:rsidRDefault="006E2B02" w:rsidP="006E2B02">
            <w:pPr>
              <w:pStyle w:val="Style1"/>
              <w:adjustRightInd/>
              <w:spacing w:before="36" w:line="276" w:lineRule="auto"/>
              <w:ind w:left="-37"/>
              <w:rPr>
                <w:sz w:val="24"/>
                <w:szCs w:val="24"/>
              </w:rPr>
            </w:pPr>
            <w:r w:rsidRPr="00885CF4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885CF4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3510D6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D6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0A4E2F" w:rsidRDefault="006E2B02" w:rsidP="006E2B0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54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885CF4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4">
              <w:rPr>
                <w:rFonts w:ascii="Times New Roman" w:hAnsi="Times New Roman" w:cs="Times New Roman"/>
                <w:bCs/>
                <w:sz w:val="24"/>
                <w:szCs w:val="24"/>
              </w:rPr>
              <w:t>Мудрость старости</w:t>
            </w:r>
            <w:proofErr w:type="gramStart"/>
            <w:r w:rsidRPr="0088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885CF4" w:rsidRDefault="006E2B02" w:rsidP="006E2B02">
            <w:pPr>
              <w:pStyle w:val="Style1"/>
              <w:spacing w:before="36" w:line="276" w:lineRule="auto"/>
              <w:ind w:left="-37"/>
              <w:rPr>
                <w:sz w:val="24"/>
                <w:szCs w:val="24"/>
              </w:rPr>
            </w:pPr>
            <w:r w:rsidRPr="00885CF4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885CF4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4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3510D6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D6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rPr>
          <w:trHeight w:val="78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885CF4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CF4">
              <w:rPr>
                <w:rFonts w:ascii="Times New Roman" w:hAnsi="Times New Roman" w:cs="Times New Roman"/>
                <w:bCs/>
                <w:sz w:val="24"/>
                <w:szCs w:val="24"/>
              </w:rPr>
              <w:t>Сопереживание – великая тема искусства.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885CF4" w:rsidRDefault="006E2B02" w:rsidP="006E2B02">
            <w:pPr>
              <w:pStyle w:val="Style1"/>
              <w:spacing w:before="36" w:line="276" w:lineRule="auto"/>
              <w:ind w:left="-37"/>
              <w:rPr>
                <w:sz w:val="24"/>
                <w:szCs w:val="24"/>
              </w:rPr>
            </w:pPr>
            <w:r w:rsidRPr="00885CF4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885CF4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CF4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3510D6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0D6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 «</w:t>
            </w: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Герои-защитники.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  <w:p w:rsidR="006E2B02" w:rsidRPr="00523D2B" w:rsidRDefault="006E2B02" w:rsidP="006E2B02">
            <w:pPr>
              <w:pStyle w:val="aa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spacing w:before="36" w:line="276" w:lineRule="auto"/>
              <w:ind w:left="-37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3510D6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Памятник героям</w:t>
            </w:r>
            <w:proofErr w:type="gramStart"/>
            <w:r w:rsidRPr="00523D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pStyle w:val="aa"/>
              <w:rPr>
                <w:sz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Юность и надежды.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ind w:left="-37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pStyle w:val="aa"/>
              <w:rPr>
                <w:sz w:val="24"/>
              </w:rPr>
            </w:pPr>
          </w:p>
        </w:tc>
      </w:tr>
      <w:tr w:rsidR="006E2B02" w:rsidRPr="00523D2B" w:rsidTr="006E2B02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своих героев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ind w:left="-37"/>
              <w:rPr>
                <w:sz w:val="24"/>
                <w:szCs w:val="24"/>
              </w:rPr>
            </w:pPr>
            <w:r w:rsidRPr="00523D2B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pStyle w:val="aa"/>
              <w:rPr>
                <w:sz w:val="24"/>
              </w:rPr>
            </w:pPr>
          </w:p>
        </w:tc>
      </w:tr>
      <w:tr w:rsidR="006E2B02" w:rsidRPr="00523D2B" w:rsidTr="006E2B0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D2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народов мира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523D2B" w:rsidRDefault="006E2B02" w:rsidP="006E2B02">
            <w:pPr>
              <w:pStyle w:val="Style1"/>
              <w:adjustRightInd/>
              <w:spacing w:before="36" w:line="276" w:lineRule="auto"/>
              <w:ind w:left="-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B02" w:rsidRPr="00DD07D9" w:rsidRDefault="006E2B02" w:rsidP="006E2B0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02" w:rsidRPr="00523D2B" w:rsidRDefault="006E2B02" w:rsidP="006E2B02">
            <w:pPr>
              <w:pStyle w:val="aa"/>
              <w:rPr>
                <w:sz w:val="24"/>
              </w:rPr>
            </w:pPr>
          </w:p>
        </w:tc>
      </w:tr>
    </w:tbl>
    <w:p w:rsidR="00ED0C5E" w:rsidRDefault="00ED0C5E" w:rsidP="006E2B02">
      <w:pPr>
        <w:pStyle w:val="aa"/>
        <w:ind w:left="1418" w:right="1133" w:firstLine="1985"/>
        <w:jc w:val="center"/>
        <w:rPr>
          <w:sz w:val="24"/>
        </w:rPr>
      </w:pPr>
    </w:p>
    <w:p w:rsidR="001F7984" w:rsidRPr="006C5851" w:rsidRDefault="001F7984" w:rsidP="00B55C4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  <w:sectPr w:rsidR="001F7984" w:rsidRPr="006C5851" w:rsidSect="006E2B02">
          <w:pgSz w:w="11906" w:h="16838"/>
          <w:pgMar w:top="0" w:right="1133" w:bottom="0" w:left="0" w:header="720" w:footer="720" w:gutter="0"/>
          <w:cols w:space="720" w:equalWidth="0">
            <w:col w:w="10773"/>
          </w:cols>
          <w:noEndnote/>
        </w:sectPr>
      </w:pPr>
    </w:p>
    <w:p w:rsidR="006D0703" w:rsidRDefault="006D0703" w:rsidP="006D0703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4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 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12A0">
        <w:rPr>
          <w:rFonts w:ascii="Times New Roman" w:eastAsia="Times New Roman" w:hAnsi="Times New Roman" w:cs="Times New Roman"/>
          <w:b/>
          <w:sz w:val="24"/>
          <w:szCs w:val="24"/>
        </w:rPr>
        <w:t>Система оценки достижения планируемых результатов.</w:t>
      </w:r>
    </w:p>
    <w:p w:rsidR="006D0703" w:rsidRPr="009A12A0" w:rsidRDefault="006D0703" w:rsidP="006D0703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703" w:rsidRPr="008F7323" w:rsidRDefault="006D0703" w:rsidP="006D07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7323">
        <w:rPr>
          <w:rFonts w:ascii="Times New Roman" w:hAnsi="Times New Roman" w:cs="Times New Roman"/>
          <w:sz w:val="24"/>
          <w:szCs w:val="24"/>
        </w:rPr>
        <w:t xml:space="preserve">На уроках изобразительного искусства оценивается как уровень восприятия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 xml:space="preserve">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Отметка по изобразительному искусству должна быть стимулирующей, поддерживающей интерес к изучению предмета</w:t>
      </w:r>
    </w:p>
    <w:p w:rsidR="006D0703" w:rsidRPr="008F7323" w:rsidRDefault="006D0703" w:rsidP="006D0703">
      <w:pPr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Задачей оценки</w:t>
      </w:r>
      <w:r w:rsidRPr="008F7323">
        <w:rPr>
          <w:rFonts w:ascii="Times New Roman" w:hAnsi="Times New Roman" w:cs="Times New Roman"/>
          <w:sz w:val="24"/>
          <w:szCs w:val="24"/>
        </w:rPr>
        <w:t xml:space="preserve"> является анализ результата или хода деятельности. Конечный момент оценки — определение путей совершенствования творчества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32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323">
        <w:rPr>
          <w:rFonts w:ascii="Times New Roman" w:hAnsi="Times New Roman" w:cs="Times New Roman"/>
          <w:sz w:val="24"/>
          <w:szCs w:val="24"/>
        </w:rPr>
        <w:t>щихся. Оценка детских рисунков как работ творческого характера требует особого педагогического такта. При оценке детского рисунка сле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дует учитывать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индивидуальность  обучающегося. </w:t>
      </w:r>
      <w:r w:rsidRPr="008F7323">
        <w:rPr>
          <w:rFonts w:ascii="Times New Roman" w:hAnsi="Times New Roman" w:cs="Times New Roman"/>
          <w:sz w:val="24"/>
          <w:szCs w:val="24"/>
        </w:rPr>
        <w:t xml:space="preserve"> Начинать оценку следует с положительной характеристики работы. Оценка может иметь место на различных этапах урока в начале занятия, в ходе самостоятельной работы детей, в конце урока. Творчество как один из факторов, учитываемых при оценке, складывается из: возрастных особенностей деятельности  обучающийся а, качеств его личности, элементов творчества в рисунке. </w:t>
      </w:r>
    </w:p>
    <w:p w:rsidR="006D0703" w:rsidRPr="008F7323" w:rsidRDefault="006D0703" w:rsidP="006D0703">
      <w:pPr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sz w:val="24"/>
          <w:szCs w:val="24"/>
        </w:rPr>
        <w:t>С учетом современных требований оценочной деятельности в на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чальной и общей школе учитель использует словесную оценку (оценочное суж</w:t>
      </w:r>
      <w:r w:rsidRPr="008F7323">
        <w:rPr>
          <w:rFonts w:ascii="Times New Roman" w:hAnsi="Times New Roman" w:cs="Times New Roman"/>
          <w:sz w:val="24"/>
          <w:szCs w:val="24"/>
        </w:rPr>
        <w:softHyphen/>
        <w:t xml:space="preserve">дение) и цифровую оценку (отметку).   </w:t>
      </w:r>
      <w:r w:rsidRPr="008F7323">
        <w:rPr>
          <w:rFonts w:ascii="Times New Roman" w:hAnsi="Times New Roman" w:cs="Times New Roman"/>
          <w:b/>
          <w:sz w:val="24"/>
          <w:szCs w:val="24"/>
        </w:rPr>
        <w:t>Словесная оценка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это краткая характеристика резул</w:t>
      </w:r>
      <w:r>
        <w:rPr>
          <w:rFonts w:ascii="Times New Roman" w:hAnsi="Times New Roman" w:cs="Times New Roman"/>
          <w:sz w:val="24"/>
          <w:szCs w:val="24"/>
        </w:rPr>
        <w:t xml:space="preserve">ьтатов работы  обучающегося </w:t>
      </w:r>
      <w:r w:rsidRPr="008F7323">
        <w:rPr>
          <w:rFonts w:ascii="Times New Roman" w:hAnsi="Times New Roman" w:cs="Times New Roman"/>
          <w:sz w:val="24"/>
          <w:szCs w:val="24"/>
        </w:rPr>
        <w:t xml:space="preserve"> на уроке изобразительного искусства. Эта форма оценочного суждения позволяе</w:t>
      </w:r>
      <w:r>
        <w:rPr>
          <w:rFonts w:ascii="Times New Roman" w:hAnsi="Times New Roman" w:cs="Times New Roman"/>
          <w:sz w:val="24"/>
          <w:szCs w:val="24"/>
        </w:rPr>
        <w:t xml:space="preserve">т раскрыть перед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323">
        <w:rPr>
          <w:rFonts w:ascii="Times New Roman" w:hAnsi="Times New Roman" w:cs="Times New Roman"/>
          <w:sz w:val="24"/>
          <w:szCs w:val="24"/>
        </w:rPr>
        <w:t xml:space="preserve"> результаты его деятельности, проанализировать его возмож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ности и прилежание. Особенностью словесной оценки является ее содер</w:t>
      </w:r>
      <w:r w:rsidRPr="008F7323">
        <w:rPr>
          <w:rFonts w:ascii="Times New Roman" w:hAnsi="Times New Roman" w:cs="Times New Roman"/>
          <w:sz w:val="24"/>
          <w:szCs w:val="24"/>
        </w:rPr>
        <w:softHyphen/>
        <w:t xml:space="preserve">жательность, анализ работы школьника </w:t>
      </w:r>
      <w:r w:rsidRPr="008F7323">
        <w:rPr>
          <w:rFonts w:ascii="Times New Roman" w:hAnsi="Times New Roman" w:cs="Times New Roman"/>
          <w:i/>
          <w:iCs/>
          <w:sz w:val="24"/>
          <w:szCs w:val="24"/>
        </w:rPr>
        <w:t>(правильно</w:t>
      </w:r>
      <w:r w:rsidRPr="008F7323">
        <w:rPr>
          <w:rFonts w:ascii="Times New Roman" w:hAnsi="Times New Roman" w:cs="Times New Roman"/>
          <w:sz w:val="24"/>
          <w:szCs w:val="24"/>
        </w:rPr>
        <w:t xml:space="preserve"> ли, </w:t>
      </w:r>
      <w:r w:rsidRPr="008F7323">
        <w:rPr>
          <w:rFonts w:ascii="Times New Roman" w:hAnsi="Times New Roman" w:cs="Times New Roman"/>
          <w:i/>
          <w:iCs/>
          <w:sz w:val="24"/>
          <w:szCs w:val="24"/>
        </w:rPr>
        <w:t>аккуратно</w:t>
      </w:r>
      <w:r w:rsidRPr="008F7323">
        <w:rPr>
          <w:rFonts w:ascii="Times New Roman" w:hAnsi="Times New Roman" w:cs="Times New Roman"/>
          <w:sz w:val="24"/>
          <w:szCs w:val="24"/>
        </w:rPr>
        <w:t xml:space="preserve"> ли, </w:t>
      </w:r>
      <w:r w:rsidRPr="008F7323">
        <w:rPr>
          <w:rFonts w:ascii="Times New Roman" w:hAnsi="Times New Roman" w:cs="Times New Roman"/>
          <w:i/>
          <w:iCs/>
          <w:sz w:val="24"/>
          <w:szCs w:val="24"/>
        </w:rPr>
        <w:t>красиво</w:t>
      </w:r>
      <w:r w:rsidRPr="008F7323">
        <w:rPr>
          <w:rFonts w:ascii="Times New Roman" w:hAnsi="Times New Roman" w:cs="Times New Roman"/>
          <w:sz w:val="24"/>
          <w:szCs w:val="24"/>
        </w:rPr>
        <w:t xml:space="preserve"> ли), четкая фиксация (прежде всего!) успешных результатов и раскрытие причин неудач. Причем эти причины не должны касаться личных характеристик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F732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F7323">
        <w:rPr>
          <w:rFonts w:ascii="Times New Roman" w:hAnsi="Times New Roman" w:cs="Times New Roman"/>
          <w:sz w:val="24"/>
          <w:szCs w:val="24"/>
        </w:rPr>
        <w:t xml:space="preserve">щихся («не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внимателен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>», «не старался», «по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ленился»).</w:t>
      </w:r>
    </w:p>
    <w:p w:rsidR="006D0703" w:rsidRPr="00A55DB2" w:rsidRDefault="006D0703" w:rsidP="006D0703">
      <w:pPr>
        <w:pStyle w:val="a7"/>
        <w:rPr>
          <w:rFonts w:ascii="Times New Roman" w:hAnsi="Times New Roman"/>
          <w:b/>
          <w:sz w:val="24"/>
          <w:szCs w:val="24"/>
        </w:rPr>
      </w:pPr>
      <w:r w:rsidRPr="00A55DB2">
        <w:rPr>
          <w:rFonts w:ascii="Times New Roman" w:hAnsi="Times New Roman"/>
          <w:b/>
          <w:sz w:val="24"/>
          <w:szCs w:val="24"/>
        </w:rPr>
        <w:t xml:space="preserve">Анализ учебных и творческих работ обучающихся на уроках </w:t>
      </w:r>
      <w:proofErr w:type="gramStart"/>
      <w:r w:rsidRPr="00A55DB2">
        <w:rPr>
          <w:rFonts w:ascii="Times New Roman" w:hAnsi="Times New Roman"/>
          <w:b/>
          <w:sz w:val="24"/>
          <w:szCs w:val="24"/>
        </w:rPr>
        <w:t>ИЗО</w:t>
      </w:r>
      <w:proofErr w:type="gramEnd"/>
      <w:r w:rsidRPr="00A55DB2">
        <w:rPr>
          <w:rFonts w:ascii="Times New Roman" w:hAnsi="Times New Roman"/>
          <w:b/>
          <w:sz w:val="24"/>
          <w:szCs w:val="24"/>
        </w:rPr>
        <w:t>:</w:t>
      </w:r>
    </w:p>
    <w:p w:rsidR="006D0703" w:rsidRPr="003220C5" w:rsidRDefault="006D0703" w:rsidP="006D0703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Правильное понимание поставленных задач при выполнении учебных и творческих работ. </w:t>
      </w:r>
    </w:p>
    <w:p w:rsidR="006D0703" w:rsidRPr="003220C5" w:rsidRDefault="006D0703" w:rsidP="006D0703">
      <w:pPr>
        <w:rPr>
          <w:rFonts w:ascii="Times New Roman" w:hAnsi="Times New Roman" w:cs="Times New Roman"/>
          <w:i/>
          <w:sz w:val="24"/>
          <w:szCs w:val="24"/>
        </w:rPr>
      </w:pPr>
      <w:r w:rsidRPr="003220C5">
        <w:rPr>
          <w:rFonts w:ascii="Times New Roman" w:hAnsi="Times New Roman" w:cs="Times New Roman"/>
          <w:i/>
          <w:sz w:val="24"/>
          <w:szCs w:val="24"/>
        </w:rPr>
        <w:t>Раскрытие темы:</w:t>
      </w:r>
    </w:p>
    <w:p w:rsidR="006D0703" w:rsidRPr="003220C5" w:rsidRDefault="006D0703" w:rsidP="006D0703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осмысление темы и достижение образной точности;</w:t>
      </w:r>
    </w:p>
    <w:p w:rsidR="006D0703" w:rsidRPr="003220C5" w:rsidRDefault="006D0703" w:rsidP="006D0703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импровизация и использование собственных впечатлений при выполнении работы;</w:t>
      </w:r>
    </w:p>
    <w:p w:rsidR="006D0703" w:rsidRPr="003220C5" w:rsidRDefault="006D0703" w:rsidP="006D0703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оригинальность замысла.</w:t>
      </w:r>
    </w:p>
    <w:p w:rsidR="006D0703" w:rsidRPr="003220C5" w:rsidRDefault="006D0703" w:rsidP="006D0703">
      <w:pPr>
        <w:rPr>
          <w:rFonts w:ascii="Times New Roman" w:hAnsi="Times New Roman" w:cs="Times New Roman"/>
          <w:i/>
          <w:sz w:val="24"/>
          <w:szCs w:val="24"/>
        </w:rPr>
      </w:pPr>
      <w:r w:rsidRPr="003220C5">
        <w:rPr>
          <w:rFonts w:ascii="Times New Roman" w:hAnsi="Times New Roman" w:cs="Times New Roman"/>
          <w:i/>
          <w:sz w:val="24"/>
          <w:szCs w:val="24"/>
        </w:rPr>
        <w:t>Композиция</w:t>
      </w:r>
      <w:proofErr w:type="gramStart"/>
      <w:r w:rsidRPr="003220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6D0703" w:rsidRDefault="006D0703" w:rsidP="006D0703">
      <w:pPr>
        <w:rPr>
          <w:rFonts w:ascii="Times New Roman" w:hAnsi="Times New Roman" w:cs="Times New Roman"/>
          <w:i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знание, понимание и применение на практике основных законов </w:t>
      </w:r>
      <w:proofErr w:type="spellStart"/>
      <w:r w:rsidRPr="003220C5">
        <w:rPr>
          <w:rFonts w:ascii="Times New Roman" w:hAnsi="Times New Roman" w:cs="Times New Roman"/>
          <w:sz w:val="24"/>
          <w:szCs w:val="24"/>
        </w:rPr>
        <w:t>композиции</w:t>
      </w:r>
      <w:proofErr w:type="gramStart"/>
      <w:r w:rsidRPr="003220C5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3220C5">
        <w:rPr>
          <w:rFonts w:ascii="Times New Roman" w:hAnsi="Times New Roman" w:cs="Times New Roman"/>
          <w:sz w:val="24"/>
          <w:szCs w:val="24"/>
        </w:rPr>
        <w:t>рганичность</w:t>
      </w:r>
      <w:proofErr w:type="spellEnd"/>
      <w:r w:rsidRPr="003220C5">
        <w:rPr>
          <w:rFonts w:ascii="Times New Roman" w:hAnsi="Times New Roman" w:cs="Times New Roman"/>
          <w:sz w:val="24"/>
          <w:szCs w:val="24"/>
        </w:rPr>
        <w:t xml:space="preserve"> и целостность композиционного решения.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220C5">
        <w:rPr>
          <w:rFonts w:ascii="Times New Roman" w:hAnsi="Times New Roman" w:cs="Times New Roman"/>
          <w:i/>
          <w:sz w:val="24"/>
          <w:szCs w:val="24"/>
        </w:rPr>
        <w:t>Рисунок</w:t>
      </w:r>
      <w:proofErr w:type="gramStart"/>
      <w:r w:rsidRPr="003220C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6D0703" w:rsidRPr="003220C5" w:rsidRDefault="006D0703" w:rsidP="006D0703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владение основами изобразительной грамоты (умение последовательного выполнения работы в заданном формате, передачи пропорций и характера изображаемого объекта, выявление конструктивных и пластических особенностей формы и объема посредством </w:t>
      </w:r>
      <w:r w:rsidRPr="003220C5">
        <w:rPr>
          <w:rFonts w:ascii="Times New Roman" w:hAnsi="Times New Roman" w:cs="Times New Roman"/>
          <w:sz w:val="24"/>
          <w:szCs w:val="24"/>
        </w:rPr>
        <w:lastRenderedPageBreak/>
        <w:t>светотеневой проработки и расположения в пространстве, передачи тональных отношений при сохранении цельности изображения).</w:t>
      </w:r>
    </w:p>
    <w:p w:rsidR="006D0703" w:rsidRPr="003220C5" w:rsidRDefault="006D0703" w:rsidP="006D0703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В зависимости от поставленных задач: </w:t>
      </w:r>
    </w:p>
    <w:p w:rsidR="006D0703" w:rsidRPr="003220C5" w:rsidRDefault="006D0703" w:rsidP="006D0703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 xml:space="preserve">степень сходства изображения с предметами реальной действительности (реалистический рисунок); </w:t>
      </w:r>
    </w:p>
    <w:p w:rsidR="006D0703" w:rsidRPr="003220C5" w:rsidRDefault="006D0703" w:rsidP="006D0703">
      <w:pPr>
        <w:rPr>
          <w:rFonts w:ascii="Times New Roman" w:hAnsi="Times New Roman" w:cs="Times New Roman"/>
          <w:sz w:val="24"/>
          <w:szCs w:val="24"/>
        </w:rPr>
      </w:pPr>
      <w:r w:rsidRPr="003220C5">
        <w:rPr>
          <w:rFonts w:ascii="Times New Roman" w:hAnsi="Times New Roman" w:cs="Times New Roman"/>
          <w:sz w:val="24"/>
          <w:szCs w:val="24"/>
        </w:rPr>
        <w:t>умение решать задачи, основанные на ассоциативном восприятии окружающего мира через трансформацию природных и искусственных форм.</w:t>
      </w:r>
    </w:p>
    <w:p w:rsidR="006D0703" w:rsidRPr="00A55DB2" w:rsidRDefault="006D0703" w:rsidP="006D0703">
      <w:pPr>
        <w:pStyle w:val="a7"/>
        <w:rPr>
          <w:rFonts w:ascii="Times New Roman" w:hAnsi="Times New Roman"/>
          <w:i/>
          <w:sz w:val="24"/>
          <w:szCs w:val="24"/>
        </w:rPr>
      </w:pPr>
      <w:r w:rsidRPr="00A55DB2">
        <w:rPr>
          <w:rFonts w:ascii="Times New Roman" w:hAnsi="Times New Roman"/>
          <w:i/>
          <w:sz w:val="24"/>
          <w:szCs w:val="24"/>
        </w:rPr>
        <w:t xml:space="preserve">Цветовое решение </w:t>
      </w:r>
    </w:p>
    <w:p w:rsidR="006D0703" w:rsidRPr="00A55DB2" w:rsidRDefault="006D0703" w:rsidP="006D0703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 xml:space="preserve">знание ключевых понятий </w:t>
      </w:r>
      <w:proofErr w:type="spellStart"/>
      <w:r w:rsidRPr="00A55DB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55DB2">
        <w:rPr>
          <w:rFonts w:ascii="Times New Roman" w:hAnsi="Times New Roman"/>
          <w:sz w:val="24"/>
          <w:szCs w:val="24"/>
        </w:rPr>
        <w:t xml:space="preserve"> из области физических основ цвета и основ его зрительного восприятия;</w:t>
      </w:r>
    </w:p>
    <w:p w:rsidR="006D0703" w:rsidRPr="00A55DB2" w:rsidRDefault="006D0703" w:rsidP="006D0703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умение использовать типы колорита для создания цветовой гармонии.</w:t>
      </w:r>
    </w:p>
    <w:p w:rsidR="006D0703" w:rsidRPr="00A55DB2" w:rsidRDefault="006D0703" w:rsidP="006D0703">
      <w:pPr>
        <w:pStyle w:val="a7"/>
        <w:rPr>
          <w:rFonts w:ascii="Times New Roman" w:hAnsi="Times New Roman"/>
          <w:i/>
          <w:sz w:val="24"/>
          <w:szCs w:val="24"/>
        </w:rPr>
      </w:pPr>
      <w:r w:rsidRPr="00A55DB2">
        <w:rPr>
          <w:rFonts w:ascii="Times New Roman" w:hAnsi="Times New Roman"/>
          <w:i/>
          <w:sz w:val="24"/>
          <w:szCs w:val="24"/>
        </w:rPr>
        <w:t xml:space="preserve">Техника исполнения </w:t>
      </w:r>
    </w:p>
    <w:p w:rsidR="006D0703" w:rsidRPr="00A55DB2" w:rsidRDefault="006D0703" w:rsidP="006D0703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A55DB2">
        <w:rPr>
          <w:rFonts w:ascii="Times New Roman" w:hAnsi="Times New Roman"/>
          <w:sz w:val="24"/>
          <w:szCs w:val="24"/>
        </w:rPr>
        <w:t>умение использовать основные изобразительные средства выражения замысла: точка, штрих, линия, пятно, цвет, тон, фактура;</w:t>
      </w:r>
      <w:proofErr w:type="gramEnd"/>
    </w:p>
    <w:p w:rsidR="006D0703" w:rsidRPr="00A55DB2" w:rsidRDefault="006D0703" w:rsidP="006D0703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владение различными техниками и приемами в области изобразительного искусства;</w:t>
      </w:r>
    </w:p>
    <w:p w:rsidR="006D0703" w:rsidRPr="00A55DB2" w:rsidRDefault="006D0703" w:rsidP="006D0703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использование современных материалов;</w:t>
      </w:r>
    </w:p>
    <w:p w:rsidR="006D0703" w:rsidRPr="00A55DB2" w:rsidRDefault="006D0703" w:rsidP="006D0703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наличие культуры исполнительского мастерства.</w:t>
      </w:r>
    </w:p>
    <w:p w:rsidR="006D0703" w:rsidRPr="00A55DB2" w:rsidRDefault="006D0703" w:rsidP="006D0703">
      <w:pPr>
        <w:pStyle w:val="a7"/>
        <w:rPr>
          <w:rFonts w:ascii="Times New Roman" w:hAnsi="Times New Roman"/>
          <w:sz w:val="24"/>
          <w:szCs w:val="24"/>
        </w:rPr>
      </w:pPr>
    </w:p>
    <w:p w:rsidR="006D0703" w:rsidRDefault="006D0703" w:rsidP="006D0703">
      <w:pPr>
        <w:pStyle w:val="a7"/>
        <w:rPr>
          <w:rFonts w:ascii="Times New Roman" w:hAnsi="Times New Roman"/>
          <w:i/>
          <w:sz w:val="24"/>
          <w:szCs w:val="24"/>
        </w:rPr>
      </w:pPr>
      <w:r w:rsidRPr="00A55DB2">
        <w:rPr>
          <w:rFonts w:ascii="Times New Roman" w:hAnsi="Times New Roman"/>
          <w:i/>
          <w:sz w:val="24"/>
          <w:szCs w:val="24"/>
        </w:rPr>
        <w:t>Оценочное суждение сопровождает любую отметку в качестве зак</w:t>
      </w:r>
      <w:r w:rsidRPr="00A55DB2">
        <w:rPr>
          <w:rFonts w:ascii="Times New Roman" w:hAnsi="Times New Roman"/>
          <w:i/>
          <w:sz w:val="24"/>
          <w:szCs w:val="24"/>
        </w:rPr>
        <w:softHyphen/>
        <w:t xml:space="preserve">лючения по существу работы. </w:t>
      </w:r>
    </w:p>
    <w:p w:rsidR="006D0703" w:rsidRPr="00A55DB2" w:rsidRDefault="006D0703" w:rsidP="006D0703">
      <w:pPr>
        <w:pStyle w:val="a7"/>
        <w:rPr>
          <w:rFonts w:ascii="Times New Roman" w:hAnsi="Times New Roman"/>
          <w:i/>
          <w:sz w:val="24"/>
          <w:szCs w:val="24"/>
        </w:rPr>
      </w:pPr>
    </w:p>
    <w:p w:rsidR="006D0703" w:rsidRPr="00A55DB2" w:rsidRDefault="006D0703" w:rsidP="006D0703">
      <w:pPr>
        <w:pStyle w:val="a7"/>
        <w:rPr>
          <w:rFonts w:ascii="Times New Roman" w:hAnsi="Times New Roman"/>
          <w:b/>
          <w:sz w:val="24"/>
          <w:szCs w:val="24"/>
        </w:rPr>
      </w:pPr>
      <w:r w:rsidRPr="00A55DB2">
        <w:rPr>
          <w:rFonts w:ascii="Times New Roman" w:hAnsi="Times New Roman"/>
          <w:b/>
          <w:sz w:val="24"/>
          <w:szCs w:val="24"/>
        </w:rPr>
        <w:t>При оценке выполнения практических заданий учитель руководствуется следующими критериями:</w:t>
      </w:r>
    </w:p>
    <w:p w:rsidR="006D0703" w:rsidRPr="00A55DB2" w:rsidRDefault="006D0703" w:rsidP="006D0703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качество выполнения изучаемых на уроке приемов рисования и работы в целом;</w:t>
      </w:r>
    </w:p>
    <w:p w:rsidR="006D0703" w:rsidRPr="00A55DB2" w:rsidRDefault="006D0703" w:rsidP="006D0703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степень самостоятельности;</w:t>
      </w:r>
    </w:p>
    <w:p w:rsidR="006D0703" w:rsidRPr="00A55DB2" w:rsidRDefault="006D0703" w:rsidP="006D0703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уровень творческой деятельности (репродуктивный, частич</w:t>
      </w:r>
      <w:r w:rsidRPr="00A55DB2">
        <w:rPr>
          <w:rFonts w:ascii="Times New Roman" w:hAnsi="Times New Roman"/>
          <w:sz w:val="24"/>
          <w:szCs w:val="24"/>
        </w:rPr>
        <w:softHyphen/>
        <w:t>но продуктивный, продуктивный).</w:t>
      </w:r>
    </w:p>
    <w:p w:rsidR="006D0703" w:rsidRDefault="006D0703" w:rsidP="006D0703">
      <w:pPr>
        <w:pStyle w:val="a7"/>
        <w:rPr>
          <w:rFonts w:ascii="Times New Roman" w:hAnsi="Times New Roman"/>
          <w:sz w:val="24"/>
          <w:szCs w:val="24"/>
        </w:rPr>
      </w:pPr>
      <w:r w:rsidRPr="00A55DB2">
        <w:rPr>
          <w:rFonts w:ascii="Times New Roman" w:hAnsi="Times New Roman"/>
          <w:sz w:val="24"/>
          <w:szCs w:val="24"/>
        </w:rPr>
        <w:t>Предпочтение следует отдавать качественной оценке дея</w:t>
      </w:r>
      <w:r w:rsidRPr="00A55DB2">
        <w:rPr>
          <w:rFonts w:ascii="Times New Roman" w:hAnsi="Times New Roman"/>
          <w:sz w:val="24"/>
          <w:szCs w:val="24"/>
        </w:rPr>
        <w:softHyphen/>
        <w:t>тельности каждого ребенка на уроке, его творческим находкам.</w:t>
      </w:r>
    </w:p>
    <w:p w:rsidR="006D0703" w:rsidRPr="008F7323" w:rsidRDefault="006D0703" w:rsidP="006D0703">
      <w:pPr>
        <w:pStyle w:val="a7"/>
        <w:rPr>
          <w:rFonts w:ascii="Times New Roman" w:hAnsi="Times New Roman"/>
          <w:sz w:val="24"/>
          <w:szCs w:val="24"/>
        </w:rPr>
      </w:pPr>
    </w:p>
    <w:p w:rsidR="006D0703" w:rsidRPr="008F7323" w:rsidRDefault="006D0703" w:rsidP="006D0703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Практические задания (индивидуальное задание):</w:t>
      </w:r>
    </w:p>
    <w:p w:rsidR="006D0703" w:rsidRPr="008F7323" w:rsidRDefault="006D0703" w:rsidP="006D0703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уровень выполнения требований высокий, отсутствуют ошиб</w:t>
      </w:r>
      <w:r w:rsidRPr="008F7323">
        <w:rPr>
          <w:rFonts w:ascii="Times New Roman" w:hAnsi="Times New Roman" w:cs="Times New Roman"/>
          <w:sz w:val="24"/>
          <w:szCs w:val="24"/>
        </w:rPr>
        <w:softHyphen/>
        <w:t xml:space="preserve">ки в разработке композиции, работа отличается грамотно продуманной цветовой гаммой, все объекты связаны между собой,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 xml:space="preserve">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6D0703" w:rsidRPr="008F7323" w:rsidRDefault="006D0703" w:rsidP="006D0703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уровень выполнения требований хороший, но допущены незначительные ошибки в разработке композиции, есть нарушения в пе</w:t>
      </w:r>
      <w:r w:rsidRPr="008F7323">
        <w:rPr>
          <w:rFonts w:ascii="Times New Roman" w:hAnsi="Times New Roman" w:cs="Times New Roman"/>
          <w:sz w:val="24"/>
          <w:szCs w:val="24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6D0703" w:rsidRDefault="006D0703" w:rsidP="006D0703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уровень выполнения требований достаточный, минимальный; </w:t>
      </w:r>
    </w:p>
    <w:p w:rsidR="006D0703" w:rsidRPr="008F7323" w:rsidRDefault="006D0703" w:rsidP="006D0703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sz w:val="24"/>
          <w:szCs w:val="24"/>
        </w:rPr>
        <w:lastRenderedPageBreak/>
        <w:t>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6D0703" w:rsidRPr="008F7323" w:rsidRDefault="006D0703" w:rsidP="006D0703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 </w:t>
      </w:r>
      <w:proofErr w:type="gramStart"/>
      <w:r w:rsidRPr="008F732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F7323">
        <w:rPr>
          <w:rFonts w:ascii="Times New Roman" w:hAnsi="Times New Roman" w:cs="Times New Roman"/>
          <w:sz w:val="24"/>
          <w:szCs w:val="24"/>
        </w:rPr>
        <w:t xml:space="preserve"> 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 </w:t>
      </w:r>
    </w:p>
    <w:p w:rsidR="006D0703" w:rsidRPr="008F7323" w:rsidRDefault="006D0703" w:rsidP="006D0703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Устный ответ:</w:t>
      </w:r>
    </w:p>
    <w:p w:rsidR="006D0703" w:rsidRPr="008F7323" w:rsidRDefault="006D0703" w:rsidP="006D0703">
      <w:pPr>
        <w:ind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обучающийся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6D0703" w:rsidRPr="008F7323" w:rsidRDefault="006D0703" w:rsidP="006D0703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обучающийся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6D0703" w:rsidRPr="008F7323" w:rsidRDefault="006D0703" w:rsidP="006D0703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 обучающийся 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6D0703" w:rsidRPr="008F7323" w:rsidRDefault="006D0703" w:rsidP="006D0703">
      <w:pPr>
        <w:ind w:hanging="284"/>
        <w:rPr>
          <w:rFonts w:ascii="Times New Roman" w:hAnsi="Times New Roman" w:cs="Times New Roman"/>
          <w:sz w:val="24"/>
          <w:szCs w:val="24"/>
        </w:rPr>
      </w:pPr>
      <w:r w:rsidRPr="008F7323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8F7323">
        <w:rPr>
          <w:rFonts w:ascii="Times New Roman" w:hAnsi="Times New Roman" w:cs="Times New Roman"/>
          <w:sz w:val="24"/>
          <w:szCs w:val="24"/>
        </w:rPr>
        <w:t xml:space="preserve"> —  обучающийся 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1F7984" w:rsidRDefault="001F7984" w:rsidP="00B55C4A"/>
    <w:sectPr w:rsidR="001F7984" w:rsidSect="00A3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984"/>
    <w:rsid w:val="00000A49"/>
    <w:rsid w:val="00003E58"/>
    <w:rsid w:val="000207E1"/>
    <w:rsid w:val="000244C8"/>
    <w:rsid w:val="00030B6F"/>
    <w:rsid w:val="00031CA9"/>
    <w:rsid w:val="00044D50"/>
    <w:rsid w:val="00053298"/>
    <w:rsid w:val="00093596"/>
    <w:rsid w:val="0009421A"/>
    <w:rsid w:val="00095F42"/>
    <w:rsid w:val="000B4A71"/>
    <w:rsid w:val="000C6986"/>
    <w:rsid w:val="000C79DD"/>
    <w:rsid w:val="000D4C55"/>
    <w:rsid w:val="000E7DDF"/>
    <w:rsid w:val="000F03D6"/>
    <w:rsid w:val="00121EE8"/>
    <w:rsid w:val="00123C80"/>
    <w:rsid w:val="00125B0A"/>
    <w:rsid w:val="0015019C"/>
    <w:rsid w:val="00166A26"/>
    <w:rsid w:val="001859FC"/>
    <w:rsid w:val="001A3881"/>
    <w:rsid w:val="001B6347"/>
    <w:rsid w:val="001C0605"/>
    <w:rsid w:val="001C428B"/>
    <w:rsid w:val="001D0DED"/>
    <w:rsid w:val="001D11E3"/>
    <w:rsid w:val="001E6D38"/>
    <w:rsid w:val="001F2B4A"/>
    <w:rsid w:val="001F7984"/>
    <w:rsid w:val="001F7D07"/>
    <w:rsid w:val="00214665"/>
    <w:rsid w:val="0022040B"/>
    <w:rsid w:val="00227404"/>
    <w:rsid w:val="00266807"/>
    <w:rsid w:val="00294225"/>
    <w:rsid w:val="002A0E7B"/>
    <w:rsid w:val="002A7073"/>
    <w:rsid w:val="002B7401"/>
    <w:rsid w:val="002D305A"/>
    <w:rsid w:val="002D32AE"/>
    <w:rsid w:val="002D559C"/>
    <w:rsid w:val="002D6771"/>
    <w:rsid w:val="002E1499"/>
    <w:rsid w:val="002E7613"/>
    <w:rsid w:val="002F3679"/>
    <w:rsid w:val="002F577C"/>
    <w:rsid w:val="003078F6"/>
    <w:rsid w:val="00311C4E"/>
    <w:rsid w:val="00331208"/>
    <w:rsid w:val="0035352B"/>
    <w:rsid w:val="00356365"/>
    <w:rsid w:val="0035792C"/>
    <w:rsid w:val="003672E1"/>
    <w:rsid w:val="00376648"/>
    <w:rsid w:val="00397B44"/>
    <w:rsid w:val="003A39A3"/>
    <w:rsid w:val="003A3A37"/>
    <w:rsid w:val="003B20B4"/>
    <w:rsid w:val="003B4B91"/>
    <w:rsid w:val="003E4C4F"/>
    <w:rsid w:val="0040197B"/>
    <w:rsid w:val="00411955"/>
    <w:rsid w:val="00411C7A"/>
    <w:rsid w:val="004146C6"/>
    <w:rsid w:val="004227B2"/>
    <w:rsid w:val="00432029"/>
    <w:rsid w:val="0043411B"/>
    <w:rsid w:val="0044016D"/>
    <w:rsid w:val="004402D3"/>
    <w:rsid w:val="00453513"/>
    <w:rsid w:val="00456178"/>
    <w:rsid w:val="0045620F"/>
    <w:rsid w:val="004731EA"/>
    <w:rsid w:val="004834D7"/>
    <w:rsid w:val="004A0268"/>
    <w:rsid w:val="004A32A2"/>
    <w:rsid w:val="004B0DC9"/>
    <w:rsid w:val="004B3055"/>
    <w:rsid w:val="004B746B"/>
    <w:rsid w:val="004C1116"/>
    <w:rsid w:val="004C52DA"/>
    <w:rsid w:val="004D3F12"/>
    <w:rsid w:val="004D65C1"/>
    <w:rsid w:val="004E38E7"/>
    <w:rsid w:val="004E6BCF"/>
    <w:rsid w:val="004F7399"/>
    <w:rsid w:val="00516035"/>
    <w:rsid w:val="00521EC1"/>
    <w:rsid w:val="00525362"/>
    <w:rsid w:val="005318E3"/>
    <w:rsid w:val="005338FF"/>
    <w:rsid w:val="005408CB"/>
    <w:rsid w:val="00581BC4"/>
    <w:rsid w:val="00584CF5"/>
    <w:rsid w:val="00591A32"/>
    <w:rsid w:val="005B2E92"/>
    <w:rsid w:val="005E61E5"/>
    <w:rsid w:val="006061B4"/>
    <w:rsid w:val="00643269"/>
    <w:rsid w:val="00643F05"/>
    <w:rsid w:val="006443A7"/>
    <w:rsid w:val="00650B9B"/>
    <w:rsid w:val="00653952"/>
    <w:rsid w:val="0069378C"/>
    <w:rsid w:val="006941D6"/>
    <w:rsid w:val="00694B26"/>
    <w:rsid w:val="006A14E2"/>
    <w:rsid w:val="006B26F7"/>
    <w:rsid w:val="006C72FF"/>
    <w:rsid w:val="006D0703"/>
    <w:rsid w:val="006E2B02"/>
    <w:rsid w:val="007020BF"/>
    <w:rsid w:val="0070224C"/>
    <w:rsid w:val="00703CCA"/>
    <w:rsid w:val="00704634"/>
    <w:rsid w:val="0070546E"/>
    <w:rsid w:val="00722376"/>
    <w:rsid w:val="00733195"/>
    <w:rsid w:val="0074783A"/>
    <w:rsid w:val="00750E77"/>
    <w:rsid w:val="00763369"/>
    <w:rsid w:val="00776648"/>
    <w:rsid w:val="007841F1"/>
    <w:rsid w:val="007A7FE7"/>
    <w:rsid w:val="007B7DA1"/>
    <w:rsid w:val="007C39DE"/>
    <w:rsid w:val="007E5147"/>
    <w:rsid w:val="0081235C"/>
    <w:rsid w:val="00840525"/>
    <w:rsid w:val="00851E02"/>
    <w:rsid w:val="0088568B"/>
    <w:rsid w:val="00891E91"/>
    <w:rsid w:val="008B23F9"/>
    <w:rsid w:val="008C1263"/>
    <w:rsid w:val="008E4F2C"/>
    <w:rsid w:val="008E549D"/>
    <w:rsid w:val="008E754E"/>
    <w:rsid w:val="00911660"/>
    <w:rsid w:val="00945463"/>
    <w:rsid w:val="00991770"/>
    <w:rsid w:val="009C18AB"/>
    <w:rsid w:val="009D3826"/>
    <w:rsid w:val="009E0ECF"/>
    <w:rsid w:val="009E3DAA"/>
    <w:rsid w:val="00A170E4"/>
    <w:rsid w:val="00A25190"/>
    <w:rsid w:val="00A33C9C"/>
    <w:rsid w:val="00A36286"/>
    <w:rsid w:val="00A45FE2"/>
    <w:rsid w:val="00A6498B"/>
    <w:rsid w:val="00A66B1F"/>
    <w:rsid w:val="00A86209"/>
    <w:rsid w:val="00AA0294"/>
    <w:rsid w:val="00AB08B8"/>
    <w:rsid w:val="00AC60E2"/>
    <w:rsid w:val="00B02B9E"/>
    <w:rsid w:val="00B0441E"/>
    <w:rsid w:val="00B05B98"/>
    <w:rsid w:val="00B072C3"/>
    <w:rsid w:val="00B13E36"/>
    <w:rsid w:val="00B16F26"/>
    <w:rsid w:val="00B31C4F"/>
    <w:rsid w:val="00B343A7"/>
    <w:rsid w:val="00B51C4C"/>
    <w:rsid w:val="00B52EEC"/>
    <w:rsid w:val="00B532FE"/>
    <w:rsid w:val="00B55C4A"/>
    <w:rsid w:val="00B6225D"/>
    <w:rsid w:val="00B764D5"/>
    <w:rsid w:val="00B81A5A"/>
    <w:rsid w:val="00B81CD1"/>
    <w:rsid w:val="00B87B6E"/>
    <w:rsid w:val="00BB6777"/>
    <w:rsid w:val="00BC4D41"/>
    <w:rsid w:val="00BC7B69"/>
    <w:rsid w:val="00BF1825"/>
    <w:rsid w:val="00C10165"/>
    <w:rsid w:val="00C14044"/>
    <w:rsid w:val="00C20F7A"/>
    <w:rsid w:val="00C35EF1"/>
    <w:rsid w:val="00C4733F"/>
    <w:rsid w:val="00C5385D"/>
    <w:rsid w:val="00C54CA2"/>
    <w:rsid w:val="00C6324E"/>
    <w:rsid w:val="00C67A4E"/>
    <w:rsid w:val="00C67B76"/>
    <w:rsid w:val="00C75E77"/>
    <w:rsid w:val="00CA51C5"/>
    <w:rsid w:val="00CC2565"/>
    <w:rsid w:val="00CC589F"/>
    <w:rsid w:val="00CD027E"/>
    <w:rsid w:val="00CD13BC"/>
    <w:rsid w:val="00CD7193"/>
    <w:rsid w:val="00CF70B0"/>
    <w:rsid w:val="00D1145E"/>
    <w:rsid w:val="00D17A15"/>
    <w:rsid w:val="00D26C6D"/>
    <w:rsid w:val="00D26E30"/>
    <w:rsid w:val="00D40D0C"/>
    <w:rsid w:val="00D45D38"/>
    <w:rsid w:val="00D52641"/>
    <w:rsid w:val="00D56BDC"/>
    <w:rsid w:val="00D62256"/>
    <w:rsid w:val="00D823DA"/>
    <w:rsid w:val="00D85853"/>
    <w:rsid w:val="00D8648F"/>
    <w:rsid w:val="00D87A0A"/>
    <w:rsid w:val="00D9318D"/>
    <w:rsid w:val="00D96908"/>
    <w:rsid w:val="00DA42C4"/>
    <w:rsid w:val="00DB6788"/>
    <w:rsid w:val="00DC0D67"/>
    <w:rsid w:val="00DD09BA"/>
    <w:rsid w:val="00DE6329"/>
    <w:rsid w:val="00DF4C72"/>
    <w:rsid w:val="00DF6A35"/>
    <w:rsid w:val="00E10230"/>
    <w:rsid w:val="00E20FBF"/>
    <w:rsid w:val="00E323D0"/>
    <w:rsid w:val="00E4231F"/>
    <w:rsid w:val="00E46CBF"/>
    <w:rsid w:val="00E606F5"/>
    <w:rsid w:val="00E65DAB"/>
    <w:rsid w:val="00E81801"/>
    <w:rsid w:val="00E916B0"/>
    <w:rsid w:val="00EA40FD"/>
    <w:rsid w:val="00EA5421"/>
    <w:rsid w:val="00EB3EDB"/>
    <w:rsid w:val="00ED0C5E"/>
    <w:rsid w:val="00ED779C"/>
    <w:rsid w:val="00F049C1"/>
    <w:rsid w:val="00F2679F"/>
    <w:rsid w:val="00F30A2F"/>
    <w:rsid w:val="00F40ED8"/>
    <w:rsid w:val="00F5779D"/>
    <w:rsid w:val="00F72208"/>
    <w:rsid w:val="00F72A14"/>
    <w:rsid w:val="00F938BC"/>
    <w:rsid w:val="00FA371E"/>
    <w:rsid w:val="00FE7C14"/>
    <w:rsid w:val="00FF0C37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C"/>
  </w:style>
  <w:style w:type="paragraph" w:styleId="2">
    <w:name w:val="heading 2"/>
    <w:basedOn w:val="a"/>
    <w:link w:val="20"/>
    <w:qFormat/>
    <w:rsid w:val="00ED0C5E"/>
    <w:pPr>
      <w:spacing w:before="100" w:beforeAutospacing="1" w:after="100" w:afterAutospacing="1" w:line="240" w:lineRule="auto"/>
      <w:jc w:val="center"/>
      <w:outlineLvl w:val="1"/>
    </w:pPr>
    <w:rPr>
      <w:rFonts w:ascii="Arial" w:eastAsia="Arial Unicode MS" w:hAnsi="Arial" w:cs="Arial"/>
      <w:i/>
      <w:iCs/>
      <w:color w:val="006464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ED0C5E"/>
    <w:pPr>
      <w:spacing w:before="100" w:beforeAutospacing="1" w:after="100" w:afterAutospacing="1" w:line="240" w:lineRule="auto"/>
      <w:outlineLvl w:val="2"/>
    </w:pPr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F7984"/>
    <w:rPr>
      <w:strike w:val="0"/>
      <w:dstrike w:val="0"/>
      <w:color w:val="3B6395"/>
      <w:u w:val="single"/>
      <w:effect w:val="none"/>
    </w:rPr>
  </w:style>
  <w:style w:type="paragraph" w:styleId="a6">
    <w:name w:val="List Paragraph"/>
    <w:basedOn w:val="a"/>
    <w:uiPriority w:val="34"/>
    <w:qFormat/>
    <w:rsid w:val="001F798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1F79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1F7984"/>
  </w:style>
  <w:style w:type="character" w:customStyle="1" w:styleId="FontStyle13">
    <w:name w:val="Font Style13"/>
    <w:uiPriority w:val="99"/>
    <w:rsid w:val="001F798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1F7984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F7984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3"/>
    <w:basedOn w:val="a0"/>
    <w:rsid w:val="001F7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8">
    <w:name w:val="Без интервала Знак"/>
    <w:link w:val="a7"/>
    <w:uiPriority w:val="1"/>
    <w:locked/>
    <w:rsid w:val="001F798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1F7984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F798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0C5E"/>
    <w:rPr>
      <w:rFonts w:ascii="Arial" w:eastAsia="Arial Unicode MS" w:hAnsi="Arial" w:cs="Arial"/>
      <w:i/>
      <w:iCs/>
      <w:color w:val="006464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D0C5E"/>
    <w:rPr>
      <w:rFonts w:ascii="Arial" w:eastAsia="Arial Unicode MS" w:hAnsi="Arial" w:cs="Arial"/>
      <w:b/>
      <w:bCs/>
      <w:color w:val="BF6000"/>
      <w:sz w:val="24"/>
      <w:szCs w:val="24"/>
      <w:lang w:eastAsia="ru-RU"/>
    </w:rPr>
  </w:style>
  <w:style w:type="paragraph" w:styleId="a9">
    <w:name w:val="Normal (Web)"/>
    <w:basedOn w:val="a"/>
    <w:rsid w:val="00ED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вый"/>
    <w:basedOn w:val="a"/>
    <w:rsid w:val="00ED0C5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B55C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uiPriority w:val="99"/>
    <w:rsid w:val="006E2B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6364</Words>
  <Characters>36278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7</cp:revision>
  <dcterms:created xsi:type="dcterms:W3CDTF">2021-03-05T05:41:00Z</dcterms:created>
  <dcterms:modified xsi:type="dcterms:W3CDTF">2021-03-05T09:17:00Z</dcterms:modified>
</cp:coreProperties>
</file>