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9C" w:rsidRDefault="00B21FEA">
      <w:r>
        <w:rPr>
          <w:noProof/>
          <w:lang w:eastAsia="ru-RU"/>
        </w:rPr>
        <w:drawing>
          <wp:inline distT="0" distB="0" distL="0" distR="0">
            <wp:extent cx="5940425" cy="8402457"/>
            <wp:effectExtent l="19050" t="0" r="3175" b="0"/>
            <wp:docPr id="1" name="Рисунок 1" descr="C:\Users\User12\Desktop\Потупа 1 лист\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Desktop\Потупа 1 лист\IMG_0010.jpg"/>
                    <pic:cNvPicPr>
                      <a:picLocks noChangeAspect="1" noChangeArrowheads="1"/>
                    </pic:cNvPicPr>
                  </pic:nvPicPr>
                  <pic:blipFill>
                    <a:blip r:embed="rId5" cstate="print"/>
                    <a:srcRect/>
                    <a:stretch>
                      <a:fillRect/>
                    </a:stretch>
                  </pic:blipFill>
                  <pic:spPr bwMode="auto">
                    <a:xfrm>
                      <a:off x="0" y="0"/>
                      <a:ext cx="5940425" cy="8402457"/>
                    </a:xfrm>
                    <a:prstGeom prst="rect">
                      <a:avLst/>
                    </a:prstGeom>
                    <a:noFill/>
                    <a:ln w="9525">
                      <a:noFill/>
                      <a:miter lim="800000"/>
                      <a:headEnd/>
                      <a:tailEnd/>
                    </a:ln>
                  </pic:spPr>
                </pic:pic>
              </a:graphicData>
            </a:graphic>
          </wp:inline>
        </w:drawing>
      </w:r>
    </w:p>
    <w:p w:rsidR="00830E0B" w:rsidRDefault="00830E0B"/>
    <w:p w:rsidR="00830E0B" w:rsidRDefault="00830E0B"/>
    <w:p w:rsidR="00830E0B" w:rsidRPr="005235ED" w:rsidRDefault="00830E0B" w:rsidP="00830E0B">
      <w:pPr>
        <w:autoSpaceDE w:val="0"/>
        <w:autoSpaceDN w:val="0"/>
        <w:adjustRightInd w:val="0"/>
        <w:spacing w:after="0" w:line="240" w:lineRule="auto"/>
        <w:rPr>
          <w:rFonts w:ascii="Times New Roman" w:hAnsi="Times New Roman"/>
          <w:b/>
          <w:bCs/>
          <w:sz w:val="28"/>
          <w:szCs w:val="28"/>
          <w:u w:val="double"/>
        </w:rPr>
      </w:pPr>
      <w:r w:rsidRPr="005235ED">
        <w:rPr>
          <w:rFonts w:ascii="Times New Roman" w:hAnsi="Times New Roman"/>
          <w:b/>
          <w:bCs/>
          <w:sz w:val="28"/>
          <w:szCs w:val="28"/>
          <w:u w:val="double"/>
        </w:rPr>
        <w:lastRenderedPageBreak/>
        <w:t>Пояснительная записка</w:t>
      </w:r>
    </w:p>
    <w:p w:rsidR="00830E0B" w:rsidRPr="005235ED" w:rsidRDefault="00830E0B" w:rsidP="00830E0B">
      <w:pPr>
        <w:autoSpaceDE w:val="0"/>
        <w:autoSpaceDN w:val="0"/>
        <w:adjustRightInd w:val="0"/>
        <w:spacing w:after="0" w:line="240" w:lineRule="auto"/>
        <w:jc w:val="center"/>
        <w:rPr>
          <w:rFonts w:ascii="Times New Roman" w:hAnsi="Times New Roman"/>
          <w:b/>
          <w:bCs/>
          <w:color w:val="FF0000"/>
          <w:sz w:val="28"/>
          <w:szCs w:val="28"/>
        </w:rPr>
      </w:pPr>
    </w:p>
    <w:p w:rsidR="00830E0B" w:rsidRPr="00D92184" w:rsidRDefault="00830E0B" w:rsidP="00830E0B">
      <w:pPr>
        <w:pStyle w:val="a7"/>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w:t>
      </w:r>
      <w:proofErr w:type="gramStart"/>
      <w:r w:rsidRPr="00D92184">
        <w:rPr>
          <w:rFonts w:ascii="Times New Roman" w:hAnsi="Times New Roman"/>
          <w:sz w:val="24"/>
          <w:szCs w:val="24"/>
        </w:rPr>
        <w:t xml:space="preserve"> :</w:t>
      </w:r>
      <w:proofErr w:type="gramEnd"/>
    </w:p>
    <w:p w:rsidR="00830E0B" w:rsidRPr="00540CD5" w:rsidRDefault="00830E0B" w:rsidP="00830E0B">
      <w:pPr>
        <w:pStyle w:val="a7"/>
        <w:numPr>
          <w:ilvl w:val="0"/>
          <w:numId w:val="2"/>
        </w:numPr>
        <w:ind w:left="0" w:firstLine="0"/>
        <w:rPr>
          <w:rFonts w:ascii="Times New Roman" w:eastAsia="Newton-Regular" w:hAnsi="Times New Roman"/>
          <w:sz w:val="24"/>
          <w:szCs w:val="24"/>
        </w:rPr>
      </w:pPr>
      <w:r w:rsidRPr="00540CD5">
        <w:rPr>
          <w:rFonts w:ascii="Times New Roman" w:hAnsi="Times New Roman"/>
          <w:sz w:val="24"/>
          <w:szCs w:val="24"/>
        </w:rPr>
        <w:t>требованиями федерального  государственного обра</w:t>
      </w:r>
      <w:r>
        <w:rPr>
          <w:rFonts w:ascii="Times New Roman" w:hAnsi="Times New Roman"/>
          <w:sz w:val="24"/>
          <w:szCs w:val="24"/>
        </w:rPr>
        <w:t xml:space="preserve">зовательного стандарта начального </w:t>
      </w:r>
      <w:r w:rsidRPr="00540CD5">
        <w:rPr>
          <w:rFonts w:ascii="Times New Roman" w:hAnsi="Times New Roman"/>
          <w:sz w:val="24"/>
          <w:szCs w:val="24"/>
        </w:rPr>
        <w:t>общего образования (пр</w:t>
      </w:r>
      <w:r>
        <w:rPr>
          <w:rFonts w:ascii="Times New Roman" w:hAnsi="Times New Roman"/>
          <w:sz w:val="24"/>
          <w:szCs w:val="24"/>
        </w:rPr>
        <w:t>иказ Минобразования России №373 от 06.10.2009</w:t>
      </w:r>
      <w:r w:rsidRPr="00540CD5">
        <w:rPr>
          <w:rFonts w:ascii="Times New Roman" w:hAnsi="Times New Roman"/>
          <w:sz w:val="24"/>
          <w:szCs w:val="24"/>
        </w:rPr>
        <w:t>г</w:t>
      </w:r>
      <w:r>
        <w:rPr>
          <w:rFonts w:ascii="Times New Roman" w:hAnsi="Times New Roman"/>
          <w:sz w:val="24"/>
          <w:szCs w:val="24"/>
        </w:rPr>
        <w:t xml:space="preserve">                   </w:t>
      </w:r>
      <w:r w:rsidRPr="004E7F65">
        <w:rPr>
          <w:rFonts w:ascii="Times New Roman" w:hAnsi="Times New Roman"/>
          <w:sz w:val="24"/>
          <w:szCs w:val="24"/>
        </w:rPr>
        <w:t xml:space="preserve">с изменениями от </w:t>
      </w:r>
      <w:r>
        <w:rPr>
          <w:rFonts w:ascii="Times New Roman" w:hAnsi="Times New Roman"/>
          <w:bCs/>
          <w:sz w:val="24"/>
          <w:szCs w:val="24"/>
        </w:rPr>
        <w:t xml:space="preserve"> 31.12.2015 № 1576)</w:t>
      </w:r>
    </w:p>
    <w:p w:rsidR="00830E0B" w:rsidRPr="00E457C9" w:rsidRDefault="00830E0B" w:rsidP="00830E0B">
      <w:pPr>
        <w:pStyle w:val="a6"/>
        <w:numPr>
          <w:ilvl w:val="0"/>
          <w:numId w:val="2"/>
        </w:numPr>
        <w:autoSpaceDE w:val="0"/>
        <w:autoSpaceDN w:val="0"/>
        <w:adjustRightInd w:val="0"/>
        <w:spacing w:after="0" w:line="240" w:lineRule="auto"/>
        <w:ind w:left="0" w:firstLine="0"/>
        <w:rPr>
          <w:rFonts w:ascii="Times New Roman" w:hAnsi="Times New Roman"/>
          <w:color w:val="221F1F"/>
          <w:sz w:val="24"/>
          <w:szCs w:val="24"/>
        </w:rPr>
      </w:pPr>
      <w:r>
        <w:rPr>
          <w:rFonts w:ascii="Times New Roman" w:hAnsi="Times New Roman"/>
          <w:color w:val="221F1F"/>
          <w:sz w:val="24"/>
          <w:szCs w:val="24"/>
        </w:rPr>
        <w:t xml:space="preserve">программой </w:t>
      </w:r>
      <w:r w:rsidRPr="00E457C9">
        <w:rPr>
          <w:rFonts w:ascii="Times New Roman" w:hAnsi="Times New Roman"/>
          <w:color w:val="221F1F"/>
          <w:sz w:val="24"/>
          <w:szCs w:val="24"/>
        </w:rPr>
        <w:t xml:space="preserve">«Изобразительное </w:t>
      </w:r>
      <w:proofErr w:type="spellStart"/>
      <w:r w:rsidRPr="00E457C9">
        <w:rPr>
          <w:rFonts w:ascii="Times New Roman" w:hAnsi="Times New Roman"/>
          <w:color w:val="221F1F"/>
          <w:sz w:val="24"/>
          <w:szCs w:val="24"/>
        </w:rPr>
        <w:t>искусство</w:t>
      </w:r>
      <w:proofErr w:type="gramStart"/>
      <w:r w:rsidRPr="00E457C9">
        <w:rPr>
          <w:rFonts w:ascii="Times New Roman" w:hAnsi="Times New Roman"/>
          <w:color w:val="221F1F"/>
          <w:sz w:val="24"/>
          <w:szCs w:val="24"/>
        </w:rPr>
        <w:t>.Р</w:t>
      </w:r>
      <w:proofErr w:type="gramEnd"/>
      <w:r w:rsidRPr="00E457C9">
        <w:rPr>
          <w:rFonts w:ascii="Times New Roman" w:hAnsi="Times New Roman"/>
          <w:color w:val="221F1F"/>
          <w:sz w:val="24"/>
          <w:szCs w:val="24"/>
        </w:rPr>
        <w:t>абочие</w:t>
      </w:r>
      <w:proofErr w:type="spellEnd"/>
      <w:r w:rsidRPr="00E457C9">
        <w:rPr>
          <w:rFonts w:ascii="Times New Roman" w:hAnsi="Times New Roman"/>
          <w:color w:val="221F1F"/>
          <w:sz w:val="24"/>
          <w:szCs w:val="24"/>
        </w:rPr>
        <w:t xml:space="preserve"> программы. Предметная</w:t>
      </w:r>
      <w:r w:rsidRPr="00E457C9">
        <w:rPr>
          <w:rFonts w:ascii="Times New Roman" w:hAnsi="Times New Roman"/>
          <w:sz w:val="24"/>
          <w:szCs w:val="24"/>
        </w:rPr>
        <w:t xml:space="preserve"> </w:t>
      </w:r>
      <w:r w:rsidRPr="00E457C9">
        <w:rPr>
          <w:rFonts w:ascii="Times New Roman" w:hAnsi="Times New Roman"/>
          <w:color w:val="221F1F"/>
          <w:sz w:val="24"/>
          <w:szCs w:val="24"/>
        </w:rPr>
        <w:t xml:space="preserve">линия учебников под редакцией Б. М. </w:t>
      </w:r>
      <w:proofErr w:type="spellStart"/>
      <w:r w:rsidRPr="00E457C9">
        <w:rPr>
          <w:rFonts w:ascii="Times New Roman" w:hAnsi="Times New Roman"/>
          <w:color w:val="221F1F"/>
          <w:sz w:val="24"/>
          <w:szCs w:val="24"/>
        </w:rPr>
        <w:t>Неменского</w:t>
      </w:r>
      <w:proofErr w:type="spellEnd"/>
      <w:r w:rsidRPr="00E457C9">
        <w:rPr>
          <w:rFonts w:ascii="Times New Roman" w:hAnsi="Times New Roman"/>
          <w:color w:val="221F1F"/>
          <w:sz w:val="24"/>
          <w:szCs w:val="24"/>
        </w:rPr>
        <w:t xml:space="preserve">. </w:t>
      </w:r>
      <w:r>
        <w:rPr>
          <w:rFonts w:ascii="Times New Roman" w:hAnsi="Times New Roman"/>
          <w:color w:val="221F1F"/>
          <w:sz w:val="24"/>
          <w:szCs w:val="24"/>
        </w:rPr>
        <w:t xml:space="preserve">  </w:t>
      </w:r>
      <w:r w:rsidRPr="00E457C9">
        <w:rPr>
          <w:rFonts w:ascii="Times New Roman" w:hAnsi="Times New Roman"/>
          <w:color w:val="221F1F"/>
          <w:sz w:val="24"/>
          <w:szCs w:val="24"/>
        </w:rPr>
        <w:t xml:space="preserve">1—4 классы» —  </w:t>
      </w:r>
      <w:r w:rsidRPr="00E457C9">
        <w:rPr>
          <w:rFonts w:ascii="Times New Roman" w:hAnsi="Times New Roman"/>
          <w:bCs/>
          <w:color w:val="221F1F"/>
          <w:sz w:val="24"/>
          <w:szCs w:val="24"/>
        </w:rPr>
        <w:t xml:space="preserve">Б. М. </w:t>
      </w:r>
      <w:proofErr w:type="spellStart"/>
      <w:r w:rsidRPr="00E457C9">
        <w:rPr>
          <w:rFonts w:ascii="Times New Roman" w:hAnsi="Times New Roman"/>
          <w:bCs/>
          <w:color w:val="221F1F"/>
          <w:sz w:val="24"/>
          <w:szCs w:val="24"/>
        </w:rPr>
        <w:t>Неменский</w:t>
      </w:r>
      <w:proofErr w:type="spellEnd"/>
      <w:r w:rsidRPr="00E457C9">
        <w:rPr>
          <w:rFonts w:ascii="Times New Roman" w:hAnsi="Times New Roman"/>
          <w:bCs/>
          <w:color w:val="221F1F"/>
          <w:sz w:val="24"/>
          <w:szCs w:val="24"/>
        </w:rPr>
        <w:t xml:space="preserve">,  Л. А.  </w:t>
      </w:r>
      <w:proofErr w:type="spellStart"/>
      <w:r w:rsidRPr="00E457C9">
        <w:rPr>
          <w:rFonts w:ascii="Times New Roman" w:hAnsi="Times New Roman"/>
          <w:bCs/>
          <w:color w:val="221F1F"/>
          <w:sz w:val="24"/>
          <w:szCs w:val="24"/>
        </w:rPr>
        <w:t>Неменская</w:t>
      </w:r>
      <w:proofErr w:type="spellEnd"/>
      <w:r w:rsidRPr="00E457C9">
        <w:rPr>
          <w:rFonts w:ascii="Times New Roman" w:hAnsi="Times New Roman"/>
          <w:bCs/>
          <w:color w:val="221F1F"/>
          <w:sz w:val="24"/>
          <w:szCs w:val="24"/>
        </w:rPr>
        <w:t>, Н. А. Горяева</w:t>
      </w:r>
      <w:proofErr w:type="gramStart"/>
      <w:r w:rsidRPr="00E457C9">
        <w:rPr>
          <w:rFonts w:ascii="Times New Roman" w:hAnsi="Times New Roman"/>
          <w:bCs/>
          <w:color w:val="221F1F"/>
          <w:sz w:val="24"/>
          <w:szCs w:val="24"/>
        </w:rPr>
        <w:t xml:space="preserve"> ,</w:t>
      </w:r>
      <w:proofErr w:type="gramEnd"/>
      <w:r>
        <w:rPr>
          <w:rFonts w:ascii="Times New Roman" w:hAnsi="Times New Roman"/>
          <w:bCs/>
          <w:color w:val="221F1F"/>
          <w:sz w:val="24"/>
          <w:szCs w:val="24"/>
        </w:rPr>
        <w:t xml:space="preserve"> </w:t>
      </w:r>
      <w:r w:rsidRPr="00E457C9">
        <w:rPr>
          <w:rFonts w:ascii="Times New Roman" w:hAnsi="Times New Roman"/>
          <w:bCs/>
          <w:color w:val="221F1F"/>
          <w:sz w:val="24"/>
          <w:szCs w:val="24"/>
        </w:rPr>
        <w:t xml:space="preserve">О. А. </w:t>
      </w:r>
      <w:proofErr w:type="spellStart"/>
      <w:r w:rsidRPr="00E457C9">
        <w:rPr>
          <w:rFonts w:ascii="Times New Roman" w:hAnsi="Times New Roman"/>
          <w:bCs/>
          <w:color w:val="221F1F"/>
          <w:sz w:val="24"/>
          <w:szCs w:val="24"/>
        </w:rPr>
        <w:t>Коблова</w:t>
      </w:r>
      <w:proofErr w:type="spellEnd"/>
      <w:r w:rsidRPr="00E457C9">
        <w:rPr>
          <w:rFonts w:ascii="Times New Roman" w:hAnsi="Times New Roman"/>
          <w:bCs/>
          <w:color w:val="221F1F"/>
          <w:sz w:val="24"/>
          <w:szCs w:val="24"/>
        </w:rPr>
        <w:t xml:space="preserve">, Т. А. Мухина; </w:t>
      </w:r>
      <w:r>
        <w:rPr>
          <w:rFonts w:ascii="Times New Roman" w:hAnsi="Times New Roman"/>
          <w:bCs/>
          <w:color w:val="221F1F"/>
          <w:sz w:val="24"/>
          <w:szCs w:val="24"/>
        </w:rPr>
        <w:t xml:space="preserve">                                                                  </w:t>
      </w:r>
      <w:r w:rsidRPr="00E457C9">
        <w:rPr>
          <w:rFonts w:ascii="Times New Roman" w:hAnsi="Times New Roman"/>
          <w:color w:val="221F1F"/>
          <w:sz w:val="24"/>
          <w:szCs w:val="24"/>
        </w:rPr>
        <w:t xml:space="preserve">М. : Просвещение, 2020. — 304 </w:t>
      </w:r>
      <w:proofErr w:type="spellStart"/>
      <w:r w:rsidRPr="00E457C9">
        <w:rPr>
          <w:rFonts w:ascii="Times New Roman" w:hAnsi="Times New Roman"/>
          <w:color w:val="221F1F"/>
          <w:sz w:val="24"/>
          <w:szCs w:val="24"/>
        </w:rPr>
        <w:t>c</w:t>
      </w:r>
      <w:proofErr w:type="spellEnd"/>
    </w:p>
    <w:p w:rsidR="00830E0B" w:rsidRPr="00E457C9" w:rsidRDefault="00830E0B" w:rsidP="00830E0B">
      <w:pPr>
        <w:pStyle w:val="a6"/>
        <w:numPr>
          <w:ilvl w:val="0"/>
          <w:numId w:val="2"/>
        </w:numPr>
        <w:autoSpaceDE w:val="0"/>
        <w:autoSpaceDN w:val="0"/>
        <w:adjustRightInd w:val="0"/>
        <w:spacing w:after="0" w:line="240" w:lineRule="auto"/>
        <w:ind w:left="0" w:firstLine="0"/>
        <w:rPr>
          <w:rFonts w:ascii="Times New Roman" w:hAnsi="Times New Roman"/>
          <w:noProof/>
          <w:sz w:val="24"/>
          <w:szCs w:val="24"/>
          <w:lang w:eastAsia="ru-RU"/>
        </w:rPr>
      </w:pPr>
      <w:r w:rsidRPr="00E457C9">
        <w:rPr>
          <w:rFonts w:ascii="Times New Roman" w:hAnsi="Times New Roman"/>
          <w:sz w:val="24"/>
          <w:szCs w:val="24"/>
        </w:rPr>
        <w:t xml:space="preserve">основной образовательной программой  основного общего образования МБОУ Тарасово – </w:t>
      </w:r>
      <w:proofErr w:type="spellStart"/>
      <w:r w:rsidRPr="00E457C9">
        <w:rPr>
          <w:rFonts w:ascii="Times New Roman" w:hAnsi="Times New Roman"/>
          <w:sz w:val="24"/>
          <w:szCs w:val="24"/>
        </w:rPr>
        <w:t>Меловской</w:t>
      </w:r>
      <w:proofErr w:type="spellEnd"/>
      <w:r w:rsidRPr="00E457C9">
        <w:rPr>
          <w:rFonts w:ascii="Times New Roman" w:hAnsi="Times New Roman"/>
          <w:sz w:val="24"/>
          <w:szCs w:val="24"/>
        </w:rPr>
        <w:t xml:space="preserve"> СОШ  (Приказ от 27.08.2020г  № 120</w:t>
      </w:r>
      <w:proofErr w:type="gramStart"/>
      <w:r w:rsidRPr="00E457C9">
        <w:rPr>
          <w:rFonts w:ascii="Times New Roman" w:hAnsi="Times New Roman"/>
          <w:sz w:val="24"/>
          <w:szCs w:val="24"/>
        </w:rPr>
        <w:t xml:space="preserve"> )</w:t>
      </w:r>
      <w:proofErr w:type="gramEnd"/>
      <w:r w:rsidRPr="00E457C9">
        <w:rPr>
          <w:rFonts w:ascii="Times New Roman" w:hAnsi="Times New Roman"/>
          <w:sz w:val="24"/>
          <w:szCs w:val="24"/>
        </w:rPr>
        <w:t>.</w:t>
      </w:r>
    </w:p>
    <w:p w:rsidR="00830E0B" w:rsidRPr="003A18D2" w:rsidRDefault="00830E0B" w:rsidP="00830E0B">
      <w:pPr>
        <w:pStyle w:val="a7"/>
        <w:numPr>
          <w:ilvl w:val="0"/>
          <w:numId w:val="2"/>
        </w:numPr>
        <w:ind w:left="0" w:firstLine="0"/>
        <w:rPr>
          <w:rFonts w:ascii="Times New Roman" w:hAnsi="Times New Roman"/>
          <w:sz w:val="24"/>
          <w:szCs w:val="24"/>
        </w:rPr>
      </w:pPr>
      <w:r>
        <w:rPr>
          <w:rFonts w:ascii="Times New Roman" w:hAnsi="Times New Roman"/>
          <w:sz w:val="24"/>
          <w:szCs w:val="24"/>
        </w:rPr>
        <w:t xml:space="preserve"> к</w:t>
      </w:r>
      <w:r w:rsidRPr="00B82CCA">
        <w:rPr>
          <w:rFonts w:ascii="Times New Roman" w:hAnsi="Times New Roman"/>
          <w:sz w:val="24"/>
          <w:szCs w:val="24"/>
        </w:rPr>
        <w:t>алендарным учебным графиком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Pr>
          <w:rFonts w:ascii="Times New Roman" w:hAnsi="Times New Roman"/>
          <w:sz w:val="24"/>
          <w:szCs w:val="24"/>
        </w:rPr>
        <w:t>(</w:t>
      </w:r>
      <w:r w:rsidRPr="00F141A4">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830E0B" w:rsidRPr="00563727" w:rsidRDefault="00830E0B" w:rsidP="00830E0B">
      <w:pPr>
        <w:pStyle w:val="a7"/>
        <w:numPr>
          <w:ilvl w:val="0"/>
          <w:numId w:val="2"/>
        </w:numPr>
        <w:ind w:left="0" w:firstLine="0"/>
        <w:rPr>
          <w:rFonts w:ascii="Times New Roman" w:hAnsi="Times New Roman"/>
          <w:sz w:val="24"/>
          <w:szCs w:val="24"/>
        </w:rPr>
      </w:pPr>
      <w:r>
        <w:rPr>
          <w:rFonts w:ascii="Times New Roman" w:hAnsi="Times New Roman"/>
          <w:sz w:val="24"/>
          <w:szCs w:val="24"/>
        </w:rPr>
        <w:t>у</w:t>
      </w:r>
      <w:r w:rsidRPr="00B82CCA">
        <w:rPr>
          <w:rFonts w:ascii="Times New Roman" w:hAnsi="Times New Roman"/>
          <w:sz w:val="24"/>
          <w:szCs w:val="24"/>
        </w:rPr>
        <w:t>чебным планом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sidRPr="00563727">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r w:rsidRPr="00563727">
        <w:rPr>
          <w:rFonts w:ascii="Times New Roman" w:hAnsi="Times New Roman"/>
          <w:sz w:val="24"/>
          <w:szCs w:val="24"/>
        </w:rPr>
        <w:t>);</w:t>
      </w:r>
    </w:p>
    <w:p w:rsidR="00830E0B" w:rsidRPr="00267021" w:rsidRDefault="00830E0B" w:rsidP="00830E0B">
      <w:pPr>
        <w:widowControl w:val="0"/>
        <w:numPr>
          <w:ilvl w:val="0"/>
          <w:numId w:val="2"/>
        </w:numPr>
        <w:spacing w:after="120" w:line="322" w:lineRule="exact"/>
        <w:ind w:left="0" w:right="20" w:firstLine="0"/>
        <w:jc w:val="both"/>
        <w:rPr>
          <w:rFonts w:ascii="Courier New" w:hAnsi="Courier New" w:cs="Courier New"/>
          <w:sz w:val="24"/>
          <w:szCs w:val="24"/>
        </w:rPr>
      </w:pPr>
      <w:r w:rsidRPr="00267021">
        <w:rPr>
          <w:rFonts w:ascii="Times New Roman" w:hAnsi="Times New Roman"/>
          <w:bCs/>
          <w:color w:val="222222"/>
          <w:sz w:val="24"/>
          <w:szCs w:val="24"/>
        </w:rPr>
        <w:t xml:space="preserve">приказом </w:t>
      </w:r>
      <w:proofErr w:type="spellStart"/>
      <w:r w:rsidRPr="00267021">
        <w:rPr>
          <w:rFonts w:ascii="Times New Roman" w:hAnsi="Times New Roman"/>
          <w:kern w:val="36"/>
          <w:sz w:val="24"/>
          <w:szCs w:val="24"/>
        </w:rPr>
        <w:t>Минобрнауки</w:t>
      </w:r>
      <w:proofErr w:type="spellEnd"/>
      <w:r w:rsidRPr="00267021">
        <w:rPr>
          <w:rFonts w:ascii="Times New Roman" w:hAnsi="Times New Roman"/>
          <w:kern w:val="36"/>
          <w:sz w:val="24"/>
          <w:szCs w:val="24"/>
        </w:rPr>
        <w:t xml:space="preserve"> России </w:t>
      </w:r>
      <w:r w:rsidRPr="00267021">
        <w:rPr>
          <w:rFonts w:ascii="Times New Roman" w:hAnsi="Times New Roman"/>
          <w:sz w:val="24"/>
          <w:szCs w:val="24"/>
        </w:rPr>
        <w:t>от 28.12.2018 № 345</w:t>
      </w:r>
      <w:r w:rsidRPr="00267021">
        <w:rPr>
          <w:rFonts w:ascii="Times New Roman" w:hAnsi="Times New Roman"/>
          <w:kern w:val="36"/>
          <w:sz w:val="24"/>
          <w:szCs w:val="24"/>
        </w:rPr>
        <w:t xml:space="preserve"> «</w:t>
      </w:r>
      <w:r w:rsidRPr="00267021">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7021">
        <w:rPr>
          <w:rFonts w:ascii="Times New Roman" w:hAnsi="Times New Roman"/>
          <w:kern w:val="36"/>
          <w:sz w:val="24"/>
          <w:szCs w:val="24"/>
        </w:rPr>
        <w:t>;</w:t>
      </w:r>
    </w:p>
    <w:p w:rsidR="00830E0B" w:rsidRPr="00987582" w:rsidRDefault="00830E0B" w:rsidP="00830E0B">
      <w:pPr>
        <w:pStyle w:val="a7"/>
        <w:numPr>
          <w:ilvl w:val="0"/>
          <w:numId w:val="2"/>
        </w:numPr>
        <w:ind w:left="0" w:firstLine="0"/>
        <w:rPr>
          <w:rFonts w:ascii="Times New Roman" w:hAnsi="Times New Roman"/>
          <w:sz w:val="24"/>
          <w:szCs w:val="24"/>
        </w:rPr>
      </w:pPr>
      <w:r w:rsidRPr="00987582">
        <w:rPr>
          <w:rFonts w:ascii="Times New Roman" w:hAnsi="Times New Roman"/>
          <w:sz w:val="24"/>
          <w:szCs w:val="24"/>
        </w:rPr>
        <w:t>положением о рабочей программе</w:t>
      </w:r>
      <w:r>
        <w:rPr>
          <w:rFonts w:ascii="Times New Roman" w:hAnsi="Times New Roman"/>
          <w:sz w:val="24"/>
          <w:szCs w:val="24"/>
        </w:rPr>
        <w:t xml:space="preserve"> (</w:t>
      </w:r>
      <w:r w:rsidRPr="00F141A4">
        <w:rPr>
          <w:rFonts w:ascii="Times New Roman" w:eastAsia="Newton-Regular" w:hAnsi="Times New Roman"/>
          <w:sz w:val="24"/>
          <w:szCs w:val="24"/>
        </w:rPr>
        <w:t>Приказ  от 29.08.2017г №130</w:t>
      </w:r>
      <w:r>
        <w:rPr>
          <w:rFonts w:ascii="Times New Roman" w:eastAsia="Newton-Regular" w:hAnsi="Times New Roman"/>
          <w:sz w:val="24"/>
          <w:szCs w:val="24"/>
        </w:rPr>
        <w:t>)</w:t>
      </w:r>
    </w:p>
    <w:p w:rsidR="00830E0B" w:rsidRPr="00823FEB" w:rsidRDefault="00830E0B" w:rsidP="00830E0B">
      <w:pPr>
        <w:pStyle w:val="a7"/>
        <w:ind w:left="360"/>
        <w:rPr>
          <w:rFonts w:ascii="Times New Roman" w:hAnsi="Times New Roman"/>
          <w:b/>
          <w:color w:val="FF0000"/>
          <w:sz w:val="24"/>
          <w:szCs w:val="24"/>
        </w:rPr>
      </w:pPr>
    </w:p>
    <w:p w:rsidR="00830E0B" w:rsidRPr="00EB3A64" w:rsidRDefault="00830E0B" w:rsidP="00830E0B">
      <w:pPr>
        <w:pStyle w:val="a7"/>
        <w:ind w:left="360"/>
        <w:rPr>
          <w:rFonts w:ascii="Times New Roman" w:hAnsi="Times New Roman"/>
          <w:b/>
          <w:sz w:val="24"/>
          <w:szCs w:val="24"/>
        </w:rPr>
      </w:pPr>
      <w:r w:rsidRPr="00EB3A64">
        <w:rPr>
          <w:rFonts w:ascii="Times New Roman" w:hAnsi="Times New Roman"/>
          <w:b/>
          <w:sz w:val="24"/>
          <w:szCs w:val="24"/>
        </w:rPr>
        <w:t>На основании:</w:t>
      </w:r>
    </w:p>
    <w:p w:rsidR="00830E0B" w:rsidRPr="00F141A4" w:rsidRDefault="00830E0B" w:rsidP="00830E0B">
      <w:pPr>
        <w:pStyle w:val="a7"/>
        <w:numPr>
          <w:ilvl w:val="0"/>
          <w:numId w:val="1"/>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6" w:history="1">
        <w:proofErr w:type="gramStart"/>
        <w:r w:rsidRPr="00F141A4">
          <w:rPr>
            <w:rStyle w:val="a5"/>
            <w:rFonts w:ascii="Times New Roman" w:hAnsi="Times New Roman"/>
            <w:sz w:val="24"/>
            <w:szCs w:val="24"/>
          </w:rPr>
          <w:t>Утвержден</w:t>
        </w:r>
        <w:proofErr w:type="gramEnd"/>
        <w:r w:rsidRPr="00F141A4">
          <w:rPr>
            <w:rStyle w:val="a5"/>
            <w:rFonts w:ascii="Times New Roman" w:hAnsi="Times New Roman"/>
            <w:sz w:val="24"/>
            <w:szCs w:val="24"/>
          </w:rPr>
          <w:t xml:space="preserve"> 29 декабря 2012 года N 273-ФЗ</w:t>
        </w:r>
      </w:hyperlink>
      <w:r w:rsidRPr="00F141A4">
        <w:rPr>
          <w:rFonts w:ascii="Times New Roman" w:hAnsi="Times New Roman"/>
          <w:sz w:val="24"/>
          <w:szCs w:val="24"/>
        </w:rPr>
        <w:t xml:space="preserve">) </w:t>
      </w:r>
    </w:p>
    <w:p w:rsidR="00830E0B" w:rsidRPr="00F141A4" w:rsidRDefault="00830E0B" w:rsidP="00830E0B">
      <w:pPr>
        <w:pStyle w:val="a7"/>
        <w:numPr>
          <w:ilvl w:val="0"/>
          <w:numId w:val="1"/>
        </w:numPr>
        <w:rPr>
          <w:rFonts w:ascii="Times New Roman" w:hAnsi="Times New Roman"/>
          <w:sz w:val="24"/>
          <w:szCs w:val="24"/>
        </w:rPr>
      </w:pPr>
      <w:r w:rsidRPr="00F141A4">
        <w:rPr>
          <w:rFonts w:ascii="Times New Roman" w:hAnsi="Times New Roman"/>
          <w:sz w:val="24"/>
          <w:szCs w:val="24"/>
        </w:rPr>
        <w:t>Статья 28.  Компетенция</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7" w:history="1">
        <w:r w:rsidRPr="00F141A4">
          <w:rPr>
            <w:rStyle w:val="a5"/>
            <w:rFonts w:ascii="Times New Roman" w:hAnsi="Times New Roman"/>
            <w:sz w:val="24"/>
            <w:szCs w:val="24"/>
          </w:rPr>
          <w:t>Утвержден 29 декабря 2012 года N 273-ФЗ</w:t>
        </w:r>
      </w:hyperlink>
      <w:r w:rsidRPr="00F141A4">
        <w:rPr>
          <w:rFonts w:ascii="Times New Roman" w:hAnsi="Times New Roman"/>
          <w:sz w:val="24"/>
          <w:szCs w:val="24"/>
        </w:rPr>
        <w:t>)</w:t>
      </w:r>
    </w:p>
    <w:p w:rsidR="00830E0B" w:rsidRPr="00F141A4" w:rsidRDefault="00830E0B" w:rsidP="00830E0B">
      <w:pPr>
        <w:pStyle w:val="a7"/>
        <w:numPr>
          <w:ilvl w:val="0"/>
          <w:numId w:val="1"/>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724</w:t>
      </w:r>
      <w:proofErr w:type="gramStart"/>
      <w:r w:rsidRPr="00F141A4">
        <w:rPr>
          <w:rFonts w:ascii="Times New Roman" w:hAnsi="Times New Roman"/>
          <w:sz w:val="24"/>
          <w:szCs w:val="24"/>
        </w:rPr>
        <w:t xml:space="preserve"> )</w:t>
      </w:r>
      <w:proofErr w:type="gramEnd"/>
    </w:p>
    <w:p w:rsidR="00830E0B" w:rsidRPr="00823FEB" w:rsidRDefault="00830E0B" w:rsidP="00830E0B">
      <w:pPr>
        <w:pStyle w:val="a7"/>
        <w:rPr>
          <w:rStyle w:val="c2"/>
          <w:sz w:val="24"/>
          <w:szCs w:val="24"/>
        </w:rPr>
      </w:pPr>
    </w:p>
    <w:p w:rsidR="00830E0B" w:rsidRPr="00A35375" w:rsidRDefault="00830E0B" w:rsidP="00830E0B">
      <w:pPr>
        <w:autoSpaceDE w:val="0"/>
        <w:autoSpaceDN w:val="0"/>
        <w:adjustRightInd w:val="0"/>
        <w:spacing w:after="0" w:line="240" w:lineRule="auto"/>
        <w:rPr>
          <w:rFonts w:ascii="Times New Roman" w:hAnsi="Times New Roman"/>
          <w:sz w:val="24"/>
          <w:szCs w:val="24"/>
        </w:rPr>
      </w:pPr>
      <w:r w:rsidRPr="00A35375">
        <w:rPr>
          <w:rStyle w:val="31"/>
          <w:rFonts w:eastAsia="Calibri"/>
          <w:b/>
          <w:sz w:val="24"/>
          <w:szCs w:val="24"/>
        </w:rPr>
        <w:t>Цель изучения  предмета «Изобразительное искусство»</w:t>
      </w:r>
      <w:r w:rsidRPr="00A35375">
        <w:rPr>
          <w:rFonts w:ascii="Times New Roman" w:hAnsi="Times New Roman"/>
          <w:sz w:val="24"/>
          <w:szCs w:val="24"/>
        </w:rPr>
        <w:t xml:space="preserve"> - формирование художественной культуры </w:t>
      </w:r>
      <w:proofErr w:type="gramStart"/>
      <w:r w:rsidRPr="00A35375">
        <w:rPr>
          <w:rFonts w:ascii="Times New Roman" w:hAnsi="Times New Roman"/>
          <w:sz w:val="24"/>
          <w:szCs w:val="24"/>
        </w:rPr>
        <w:t>обучающихся</w:t>
      </w:r>
      <w:proofErr w:type="gramEnd"/>
      <w:r w:rsidRPr="00A35375">
        <w:rPr>
          <w:rFonts w:ascii="Times New Roman" w:hAnsi="Times New Roman"/>
          <w:sz w:val="24"/>
          <w:szCs w:val="24"/>
        </w:rPr>
        <w:t xml:space="preserve"> как неотъемлемой части культуры духовной, т. е. культуры </w:t>
      </w:r>
      <w:proofErr w:type="spellStart"/>
      <w:r w:rsidRPr="00A35375">
        <w:rPr>
          <w:rFonts w:ascii="Times New Roman" w:hAnsi="Times New Roman"/>
          <w:sz w:val="24"/>
          <w:szCs w:val="24"/>
        </w:rPr>
        <w:t>мироотношений</w:t>
      </w:r>
      <w:proofErr w:type="spellEnd"/>
      <w:r w:rsidRPr="00A35375">
        <w:rPr>
          <w:rFonts w:ascii="Times New Roman" w:hAnsi="Times New Roman"/>
          <w:sz w:val="24"/>
          <w:szCs w:val="24"/>
        </w:rPr>
        <w:t xml:space="preserve">, выработанных поколениями. </w:t>
      </w:r>
    </w:p>
    <w:p w:rsidR="00830E0B" w:rsidRPr="00A35375" w:rsidRDefault="00830E0B" w:rsidP="00830E0B">
      <w:pPr>
        <w:autoSpaceDE w:val="0"/>
        <w:autoSpaceDN w:val="0"/>
        <w:adjustRightInd w:val="0"/>
        <w:spacing w:after="0" w:line="240" w:lineRule="auto"/>
        <w:rPr>
          <w:rFonts w:ascii="Times New Roman" w:hAnsi="Times New Roman"/>
          <w:color w:val="000000"/>
          <w:sz w:val="24"/>
          <w:szCs w:val="24"/>
        </w:rPr>
      </w:pPr>
    </w:p>
    <w:p w:rsidR="00830E0B" w:rsidRDefault="00830E0B" w:rsidP="00830E0B">
      <w:pPr>
        <w:autoSpaceDE w:val="0"/>
        <w:autoSpaceDN w:val="0"/>
        <w:adjustRightInd w:val="0"/>
        <w:spacing w:after="0" w:line="240" w:lineRule="auto"/>
        <w:rPr>
          <w:rFonts w:ascii="Times New Roman" w:hAnsi="Times New Roman"/>
          <w:sz w:val="24"/>
          <w:szCs w:val="24"/>
        </w:rPr>
      </w:pPr>
      <w:r w:rsidRPr="00A35375">
        <w:rPr>
          <w:rStyle w:val="31"/>
          <w:rFonts w:eastAsia="Calibri"/>
          <w:b/>
          <w:sz w:val="24"/>
          <w:szCs w:val="24"/>
        </w:rPr>
        <w:t>Задачи:</w:t>
      </w:r>
      <w:r w:rsidRPr="00A35375">
        <w:rPr>
          <w:rFonts w:ascii="Times New Roman" w:hAnsi="Times New Roman"/>
          <w:sz w:val="24"/>
          <w:szCs w:val="24"/>
        </w:rPr>
        <w:t xml:space="preserve"> </w:t>
      </w:r>
    </w:p>
    <w:p w:rsidR="00830E0B" w:rsidRPr="00A35375" w:rsidRDefault="00830E0B" w:rsidP="00830E0B">
      <w:pPr>
        <w:autoSpaceDE w:val="0"/>
        <w:autoSpaceDN w:val="0"/>
        <w:adjustRightInd w:val="0"/>
        <w:spacing w:after="0" w:line="240" w:lineRule="auto"/>
        <w:rPr>
          <w:rFonts w:ascii="Times New Roman" w:hAnsi="Times New Roman"/>
          <w:sz w:val="24"/>
          <w:szCs w:val="24"/>
        </w:rPr>
      </w:pPr>
    </w:p>
    <w:p w:rsidR="00830E0B" w:rsidRPr="00A35375" w:rsidRDefault="00830E0B" w:rsidP="00830E0B">
      <w:pPr>
        <w:autoSpaceDE w:val="0"/>
        <w:autoSpaceDN w:val="0"/>
        <w:adjustRightInd w:val="0"/>
        <w:spacing w:after="0" w:line="240" w:lineRule="auto"/>
        <w:rPr>
          <w:rFonts w:ascii="Times New Roman" w:hAnsi="Times New Roman"/>
          <w:sz w:val="24"/>
          <w:szCs w:val="24"/>
        </w:rPr>
      </w:pPr>
      <w:r w:rsidRPr="00A35375">
        <w:rPr>
          <w:rFonts w:ascii="Times New Roman" w:hAnsi="Times New Roman"/>
          <w:sz w:val="24"/>
          <w:szCs w:val="24"/>
        </w:rPr>
        <w:t xml:space="preserve">-развитие у ребёнка </w:t>
      </w:r>
      <w:r w:rsidRPr="00A35375">
        <w:rPr>
          <w:rFonts w:ascii="Times New Roman" w:hAnsi="Times New Roman"/>
          <w:bCs/>
          <w:sz w:val="24"/>
          <w:szCs w:val="24"/>
        </w:rPr>
        <w:t>интереса к внутреннему миру человека</w:t>
      </w:r>
      <w:r w:rsidRPr="00A35375">
        <w:rPr>
          <w:rFonts w:ascii="Times New Roman" w:hAnsi="Times New Roman"/>
          <w:sz w:val="24"/>
          <w:szCs w:val="24"/>
        </w:rPr>
        <w:t>, способности углубления в себя, осознания своих внутренних переживаний.</w:t>
      </w:r>
    </w:p>
    <w:p w:rsidR="00830E0B" w:rsidRPr="00A35375" w:rsidRDefault="00830E0B" w:rsidP="00830E0B">
      <w:pPr>
        <w:pStyle w:val="a7"/>
        <w:ind w:left="-142"/>
        <w:rPr>
          <w:rFonts w:ascii="Times New Roman" w:hAnsi="Times New Roman"/>
          <w:sz w:val="24"/>
          <w:szCs w:val="24"/>
        </w:rPr>
      </w:pPr>
      <w:r w:rsidRPr="00A35375">
        <w:rPr>
          <w:rFonts w:ascii="Times New Roman" w:hAnsi="Times New Roman"/>
          <w:sz w:val="24"/>
          <w:szCs w:val="24"/>
        </w:rPr>
        <w:t xml:space="preserve">- формирование у </w:t>
      </w:r>
      <w:proofErr w:type="gramStart"/>
      <w:r w:rsidRPr="00A35375">
        <w:rPr>
          <w:rFonts w:ascii="Times New Roman" w:hAnsi="Times New Roman"/>
          <w:sz w:val="24"/>
          <w:szCs w:val="24"/>
        </w:rPr>
        <w:t>обучающихся</w:t>
      </w:r>
      <w:proofErr w:type="gramEnd"/>
      <w:r w:rsidRPr="00A35375">
        <w:rPr>
          <w:rFonts w:ascii="Times New Roman" w:hAnsi="Times New Roman"/>
          <w:sz w:val="24"/>
          <w:szCs w:val="24"/>
        </w:rPr>
        <w:t xml:space="preserve"> нравственно-эстетической отзывчивости на прекрасное и безобразное в жизни и искусстве;</w:t>
      </w:r>
    </w:p>
    <w:p w:rsidR="00830E0B" w:rsidRPr="00A35375" w:rsidRDefault="00830E0B" w:rsidP="00830E0B">
      <w:pPr>
        <w:pStyle w:val="a7"/>
        <w:ind w:left="-142"/>
        <w:rPr>
          <w:rFonts w:ascii="Times New Roman" w:hAnsi="Times New Roman"/>
          <w:sz w:val="24"/>
          <w:szCs w:val="24"/>
        </w:rPr>
      </w:pPr>
      <w:r w:rsidRPr="00A35375">
        <w:rPr>
          <w:rFonts w:ascii="Times New Roman" w:hAnsi="Times New Roman"/>
          <w:sz w:val="24"/>
          <w:szCs w:val="24"/>
        </w:rPr>
        <w:t>- овладение образным языком изобразительного искусства посредством формирования художественных знаний, умений и навыков.</w:t>
      </w:r>
    </w:p>
    <w:p w:rsidR="00830E0B" w:rsidRPr="00A35375" w:rsidRDefault="00830E0B" w:rsidP="00830E0B">
      <w:pPr>
        <w:pStyle w:val="a7"/>
        <w:ind w:left="-142"/>
        <w:rPr>
          <w:rFonts w:ascii="Times New Roman" w:hAnsi="Times New Roman"/>
          <w:color w:val="141412"/>
          <w:sz w:val="24"/>
          <w:szCs w:val="24"/>
        </w:rPr>
      </w:pPr>
      <w:r w:rsidRPr="00A35375">
        <w:rPr>
          <w:rFonts w:ascii="Times New Roman" w:hAnsi="Times New Roman"/>
          <w:color w:val="141412"/>
          <w:sz w:val="24"/>
          <w:szCs w:val="24"/>
        </w:rPr>
        <w:t>- формирование опыта смыслового и эмоционально-ценностного восприятия визуального образа реальности и произведений искусства;</w:t>
      </w:r>
      <w:r w:rsidRPr="00A35375">
        <w:rPr>
          <w:rFonts w:ascii="Times New Roman" w:hAnsi="Times New Roman"/>
          <w:color w:val="141412"/>
          <w:sz w:val="24"/>
          <w:szCs w:val="24"/>
        </w:rPr>
        <w:br/>
        <w:t>освоение художественной культуры как формы материального выражения в пространственных формах духовных ценностей;</w:t>
      </w:r>
    </w:p>
    <w:p w:rsidR="00830E0B" w:rsidRPr="00A35375" w:rsidRDefault="00830E0B" w:rsidP="00830E0B">
      <w:pPr>
        <w:pStyle w:val="a7"/>
        <w:ind w:left="-142"/>
        <w:rPr>
          <w:rFonts w:ascii="Times New Roman" w:hAnsi="Times New Roman"/>
          <w:color w:val="141412"/>
          <w:sz w:val="24"/>
          <w:szCs w:val="24"/>
        </w:rPr>
      </w:pPr>
      <w:r w:rsidRPr="00A35375">
        <w:rPr>
          <w:rFonts w:ascii="Times New Roman" w:hAnsi="Times New Roman"/>
          <w:color w:val="141412"/>
          <w:sz w:val="24"/>
          <w:szCs w:val="24"/>
        </w:rPr>
        <w:t>-  развитие творческого опыта как формирования способности к самостоятельным действиям в состоянии неопределенности;</w:t>
      </w:r>
    </w:p>
    <w:p w:rsidR="00830E0B" w:rsidRPr="00A35375" w:rsidRDefault="00830E0B" w:rsidP="00830E0B">
      <w:pPr>
        <w:pStyle w:val="a7"/>
        <w:ind w:left="-142"/>
        <w:rPr>
          <w:rFonts w:ascii="Times New Roman" w:hAnsi="Times New Roman"/>
          <w:color w:val="141412"/>
          <w:sz w:val="24"/>
          <w:szCs w:val="24"/>
        </w:rPr>
      </w:pPr>
      <w:r w:rsidRPr="00A35375">
        <w:rPr>
          <w:rFonts w:ascii="Times New Roman" w:hAnsi="Times New Roman"/>
          <w:color w:val="141412"/>
          <w:sz w:val="24"/>
          <w:szCs w:val="24"/>
        </w:rPr>
        <w:t>- формирование активного, заинтересованного отношения к традициям культуры как к смысловой, эстетической и личностно-значимой ценности;</w:t>
      </w:r>
    </w:p>
    <w:p w:rsidR="00830E0B" w:rsidRPr="00A35375" w:rsidRDefault="00830E0B" w:rsidP="00830E0B">
      <w:pPr>
        <w:pStyle w:val="a7"/>
        <w:ind w:left="-142"/>
        <w:rPr>
          <w:rFonts w:ascii="Times New Roman" w:hAnsi="Times New Roman"/>
          <w:color w:val="141412"/>
          <w:sz w:val="24"/>
          <w:szCs w:val="24"/>
        </w:rPr>
      </w:pPr>
      <w:r w:rsidRPr="00A35375">
        <w:rPr>
          <w:rFonts w:ascii="Times New Roman" w:hAnsi="Times New Roman"/>
          <w:color w:val="141412"/>
          <w:sz w:val="24"/>
          <w:szCs w:val="24"/>
        </w:rPr>
        <w:lastRenderedPageBreak/>
        <w:t>- воспитание уважения к истории культуры своего Отечества, выраженной в его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830E0B" w:rsidRPr="00A35375" w:rsidRDefault="00830E0B" w:rsidP="00830E0B">
      <w:pPr>
        <w:pStyle w:val="a7"/>
        <w:ind w:left="-142"/>
        <w:rPr>
          <w:rFonts w:ascii="Times New Roman" w:hAnsi="Times New Roman"/>
          <w:i/>
          <w:color w:val="141412"/>
          <w:sz w:val="24"/>
          <w:szCs w:val="24"/>
        </w:rPr>
      </w:pPr>
      <w:r w:rsidRPr="00A35375">
        <w:rPr>
          <w:rFonts w:ascii="Times New Roman" w:hAnsi="Times New Roman"/>
          <w:color w:val="141412"/>
          <w:sz w:val="24"/>
          <w:szCs w:val="24"/>
        </w:rPr>
        <w:t>- овладение средствами художественного изображения как способом развития умения видеть реальный мир</w:t>
      </w:r>
      <w:r w:rsidRPr="00A35375">
        <w:rPr>
          <w:rFonts w:ascii="Times New Roman" w:hAnsi="Times New Roman"/>
          <w:i/>
          <w:color w:val="141412"/>
          <w:sz w:val="24"/>
          <w:szCs w:val="24"/>
        </w:rPr>
        <w:t>.</w:t>
      </w:r>
    </w:p>
    <w:p w:rsidR="00830E0B" w:rsidRDefault="00830E0B" w:rsidP="00830E0B">
      <w:pPr>
        <w:autoSpaceDE w:val="0"/>
        <w:autoSpaceDN w:val="0"/>
        <w:adjustRightInd w:val="0"/>
        <w:spacing w:after="0" w:line="240" w:lineRule="auto"/>
        <w:rPr>
          <w:rFonts w:ascii="SchoolBookCSanPin-Regular" w:hAnsi="SchoolBookCSanPin-Regular" w:cs="SchoolBookCSanPin-Regular"/>
          <w:sz w:val="21"/>
          <w:szCs w:val="21"/>
        </w:rPr>
      </w:pPr>
    </w:p>
    <w:p w:rsidR="00830E0B" w:rsidRPr="003E7D25" w:rsidRDefault="00830E0B" w:rsidP="00830E0B">
      <w:pPr>
        <w:autoSpaceDE w:val="0"/>
        <w:autoSpaceDN w:val="0"/>
        <w:adjustRightInd w:val="0"/>
        <w:spacing w:after="0" w:line="240" w:lineRule="auto"/>
        <w:rPr>
          <w:rFonts w:ascii="SchoolBookCSanPin-Regular" w:hAnsi="SchoolBookCSanPin-Regular" w:cs="SchoolBookCSanPin-Regular"/>
          <w:sz w:val="21"/>
          <w:szCs w:val="21"/>
        </w:rPr>
      </w:pPr>
    </w:p>
    <w:p w:rsidR="00830E0B" w:rsidRDefault="00830E0B" w:rsidP="00830E0B">
      <w:pPr>
        <w:pStyle w:val="2"/>
        <w:spacing w:before="0" w:line="226" w:lineRule="exact"/>
        <w:ind w:firstLine="284"/>
        <w:jc w:val="both"/>
        <w:rPr>
          <w:rFonts w:ascii="SchoolBookCSanPin" w:hAnsi="SchoolBookCSanPin"/>
          <w:color w:val="auto"/>
          <w:sz w:val="28"/>
          <w:szCs w:val="28"/>
        </w:rPr>
      </w:pPr>
      <w:r w:rsidRPr="00E13402">
        <w:rPr>
          <w:rFonts w:ascii="SchoolBookCSanPin" w:hAnsi="SchoolBookCSanPin"/>
          <w:color w:val="auto"/>
          <w:sz w:val="28"/>
          <w:szCs w:val="28"/>
        </w:rPr>
        <w:t>Учебно-методическое обеспечение учебного процесса</w:t>
      </w:r>
    </w:p>
    <w:p w:rsidR="00830E0B" w:rsidRPr="003D56F0" w:rsidRDefault="00830E0B" w:rsidP="00830E0B">
      <w:pPr>
        <w:tabs>
          <w:tab w:val="left" w:pos="993"/>
        </w:tabs>
        <w:spacing w:after="0" w:line="240" w:lineRule="auto"/>
        <w:rPr>
          <w:rFonts w:ascii="Times New Roman" w:hAnsi="Times New Roman"/>
          <w:sz w:val="24"/>
          <w:szCs w:val="24"/>
        </w:rPr>
      </w:pPr>
      <w:proofErr w:type="spellStart"/>
      <w:r>
        <w:rPr>
          <w:rFonts w:ascii="Times New Roman" w:hAnsi="Times New Roman"/>
          <w:sz w:val="24"/>
          <w:szCs w:val="24"/>
        </w:rPr>
        <w:t>Неменская</w:t>
      </w:r>
      <w:proofErr w:type="spellEnd"/>
      <w:r>
        <w:rPr>
          <w:rFonts w:ascii="Times New Roman" w:hAnsi="Times New Roman"/>
          <w:sz w:val="24"/>
          <w:szCs w:val="24"/>
        </w:rPr>
        <w:t xml:space="preserve"> Л.А.</w:t>
      </w:r>
      <w:r w:rsidRPr="003D56F0">
        <w:rPr>
          <w:rFonts w:ascii="Times New Roman" w:hAnsi="Times New Roman"/>
          <w:sz w:val="24"/>
          <w:szCs w:val="24"/>
        </w:rPr>
        <w:t xml:space="preserve"> Изобразительное искусство. </w:t>
      </w:r>
      <w:r>
        <w:rPr>
          <w:rFonts w:ascii="Times New Roman" w:hAnsi="Times New Roman"/>
          <w:sz w:val="24"/>
          <w:szCs w:val="24"/>
        </w:rPr>
        <w:t>«</w:t>
      </w:r>
      <w:r w:rsidRPr="003D56F0">
        <w:rPr>
          <w:rFonts w:ascii="Times New Roman" w:hAnsi="Times New Roman"/>
          <w:sz w:val="24"/>
          <w:szCs w:val="24"/>
        </w:rPr>
        <w:t>Ты украшаешь, изображаешь, строишь».</w:t>
      </w:r>
      <w:r>
        <w:rPr>
          <w:rFonts w:ascii="Times New Roman" w:hAnsi="Times New Roman"/>
          <w:sz w:val="24"/>
          <w:szCs w:val="24"/>
        </w:rPr>
        <w:t xml:space="preserve">               </w:t>
      </w:r>
      <w:r w:rsidRPr="003D56F0">
        <w:rPr>
          <w:rFonts w:ascii="Times New Roman" w:hAnsi="Times New Roman"/>
          <w:sz w:val="24"/>
          <w:szCs w:val="24"/>
        </w:rPr>
        <w:t xml:space="preserve"> 1 </w:t>
      </w:r>
      <w:proofErr w:type="spellStart"/>
      <w:r w:rsidRPr="003D56F0">
        <w:rPr>
          <w:rFonts w:ascii="Times New Roman" w:hAnsi="Times New Roman"/>
          <w:sz w:val="24"/>
          <w:szCs w:val="24"/>
        </w:rPr>
        <w:t>класс</w:t>
      </w:r>
      <w:proofErr w:type="gramStart"/>
      <w:r w:rsidRPr="003D56F0">
        <w:rPr>
          <w:rFonts w:ascii="Times New Roman" w:hAnsi="Times New Roman"/>
          <w:sz w:val="24"/>
          <w:szCs w:val="24"/>
        </w:rPr>
        <w:t>:.</w:t>
      </w:r>
      <w:proofErr w:type="gramEnd"/>
      <w:r w:rsidRPr="003D56F0">
        <w:rPr>
          <w:rFonts w:ascii="Times New Roman" w:hAnsi="Times New Roman"/>
          <w:sz w:val="24"/>
          <w:szCs w:val="24"/>
        </w:rPr>
        <w:t>Учебник</w:t>
      </w:r>
      <w:proofErr w:type="spellEnd"/>
      <w:r w:rsidRPr="003D56F0">
        <w:rPr>
          <w:rFonts w:ascii="Times New Roman" w:hAnsi="Times New Roman"/>
          <w:sz w:val="24"/>
          <w:szCs w:val="24"/>
        </w:rPr>
        <w:t xml:space="preserve">  для общеобразовательных  учреждений –</w:t>
      </w:r>
      <w:r>
        <w:rPr>
          <w:rFonts w:ascii="Times New Roman" w:hAnsi="Times New Roman"/>
          <w:sz w:val="24"/>
          <w:szCs w:val="24"/>
        </w:rPr>
        <w:t xml:space="preserve"> </w:t>
      </w:r>
      <w:r w:rsidRPr="003D56F0">
        <w:rPr>
          <w:rFonts w:ascii="Times New Roman" w:hAnsi="Times New Roman"/>
          <w:sz w:val="24"/>
          <w:szCs w:val="24"/>
        </w:rPr>
        <w:t xml:space="preserve"> УМК «Школа России» Изд</w:t>
      </w:r>
      <w:r>
        <w:rPr>
          <w:rFonts w:ascii="Times New Roman" w:hAnsi="Times New Roman"/>
          <w:sz w:val="24"/>
          <w:szCs w:val="24"/>
        </w:rPr>
        <w:t>ательство  М.«Просвещение». 2020</w:t>
      </w:r>
      <w:r w:rsidRPr="003D56F0">
        <w:rPr>
          <w:rFonts w:ascii="Times New Roman" w:hAnsi="Times New Roman"/>
          <w:sz w:val="24"/>
          <w:szCs w:val="24"/>
        </w:rPr>
        <w:t>г.</w:t>
      </w:r>
    </w:p>
    <w:p w:rsidR="00830E0B" w:rsidRDefault="00830E0B" w:rsidP="00830E0B">
      <w:pPr>
        <w:pStyle w:val="a7"/>
        <w:rPr>
          <w:rFonts w:ascii="Times New Roman" w:hAnsi="Times New Roman"/>
          <w:sz w:val="24"/>
          <w:szCs w:val="24"/>
        </w:rPr>
      </w:pPr>
      <w:r>
        <w:rPr>
          <w:rFonts w:ascii="Times New Roman" w:hAnsi="Times New Roman"/>
          <w:sz w:val="24"/>
          <w:szCs w:val="24"/>
        </w:rPr>
        <w:t xml:space="preserve">Изобразительное искусство: 1-4 классы: методическое пособие/под редакцией Б. М. </w:t>
      </w:r>
      <w:proofErr w:type="spellStart"/>
      <w:r>
        <w:rPr>
          <w:rFonts w:ascii="Times New Roman" w:hAnsi="Times New Roman"/>
          <w:sz w:val="24"/>
          <w:szCs w:val="24"/>
        </w:rPr>
        <w:t>Неменского</w:t>
      </w:r>
      <w:proofErr w:type="spellEnd"/>
      <w:r>
        <w:rPr>
          <w:rFonts w:ascii="Times New Roman" w:hAnsi="Times New Roman"/>
          <w:sz w:val="24"/>
          <w:szCs w:val="24"/>
        </w:rPr>
        <w:t>. М.: Просвещение, 2018 г.</w:t>
      </w:r>
    </w:p>
    <w:p w:rsidR="00830E0B" w:rsidRPr="00D31748" w:rsidRDefault="00830E0B" w:rsidP="00830E0B">
      <w:pPr>
        <w:pStyle w:val="a7"/>
        <w:jc w:val="both"/>
        <w:rPr>
          <w:rFonts w:ascii="Times New Roman" w:hAnsi="Times New Roman"/>
          <w:i/>
          <w:color w:val="141412"/>
          <w:sz w:val="24"/>
          <w:szCs w:val="24"/>
        </w:rPr>
      </w:pPr>
    </w:p>
    <w:p w:rsidR="00830E0B" w:rsidRPr="001B3362" w:rsidRDefault="00830E0B" w:rsidP="00830E0B">
      <w:pPr>
        <w:pStyle w:val="a7"/>
        <w:rPr>
          <w:rFonts w:ascii="Times New Roman" w:hAnsi="Times New Roman"/>
          <w:color w:val="FF0000"/>
          <w:sz w:val="24"/>
          <w:szCs w:val="24"/>
        </w:rPr>
      </w:pPr>
      <w:r w:rsidRPr="001B3362">
        <w:rPr>
          <w:rFonts w:ascii="Times New Roman" w:hAnsi="Times New Roman"/>
          <w:b/>
          <w:sz w:val="24"/>
          <w:szCs w:val="24"/>
        </w:rPr>
        <w:t xml:space="preserve">Место </w:t>
      </w:r>
      <w:proofErr w:type="gramStart"/>
      <w:r w:rsidRPr="001B3362">
        <w:rPr>
          <w:rFonts w:ascii="Times New Roman" w:hAnsi="Times New Roman"/>
          <w:b/>
          <w:sz w:val="24"/>
          <w:szCs w:val="24"/>
        </w:rPr>
        <w:t>учебного</w:t>
      </w:r>
      <w:proofErr w:type="gramEnd"/>
      <w:r w:rsidRPr="001B3362">
        <w:rPr>
          <w:rFonts w:ascii="Times New Roman" w:hAnsi="Times New Roman"/>
          <w:b/>
          <w:sz w:val="24"/>
          <w:szCs w:val="24"/>
        </w:rPr>
        <w:t xml:space="preserve"> </w:t>
      </w:r>
      <w:proofErr w:type="spellStart"/>
      <w:r w:rsidRPr="001B3362">
        <w:rPr>
          <w:rFonts w:ascii="Times New Roman" w:hAnsi="Times New Roman"/>
          <w:b/>
          <w:sz w:val="24"/>
          <w:szCs w:val="24"/>
        </w:rPr>
        <w:t>предмета</w:t>
      </w:r>
      <w:r w:rsidRPr="001F0287">
        <w:rPr>
          <w:rFonts w:ascii="Times New Roman" w:hAnsi="Times New Roman"/>
          <w:b/>
          <w:sz w:val="24"/>
          <w:szCs w:val="24"/>
        </w:rPr>
        <w:t>в</w:t>
      </w:r>
      <w:proofErr w:type="spellEnd"/>
      <w:r w:rsidRPr="001F0287">
        <w:rPr>
          <w:rFonts w:ascii="Times New Roman" w:hAnsi="Times New Roman"/>
          <w:b/>
          <w:sz w:val="24"/>
          <w:szCs w:val="24"/>
        </w:rPr>
        <w:t xml:space="preserve"> учебном плане</w:t>
      </w:r>
      <w:r>
        <w:rPr>
          <w:rFonts w:ascii="Times New Roman" w:hAnsi="Times New Roman"/>
          <w:b/>
          <w:sz w:val="24"/>
          <w:szCs w:val="24"/>
        </w:rPr>
        <w:t>:</w:t>
      </w:r>
    </w:p>
    <w:p w:rsidR="00830E0B" w:rsidRPr="00A35375" w:rsidRDefault="00830E0B" w:rsidP="00830E0B">
      <w:pPr>
        <w:pStyle w:val="a7"/>
        <w:rPr>
          <w:rFonts w:ascii="Times New Roman" w:eastAsia="Calibri" w:hAnsi="Times New Roman"/>
          <w:sz w:val="24"/>
          <w:szCs w:val="24"/>
          <w:lang w:eastAsia="en-US"/>
        </w:rPr>
      </w:pPr>
      <w:r w:rsidRPr="00823FEB">
        <w:tab/>
      </w:r>
      <w:r w:rsidRPr="00A35375">
        <w:rPr>
          <w:rStyle w:val="FontStyle13"/>
          <w:sz w:val="24"/>
          <w:szCs w:val="24"/>
        </w:rPr>
        <w:t xml:space="preserve">      В федеральном базисном учебном плане  на учебный предмет «</w:t>
      </w:r>
      <w:r w:rsidRPr="00A35375">
        <w:rPr>
          <w:rFonts w:ascii="Times New Roman" w:hAnsi="Times New Roman"/>
          <w:sz w:val="24"/>
          <w:szCs w:val="24"/>
        </w:rPr>
        <w:t>Изобразительное искусство</w:t>
      </w:r>
      <w:r w:rsidRPr="00A35375">
        <w:rPr>
          <w:rStyle w:val="FontStyle13"/>
          <w:sz w:val="24"/>
          <w:szCs w:val="24"/>
        </w:rPr>
        <w:t xml:space="preserve">» в 1 классе     отводится </w:t>
      </w:r>
      <w:r w:rsidRPr="00A35375">
        <w:rPr>
          <w:rStyle w:val="FontStyle13"/>
          <w:b/>
          <w:sz w:val="24"/>
          <w:szCs w:val="24"/>
          <w:u w:val="single"/>
        </w:rPr>
        <w:t>__1_</w:t>
      </w:r>
      <w:r w:rsidRPr="00A35375">
        <w:rPr>
          <w:rStyle w:val="FontStyle13"/>
          <w:sz w:val="24"/>
          <w:szCs w:val="24"/>
        </w:rPr>
        <w:t xml:space="preserve"> час в неделю. </w:t>
      </w:r>
      <w:r w:rsidRPr="00A35375">
        <w:rPr>
          <w:rFonts w:ascii="Times New Roman" w:hAnsi="Times New Roman"/>
          <w:sz w:val="24"/>
          <w:szCs w:val="24"/>
        </w:rPr>
        <w:t xml:space="preserve">  </w:t>
      </w:r>
      <w:proofErr w:type="gramStart"/>
      <w:r w:rsidRPr="00A35375">
        <w:rPr>
          <w:rFonts w:ascii="Times New Roman" w:hAnsi="Times New Roman"/>
          <w:sz w:val="24"/>
          <w:szCs w:val="24"/>
        </w:rPr>
        <w:t xml:space="preserve">Календарный учебный график МБОУ Тарасово - </w:t>
      </w:r>
      <w:proofErr w:type="spellStart"/>
      <w:r w:rsidRPr="00A35375">
        <w:rPr>
          <w:rFonts w:ascii="Times New Roman" w:hAnsi="Times New Roman"/>
          <w:sz w:val="24"/>
          <w:szCs w:val="24"/>
        </w:rPr>
        <w:t>Меловской</w:t>
      </w:r>
      <w:proofErr w:type="spellEnd"/>
      <w:r w:rsidRPr="00A35375">
        <w:rPr>
          <w:rFonts w:ascii="Times New Roman" w:hAnsi="Times New Roman"/>
          <w:sz w:val="24"/>
          <w:szCs w:val="24"/>
        </w:rPr>
        <w:t xml:space="preserve"> СОШ  на 2020 -2021</w:t>
      </w:r>
      <w:bookmarkStart w:id="0" w:name="_GoBack"/>
      <w:bookmarkEnd w:id="0"/>
      <w:r w:rsidRPr="00A35375">
        <w:rPr>
          <w:rFonts w:ascii="Times New Roman" w:hAnsi="Times New Roman"/>
          <w:sz w:val="24"/>
          <w:szCs w:val="24"/>
        </w:rPr>
        <w:t>учебный год предусматривает в 1 классе</w:t>
      </w:r>
      <w:r w:rsidRPr="00A35375">
        <w:rPr>
          <w:rFonts w:ascii="Times New Roman" w:hAnsi="Times New Roman"/>
          <w:b/>
          <w:sz w:val="24"/>
          <w:szCs w:val="24"/>
        </w:rPr>
        <w:t xml:space="preserve"> 33 </w:t>
      </w:r>
      <w:r w:rsidRPr="00A35375">
        <w:rPr>
          <w:rFonts w:ascii="Times New Roman" w:hAnsi="Times New Roman"/>
          <w:sz w:val="24"/>
          <w:szCs w:val="24"/>
        </w:rPr>
        <w:t>учебных недели.</w:t>
      </w:r>
      <w:proofErr w:type="gramEnd"/>
      <w:r w:rsidRPr="00A35375">
        <w:rPr>
          <w:rFonts w:ascii="Times New Roman" w:hAnsi="Times New Roman"/>
          <w:sz w:val="24"/>
          <w:szCs w:val="24"/>
        </w:rPr>
        <w:t xml:space="preserve"> В соответствии с ФГОС и учебным планом школы на 2020 -2021 </w:t>
      </w:r>
      <w:proofErr w:type="spellStart"/>
      <w:r w:rsidRPr="00A35375">
        <w:rPr>
          <w:rFonts w:ascii="Times New Roman" w:hAnsi="Times New Roman"/>
          <w:sz w:val="24"/>
          <w:szCs w:val="24"/>
        </w:rPr>
        <w:t>уч</w:t>
      </w:r>
      <w:proofErr w:type="spellEnd"/>
      <w:r w:rsidRPr="00A35375">
        <w:rPr>
          <w:rFonts w:ascii="Times New Roman" w:hAnsi="Times New Roman"/>
          <w:sz w:val="24"/>
          <w:szCs w:val="24"/>
        </w:rPr>
        <w:t xml:space="preserve">. год  для начального   общего образования  на учебный предмет </w:t>
      </w:r>
      <w:r w:rsidRPr="00A35375">
        <w:rPr>
          <w:rStyle w:val="FontStyle13"/>
          <w:sz w:val="24"/>
          <w:szCs w:val="24"/>
        </w:rPr>
        <w:t>«</w:t>
      </w:r>
      <w:r w:rsidRPr="00A35375">
        <w:rPr>
          <w:rFonts w:ascii="Times New Roman" w:hAnsi="Times New Roman"/>
          <w:sz w:val="24"/>
          <w:szCs w:val="24"/>
        </w:rPr>
        <w:t>Изобразительное искусство</w:t>
      </w:r>
      <w:r w:rsidRPr="00A35375">
        <w:rPr>
          <w:rStyle w:val="FontStyle13"/>
          <w:sz w:val="24"/>
          <w:szCs w:val="24"/>
        </w:rPr>
        <w:t xml:space="preserve">» </w:t>
      </w:r>
      <w:r w:rsidRPr="00A35375">
        <w:rPr>
          <w:rFonts w:ascii="Times New Roman" w:hAnsi="Times New Roman"/>
          <w:sz w:val="24"/>
          <w:szCs w:val="24"/>
        </w:rPr>
        <w:t xml:space="preserve"> _в</w:t>
      </w:r>
      <w:r w:rsidRPr="00A35375">
        <w:rPr>
          <w:rFonts w:ascii="Times New Roman" w:hAnsi="Times New Roman"/>
          <w:sz w:val="24"/>
          <w:szCs w:val="24"/>
          <w:u w:val="single"/>
        </w:rPr>
        <w:t>__1_</w:t>
      </w:r>
      <w:r w:rsidRPr="00A35375">
        <w:rPr>
          <w:rFonts w:ascii="Times New Roman" w:hAnsi="Times New Roman"/>
          <w:sz w:val="24"/>
          <w:szCs w:val="24"/>
        </w:rPr>
        <w:t xml:space="preserve"> классе отводится  </w:t>
      </w:r>
      <w:r w:rsidRPr="00A35375">
        <w:rPr>
          <w:rFonts w:ascii="Times New Roman" w:hAnsi="Times New Roman"/>
          <w:sz w:val="24"/>
          <w:szCs w:val="24"/>
          <w:u w:val="single"/>
        </w:rPr>
        <w:t>_</w:t>
      </w:r>
      <w:r w:rsidRPr="00A35375">
        <w:rPr>
          <w:rFonts w:ascii="Times New Roman" w:hAnsi="Times New Roman"/>
          <w:b/>
          <w:sz w:val="24"/>
          <w:szCs w:val="24"/>
          <w:u w:val="single"/>
        </w:rPr>
        <w:t>1_</w:t>
      </w:r>
      <w:r w:rsidRPr="00A35375">
        <w:rPr>
          <w:rFonts w:ascii="Times New Roman" w:hAnsi="Times New Roman"/>
          <w:sz w:val="24"/>
          <w:szCs w:val="24"/>
        </w:rPr>
        <w:t xml:space="preserve"> час в неделю, т.е</w:t>
      </w:r>
      <w:r w:rsidRPr="00A35375">
        <w:rPr>
          <w:rFonts w:ascii="Times New Roman" w:hAnsi="Times New Roman"/>
          <w:sz w:val="24"/>
          <w:szCs w:val="24"/>
          <w:u w:val="single"/>
        </w:rPr>
        <w:t>._</w:t>
      </w:r>
      <w:r w:rsidRPr="00A35375">
        <w:rPr>
          <w:rFonts w:ascii="Times New Roman" w:hAnsi="Times New Roman"/>
          <w:b/>
          <w:sz w:val="24"/>
          <w:szCs w:val="24"/>
          <w:u w:val="single"/>
        </w:rPr>
        <w:t>33</w:t>
      </w:r>
      <w:r w:rsidRPr="00A35375">
        <w:rPr>
          <w:rFonts w:ascii="Times New Roman" w:hAnsi="Times New Roman"/>
          <w:sz w:val="24"/>
          <w:szCs w:val="24"/>
          <w:u w:val="single"/>
        </w:rPr>
        <w:t>__</w:t>
      </w:r>
      <w:r w:rsidRPr="00A35375">
        <w:rPr>
          <w:rFonts w:ascii="Times New Roman" w:hAnsi="Times New Roman"/>
          <w:sz w:val="24"/>
          <w:szCs w:val="24"/>
        </w:rPr>
        <w:t xml:space="preserve"> часа  в год</w:t>
      </w:r>
    </w:p>
    <w:p w:rsidR="00830E0B" w:rsidRPr="00823FEB" w:rsidRDefault="00830E0B" w:rsidP="00830E0B">
      <w:pPr>
        <w:pStyle w:val="Style3"/>
        <w:widowControl/>
        <w:spacing w:line="240" w:lineRule="auto"/>
        <w:ind w:firstLine="0"/>
        <w:rPr>
          <w:rStyle w:val="FontStyle11"/>
          <w:b/>
        </w:rPr>
      </w:pPr>
    </w:p>
    <w:p w:rsidR="00830E0B" w:rsidRPr="00823FEB" w:rsidRDefault="00830E0B" w:rsidP="00830E0B">
      <w:pPr>
        <w:pStyle w:val="a7"/>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830E0B" w:rsidRDefault="00830E0B" w:rsidP="00830E0B">
      <w:pPr>
        <w:pStyle w:val="a7"/>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830E0B" w:rsidRPr="001B3362" w:rsidRDefault="00830E0B" w:rsidP="00830E0B">
      <w:pPr>
        <w:pStyle w:val="a7"/>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830E0B" w:rsidRPr="00823FEB" w:rsidRDefault="00830E0B" w:rsidP="00830E0B">
      <w:pPr>
        <w:pStyle w:val="a7"/>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830E0B" w:rsidRPr="00823FEB" w:rsidRDefault="00830E0B" w:rsidP="00830E0B">
      <w:pPr>
        <w:pStyle w:val="a7"/>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830E0B" w:rsidRDefault="00830E0B" w:rsidP="00830E0B">
      <w:pPr>
        <w:pStyle w:val="a7"/>
        <w:rPr>
          <w:rFonts w:ascii="Times New Roman" w:hAnsi="Times New Roman"/>
          <w:sz w:val="24"/>
          <w:szCs w:val="24"/>
        </w:rPr>
      </w:pPr>
      <w:r w:rsidRPr="00823FEB">
        <w:rPr>
          <w:rFonts w:ascii="Times New Roman" w:hAnsi="Times New Roman"/>
          <w:sz w:val="24"/>
          <w:szCs w:val="24"/>
        </w:rPr>
        <w:t>- по болезни учителя;</w:t>
      </w:r>
    </w:p>
    <w:p w:rsidR="00830E0B" w:rsidRDefault="00830E0B" w:rsidP="00830E0B">
      <w:pPr>
        <w:pStyle w:val="a7"/>
        <w:rPr>
          <w:rFonts w:ascii="Times New Roman" w:hAnsi="Times New Roman"/>
          <w:sz w:val="24"/>
          <w:szCs w:val="24"/>
        </w:rPr>
      </w:pPr>
      <w:r>
        <w:rPr>
          <w:rFonts w:ascii="Times New Roman" w:hAnsi="Times New Roman"/>
          <w:sz w:val="24"/>
          <w:szCs w:val="24"/>
        </w:rPr>
        <w:t>- участие в ВПР;</w:t>
      </w:r>
    </w:p>
    <w:p w:rsidR="00830E0B" w:rsidRPr="00137DB4" w:rsidRDefault="00830E0B" w:rsidP="00830E0B">
      <w:pPr>
        <w:pStyle w:val="a7"/>
        <w:rPr>
          <w:rFonts w:ascii="Times New Roman" w:hAnsi="Times New Roman"/>
          <w:sz w:val="24"/>
          <w:szCs w:val="24"/>
        </w:rPr>
      </w:pPr>
      <w:r w:rsidRPr="00137DB4">
        <w:rPr>
          <w:rFonts w:ascii="Times New Roman" w:hAnsi="Times New Roman"/>
          <w:sz w:val="24"/>
          <w:szCs w:val="24"/>
        </w:rPr>
        <w:t>- в условиях карантина на дистанционном обучении;</w:t>
      </w:r>
    </w:p>
    <w:p w:rsidR="00830E0B" w:rsidRPr="00137DB4" w:rsidRDefault="00830E0B" w:rsidP="00830E0B">
      <w:pPr>
        <w:rPr>
          <w:rFonts w:ascii="Times New Roman" w:hAnsi="Times New Roman"/>
          <w:sz w:val="24"/>
          <w:szCs w:val="24"/>
        </w:rPr>
      </w:pPr>
      <w:r w:rsidRPr="00137DB4">
        <w:rPr>
          <w:rFonts w:ascii="Times New Roman" w:hAnsi="Times New Roman"/>
          <w:sz w:val="24"/>
          <w:szCs w:val="24"/>
        </w:rPr>
        <w:t>и другими.</w:t>
      </w:r>
    </w:p>
    <w:p w:rsidR="00830E0B" w:rsidRPr="000C7CAC" w:rsidRDefault="00830E0B" w:rsidP="00830E0B">
      <w:pPr>
        <w:pStyle w:val="a7"/>
        <w:rPr>
          <w:rFonts w:ascii="Times New Roman" w:hAnsi="Times New Roman"/>
          <w:sz w:val="24"/>
          <w:szCs w:val="24"/>
        </w:rPr>
      </w:pPr>
      <w:r>
        <w:rPr>
          <w:rFonts w:ascii="Times New Roman" w:hAnsi="Times New Roman"/>
          <w:sz w:val="24"/>
          <w:szCs w:val="24"/>
        </w:rPr>
        <w:t>Р</w:t>
      </w:r>
      <w:r w:rsidRPr="000C7CAC">
        <w:rPr>
          <w:rFonts w:ascii="Times New Roman" w:hAnsi="Times New Roman"/>
          <w:sz w:val="24"/>
          <w:szCs w:val="24"/>
        </w:rPr>
        <w:t xml:space="preserve">абочая программа по </w:t>
      </w:r>
      <w:r w:rsidRPr="00A35375">
        <w:rPr>
          <w:rStyle w:val="FontStyle13"/>
          <w:sz w:val="24"/>
          <w:szCs w:val="24"/>
        </w:rPr>
        <w:t>«</w:t>
      </w:r>
      <w:r>
        <w:rPr>
          <w:rFonts w:ascii="Times New Roman" w:hAnsi="Times New Roman"/>
          <w:sz w:val="24"/>
          <w:szCs w:val="24"/>
        </w:rPr>
        <w:t xml:space="preserve">Изобразительному </w:t>
      </w:r>
      <w:r w:rsidRPr="00A35375">
        <w:rPr>
          <w:rFonts w:ascii="Times New Roman" w:hAnsi="Times New Roman"/>
          <w:sz w:val="24"/>
          <w:szCs w:val="24"/>
        </w:rPr>
        <w:t>искусств</w:t>
      </w:r>
      <w:r>
        <w:rPr>
          <w:rFonts w:ascii="Times New Roman" w:hAnsi="Times New Roman"/>
          <w:sz w:val="24"/>
          <w:szCs w:val="24"/>
        </w:rPr>
        <w:t>у</w:t>
      </w:r>
      <w:r w:rsidRPr="00A35375">
        <w:rPr>
          <w:rStyle w:val="FontStyle13"/>
          <w:sz w:val="24"/>
          <w:szCs w:val="24"/>
        </w:rPr>
        <w:t>»</w:t>
      </w:r>
      <w:r>
        <w:rPr>
          <w:rFonts w:ascii="Times New Roman" w:hAnsi="Times New Roman"/>
          <w:sz w:val="24"/>
          <w:szCs w:val="24"/>
        </w:rPr>
        <w:t xml:space="preserve"> в 1 классе  рассчитана на 33 часа</w:t>
      </w:r>
      <w:r w:rsidRPr="000C7CAC">
        <w:rPr>
          <w:rFonts w:ascii="Times New Roman" w:hAnsi="Times New Roman"/>
          <w:sz w:val="24"/>
          <w:szCs w:val="24"/>
        </w:rPr>
        <w:t xml:space="preserve">, будет выполнена и освоена </w:t>
      </w:r>
      <w:proofErr w:type="gramStart"/>
      <w:r w:rsidRPr="000C7CAC">
        <w:rPr>
          <w:rFonts w:ascii="Times New Roman" w:hAnsi="Times New Roman"/>
          <w:sz w:val="24"/>
          <w:szCs w:val="24"/>
        </w:rPr>
        <w:t>обучающимися</w:t>
      </w:r>
      <w:proofErr w:type="gramEnd"/>
      <w:r w:rsidRPr="000C7CAC">
        <w:rPr>
          <w:rFonts w:ascii="Times New Roman" w:hAnsi="Times New Roman"/>
          <w:sz w:val="24"/>
          <w:szCs w:val="24"/>
        </w:rPr>
        <w:t xml:space="preserve"> в  полном объёме.</w:t>
      </w:r>
    </w:p>
    <w:p w:rsidR="00830E0B" w:rsidRPr="00B97CC4" w:rsidRDefault="00830E0B" w:rsidP="00830E0B">
      <w:pPr>
        <w:pStyle w:val="a7"/>
        <w:rPr>
          <w:rFonts w:ascii="Times New Roman" w:hAnsi="Times New Roman"/>
          <w:sz w:val="24"/>
          <w:szCs w:val="24"/>
        </w:rPr>
      </w:pPr>
    </w:p>
    <w:p w:rsidR="00830E0B" w:rsidRDefault="00830E0B" w:rsidP="00830E0B">
      <w:pPr>
        <w:widowControl w:val="0"/>
        <w:spacing w:line="226" w:lineRule="exact"/>
        <w:rPr>
          <w:rFonts w:ascii="Times New Roman" w:hAnsi="Times New Roman"/>
          <w:b/>
          <w:color w:val="000000"/>
          <w:sz w:val="28"/>
          <w:szCs w:val="28"/>
          <w:u w:val="double"/>
          <w:lang w:eastAsia="ru-RU" w:bidi="ru-RU"/>
        </w:rPr>
      </w:pPr>
    </w:p>
    <w:p w:rsidR="00830E0B" w:rsidRDefault="00830E0B" w:rsidP="00830E0B">
      <w:pPr>
        <w:widowControl w:val="0"/>
        <w:spacing w:line="226" w:lineRule="exact"/>
        <w:rPr>
          <w:rFonts w:ascii="Times New Roman" w:hAnsi="Times New Roman"/>
          <w:b/>
          <w:color w:val="000000"/>
          <w:sz w:val="28"/>
          <w:szCs w:val="28"/>
          <w:u w:val="double"/>
          <w:lang w:eastAsia="ru-RU" w:bidi="ru-RU"/>
        </w:rPr>
      </w:pPr>
    </w:p>
    <w:p w:rsidR="00C07001" w:rsidRPr="00E64387" w:rsidRDefault="00C07001" w:rsidP="00C07001">
      <w:pPr>
        <w:tabs>
          <w:tab w:val="left" w:pos="851"/>
        </w:tabs>
        <w:jc w:val="center"/>
        <w:rPr>
          <w:rFonts w:ascii="Times New Roman" w:eastAsia="Arial Unicode MS" w:hAnsi="Times New Roman" w:cs="Times New Roman"/>
          <w:b/>
          <w:bCs/>
          <w:color w:val="BF6000"/>
          <w:sz w:val="24"/>
          <w:szCs w:val="24"/>
          <w:u w:val="single"/>
        </w:rPr>
      </w:pPr>
      <w:r w:rsidRPr="00E64387">
        <w:rPr>
          <w:rFonts w:ascii="Times New Roman" w:hAnsi="Times New Roman"/>
          <w:b/>
          <w:sz w:val="24"/>
          <w:szCs w:val="24"/>
          <w:u w:val="single"/>
        </w:rPr>
        <w:t xml:space="preserve">Раздел </w:t>
      </w:r>
      <w:r>
        <w:rPr>
          <w:rFonts w:ascii="Times New Roman" w:hAnsi="Times New Roman"/>
          <w:b/>
          <w:sz w:val="24"/>
          <w:szCs w:val="24"/>
          <w:u w:val="single"/>
        </w:rPr>
        <w:t xml:space="preserve"> 3.  </w:t>
      </w:r>
      <w:r w:rsidRPr="00E64387">
        <w:rPr>
          <w:rFonts w:ascii="Times New Roman" w:hAnsi="Times New Roman"/>
          <w:b/>
          <w:sz w:val="24"/>
          <w:szCs w:val="24"/>
          <w:u w:val="single"/>
        </w:rPr>
        <w:t>Содержание учебного предмета</w:t>
      </w:r>
    </w:p>
    <w:p w:rsidR="00C07001" w:rsidRPr="00E01D6E" w:rsidRDefault="00C07001" w:rsidP="00C07001">
      <w:pPr>
        <w:pStyle w:val="3"/>
        <w:spacing w:before="0"/>
        <w:jc w:val="center"/>
        <w:rPr>
          <w:rFonts w:ascii="Times New Roman" w:hAnsi="Times New Roman" w:cs="Times New Roman"/>
          <w:color w:val="auto"/>
        </w:rPr>
      </w:pPr>
      <w:r w:rsidRPr="00E01D6E">
        <w:rPr>
          <w:rFonts w:ascii="Times New Roman" w:hAnsi="Times New Roman" w:cs="Times New Roman"/>
          <w:color w:val="auto"/>
        </w:rPr>
        <w:t>Тема года «Ты изображаешь, украшаешь и строишь».</w:t>
      </w:r>
    </w:p>
    <w:p w:rsidR="00C07001" w:rsidRPr="00E01D6E" w:rsidRDefault="00C07001" w:rsidP="00C07001">
      <w:pPr>
        <w:pStyle w:val="3"/>
        <w:spacing w:before="0"/>
        <w:rPr>
          <w:rFonts w:ascii="Times New Roman" w:hAnsi="Times New Roman" w:cs="Times New Roman"/>
          <w:i/>
          <w:color w:val="auto"/>
        </w:rPr>
      </w:pPr>
      <w:r w:rsidRPr="00E01D6E">
        <w:rPr>
          <w:rFonts w:ascii="Times New Roman" w:hAnsi="Times New Roman" w:cs="Times New Roman"/>
          <w:i/>
          <w:color w:val="auto"/>
        </w:rPr>
        <w:t xml:space="preserve">Тема 1. </w:t>
      </w:r>
      <w:r w:rsidRPr="004E5F3D">
        <w:rPr>
          <w:rFonts w:ascii="Times New Roman" w:hAnsi="Times New Roman" w:cs="Times New Roman"/>
        </w:rPr>
        <w:t>Ты учишься изображать. Знакомство с Мастером Изображения. (9 ч).</w:t>
      </w:r>
    </w:p>
    <w:p w:rsidR="00C07001" w:rsidRPr="00E01D6E" w:rsidRDefault="00C07001" w:rsidP="00C07001">
      <w:pPr>
        <w:pStyle w:val="a9"/>
        <w:ind w:firstLine="708"/>
        <w:jc w:val="both"/>
      </w:pPr>
    </w:p>
    <w:p w:rsidR="00C07001" w:rsidRDefault="00C07001" w:rsidP="00C07001">
      <w:pPr>
        <w:pStyle w:val="a9"/>
        <w:ind w:firstLine="708"/>
        <w:jc w:val="both"/>
        <w:rPr>
          <w:b/>
          <w:bCs/>
          <w:i/>
          <w:iCs/>
        </w:rPr>
      </w:pPr>
      <w:r w:rsidRPr="00E01D6E">
        <w:rPr>
          <w:b/>
          <w:bCs/>
          <w:i/>
          <w:iCs/>
        </w:rPr>
        <w:t>Экскурсия «В мире волшебных красок»</w:t>
      </w:r>
      <w:proofErr w:type="gramStart"/>
      <w:r w:rsidRPr="00E01D6E">
        <w:rPr>
          <w:b/>
          <w:bCs/>
          <w:i/>
          <w:iCs/>
        </w:rPr>
        <w:t xml:space="preserve"> .</w:t>
      </w:r>
      <w:proofErr w:type="gramEnd"/>
      <w:r w:rsidRPr="00E01D6E">
        <w:rPr>
          <w:b/>
          <w:bCs/>
          <w:i/>
          <w:iCs/>
        </w:rPr>
        <w:t xml:space="preserve"> </w:t>
      </w:r>
    </w:p>
    <w:p w:rsidR="00C07001" w:rsidRPr="00E01D6E" w:rsidRDefault="00C07001" w:rsidP="00C07001">
      <w:pPr>
        <w:pStyle w:val="a9"/>
        <w:jc w:val="both"/>
      </w:pPr>
      <w:r w:rsidRPr="00E01D6E">
        <w:t>Развитие наблюдательности и аналитических возможностей глаза. Фрагменты природы. Животные – чем они похожи и чем отличаются друг от друга.</w:t>
      </w:r>
    </w:p>
    <w:p w:rsidR="00C07001" w:rsidRPr="00E01D6E" w:rsidRDefault="00C07001" w:rsidP="00C07001">
      <w:pPr>
        <w:pStyle w:val="a9"/>
        <w:jc w:val="both"/>
      </w:pPr>
      <w:r w:rsidRPr="00E01D6E">
        <w:rPr>
          <w:i/>
          <w:iCs/>
        </w:rPr>
        <w:t>Материалы</w:t>
      </w:r>
      <w:r w:rsidRPr="00E01D6E">
        <w:t>: бумага, фломастеры или цветные карандаши, или мелки.</w:t>
      </w:r>
    </w:p>
    <w:p w:rsidR="00C07001" w:rsidRPr="00E01D6E" w:rsidRDefault="00C07001" w:rsidP="00C07001">
      <w:pPr>
        <w:pStyle w:val="a9"/>
        <w:jc w:val="both"/>
      </w:pPr>
      <w:r w:rsidRPr="00E01D6E">
        <w:rPr>
          <w:i/>
          <w:iCs/>
        </w:rPr>
        <w:t>Зрительный ряд</w:t>
      </w:r>
      <w:r w:rsidRPr="00E01D6E">
        <w:t>: слайды с изображением рисунков животных или живых зверей.</w:t>
      </w:r>
    </w:p>
    <w:p w:rsidR="00C07001" w:rsidRPr="00E01D6E" w:rsidRDefault="00C07001" w:rsidP="00C07001">
      <w:pPr>
        <w:pStyle w:val="a9"/>
        <w:jc w:val="both"/>
      </w:pPr>
      <w:r w:rsidRPr="00E01D6E">
        <w:rPr>
          <w:i/>
          <w:iCs/>
        </w:rPr>
        <w:t>Литературный ряд</w:t>
      </w:r>
      <w:r w:rsidRPr="00E01D6E">
        <w:t>: стихи про зверей, про носы и хвосты.</w:t>
      </w:r>
    </w:p>
    <w:p w:rsidR="00C07001" w:rsidRPr="00E01D6E" w:rsidRDefault="00C07001" w:rsidP="00C07001">
      <w:pPr>
        <w:pStyle w:val="a9"/>
        <w:jc w:val="both"/>
      </w:pPr>
      <w:r w:rsidRPr="00E01D6E">
        <w:rPr>
          <w:i/>
          <w:iCs/>
        </w:rPr>
        <w:t>Музыкальный ряд</w:t>
      </w:r>
      <w:r w:rsidRPr="00E01D6E">
        <w:t>: К.Сен-Санс, сюита "Карнавал животных".</w:t>
      </w:r>
    </w:p>
    <w:p w:rsidR="00C07001" w:rsidRPr="00E01D6E" w:rsidRDefault="00C07001" w:rsidP="00C07001">
      <w:pPr>
        <w:pStyle w:val="a9"/>
        <w:ind w:firstLine="708"/>
        <w:jc w:val="both"/>
        <w:rPr>
          <w:b/>
          <w:bCs/>
          <w:i/>
          <w:iCs/>
        </w:rPr>
      </w:pPr>
      <w:r w:rsidRPr="00E01D6E">
        <w:rPr>
          <w:b/>
          <w:bCs/>
          <w:i/>
          <w:iCs/>
        </w:rPr>
        <w:t xml:space="preserve">          </w:t>
      </w:r>
    </w:p>
    <w:p w:rsidR="00C07001" w:rsidRPr="00E01D6E" w:rsidRDefault="00C07001" w:rsidP="00C07001">
      <w:pPr>
        <w:pStyle w:val="a9"/>
        <w:ind w:firstLine="708"/>
        <w:jc w:val="both"/>
      </w:pPr>
      <w:r w:rsidRPr="00E01D6E">
        <w:rPr>
          <w:b/>
          <w:bCs/>
          <w:i/>
          <w:iCs/>
        </w:rPr>
        <w:lastRenderedPageBreak/>
        <w:t>Рисование  узора в полосе.  Изображать можно пятном</w:t>
      </w:r>
    </w:p>
    <w:p w:rsidR="00C07001" w:rsidRPr="00E01D6E" w:rsidRDefault="00C07001" w:rsidP="00C07001">
      <w:pPr>
        <w:pStyle w:val="a9"/>
        <w:jc w:val="both"/>
      </w:pPr>
      <w:r w:rsidRPr="00E01D6E">
        <w:t>Присмотреться к разным пятнам – мох на камне, осыпь на стене, узоры на мраморе в метро и постараться увидеть в них какие-либо изображения. Превратить пятно в изображение зверушки. Пятно, наклеенное или нарисованное, подготовлено учителем.</w:t>
      </w:r>
    </w:p>
    <w:p w:rsidR="00C07001" w:rsidRPr="00E01D6E" w:rsidRDefault="00C07001" w:rsidP="00C07001">
      <w:pPr>
        <w:pStyle w:val="a9"/>
        <w:jc w:val="both"/>
      </w:pPr>
      <w:r w:rsidRPr="00E01D6E">
        <w:rPr>
          <w:i/>
          <w:iCs/>
        </w:rPr>
        <w:t>Материалы</w:t>
      </w:r>
      <w:r w:rsidRPr="00E01D6E">
        <w:t xml:space="preserve">: карандаш, мелки, черная тушь, черный фломастер. </w:t>
      </w:r>
    </w:p>
    <w:p w:rsidR="00C07001" w:rsidRPr="00E01D6E" w:rsidRDefault="00C07001" w:rsidP="00C07001">
      <w:pPr>
        <w:pStyle w:val="a9"/>
        <w:jc w:val="both"/>
      </w:pPr>
      <w:r w:rsidRPr="00E01D6E">
        <w:rPr>
          <w:i/>
          <w:iCs/>
        </w:rPr>
        <w:t>Зрительный ряд</w:t>
      </w:r>
      <w:r w:rsidRPr="00E01D6E">
        <w:t xml:space="preserve">: иллюстрации к книгам о животных </w:t>
      </w:r>
      <w:proofErr w:type="spellStart"/>
      <w:r w:rsidRPr="00E01D6E">
        <w:t>Е.Чарушина</w:t>
      </w:r>
      <w:proofErr w:type="spellEnd"/>
      <w:r w:rsidRPr="00E01D6E">
        <w:t xml:space="preserve">, В.Лебедева, Т.Мавриной, </w:t>
      </w:r>
      <w:proofErr w:type="spellStart"/>
      <w:r w:rsidRPr="00E01D6E">
        <w:t>М.Митурича</w:t>
      </w:r>
      <w:proofErr w:type="spellEnd"/>
      <w:r w:rsidRPr="00E01D6E">
        <w:t xml:space="preserve"> и других художников, работающих пятном.</w:t>
      </w:r>
    </w:p>
    <w:p w:rsidR="00C07001" w:rsidRPr="00E01D6E" w:rsidRDefault="00C07001" w:rsidP="00C07001">
      <w:pPr>
        <w:pStyle w:val="a9"/>
        <w:ind w:firstLine="708"/>
        <w:jc w:val="both"/>
      </w:pPr>
      <w:r w:rsidRPr="00E01D6E">
        <w:rPr>
          <w:b/>
          <w:bCs/>
          <w:i/>
          <w:iCs/>
        </w:rPr>
        <w:t>«Красивые цепочки»  Изображать можно в объеме</w:t>
      </w:r>
    </w:p>
    <w:p w:rsidR="00C07001" w:rsidRPr="00E01D6E" w:rsidRDefault="00C07001" w:rsidP="00C07001">
      <w:pPr>
        <w:pStyle w:val="a9"/>
        <w:jc w:val="both"/>
      </w:pPr>
      <w:r w:rsidRPr="00E01D6E">
        <w:t>Превратим комок пластилина в птицу. Лепка. Посмотреть и подумать, какие объемные предметы на что-нибудь похожи, например, картофелины и другие овощи, коряги в лесу или парке.</w:t>
      </w:r>
    </w:p>
    <w:p w:rsidR="00C07001" w:rsidRPr="00E01D6E" w:rsidRDefault="00C07001" w:rsidP="00C07001">
      <w:pPr>
        <w:pStyle w:val="a9"/>
        <w:jc w:val="both"/>
      </w:pPr>
      <w:r w:rsidRPr="00E01D6E">
        <w:rPr>
          <w:i/>
          <w:iCs/>
        </w:rPr>
        <w:t>Материалы</w:t>
      </w:r>
      <w:r w:rsidRPr="00E01D6E">
        <w:t>: пластилин, стеки, дощечка.</w:t>
      </w:r>
    </w:p>
    <w:p w:rsidR="00C07001" w:rsidRPr="00E01D6E" w:rsidRDefault="00C07001" w:rsidP="00C07001">
      <w:pPr>
        <w:pStyle w:val="a9"/>
        <w:jc w:val="both"/>
      </w:pPr>
      <w:r w:rsidRPr="00E01D6E">
        <w:rPr>
          <w:i/>
          <w:iCs/>
        </w:rPr>
        <w:t>Зрительный ряд</w:t>
      </w:r>
      <w:r w:rsidRPr="00E01D6E">
        <w:t>: слайды природных объемов выразительных форм или настоящие камешки, форма которых что-нибудь напоминает.</w:t>
      </w:r>
    </w:p>
    <w:p w:rsidR="00C07001" w:rsidRPr="00E01D6E" w:rsidRDefault="00C07001" w:rsidP="00C07001">
      <w:pPr>
        <w:pStyle w:val="a9"/>
        <w:ind w:firstLine="708"/>
        <w:jc w:val="both"/>
      </w:pPr>
      <w:r w:rsidRPr="00E01D6E">
        <w:rPr>
          <w:b/>
          <w:bCs/>
          <w:i/>
          <w:iCs/>
        </w:rPr>
        <w:t>Изображать можно линией</w:t>
      </w:r>
      <w:proofErr w:type="gramStart"/>
      <w:r w:rsidRPr="00E01D6E">
        <w:rPr>
          <w:b/>
          <w:bCs/>
          <w:i/>
          <w:iCs/>
        </w:rPr>
        <w:t xml:space="preserve"> .</w:t>
      </w:r>
      <w:proofErr w:type="gramEnd"/>
      <w:r w:rsidRPr="00E01D6E">
        <w:rPr>
          <w:b/>
          <w:bCs/>
          <w:i/>
          <w:iCs/>
        </w:rPr>
        <w:t>Рисование с натуры простых по форме листьев.</w:t>
      </w:r>
    </w:p>
    <w:p w:rsidR="00C07001" w:rsidRPr="00E01D6E" w:rsidRDefault="00C07001" w:rsidP="00C07001">
      <w:pPr>
        <w:pStyle w:val="a9"/>
        <w:jc w:val="both"/>
      </w:pPr>
      <w:r w:rsidRPr="00E01D6E">
        <w:t>Линией можно рассказывать. "Расскажи нам о себе" – рисунок или ряд последовательных рисунков.</w:t>
      </w:r>
    </w:p>
    <w:p w:rsidR="00C07001" w:rsidRPr="00E01D6E" w:rsidRDefault="00C07001" w:rsidP="00C07001">
      <w:pPr>
        <w:pStyle w:val="a9"/>
        <w:jc w:val="both"/>
      </w:pPr>
      <w:r w:rsidRPr="00E01D6E">
        <w:rPr>
          <w:i/>
          <w:iCs/>
        </w:rPr>
        <w:t>Материалы</w:t>
      </w:r>
      <w:r w:rsidRPr="00E01D6E">
        <w:t>: бумага, черный фломастер или карандаш.</w:t>
      </w:r>
    </w:p>
    <w:p w:rsidR="00C07001" w:rsidRPr="00E01D6E" w:rsidRDefault="00C07001" w:rsidP="00C07001">
      <w:pPr>
        <w:pStyle w:val="a9"/>
        <w:jc w:val="both"/>
      </w:pPr>
      <w:r w:rsidRPr="00E01D6E">
        <w:rPr>
          <w:i/>
          <w:iCs/>
        </w:rPr>
        <w:t>Зрительный ряд</w:t>
      </w:r>
      <w:r w:rsidRPr="00E01D6E">
        <w:t xml:space="preserve">: линейные иллюстрации детских книг, рисунки на темы стихов С.Маршака, </w:t>
      </w:r>
      <w:proofErr w:type="spellStart"/>
      <w:r w:rsidRPr="00E01D6E">
        <w:t>А.Барто</w:t>
      </w:r>
      <w:proofErr w:type="spellEnd"/>
      <w:r w:rsidRPr="00E01D6E">
        <w:t>, Д.Хармса с веселым, озорным развитием сюжета.</w:t>
      </w:r>
    </w:p>
    <w:p w:rsidR="00C07001" w:rsidRPr="00E01D6E" w:rsidRDefault="00C07001" w:rsidP="00C07001">
      <w:pPr>
        <w:pStyle w:val="a9"/>
        <w:jc w:val="both"/>
      </w:pPr>
      <w:r w:rsidRPr="00E01D6E">
        <w:rPr>
          <w:i/>
          <w:iCs/>
        </w:rPr>
        <w:t>Литературный ряд</w:t>
      </w:r>
      <w:r w:rsidRPr="00E01D6E">
        <w:t>: веселые стихи про жизнь дома.</w:t>
      </w:r>
    </w:p>
    <w:p w:rsidR="00C07001" w:rsidRPr="00E01D6E" w:rsidRDefault="00C07001" w:rsidP="00C07001">
      <w:pPr>
        <w:pStyle w:val="a9"/>
        <w:jc w:val="both"/>
      </w:pPr>
      <w:r w:rsidRPr="00E01D6E">
        <w:rPr>
          <w:i/>
          <w:iCs/>
        </w:rPr>
        <w:t>Музыкальный ряд</w:t>
      </w:r>
      <w:r w:rsidRPr="00E01D6E">
        <w:t>: детские песенки о жизни в семье.</w:t>
      </w:r>
    </w:p>
    <w:p w:rsidR="00C07001" w:rsidRPr="00E01D6E" w:rsidRDefault="00C07001" w:rsidP="00C07001">
      <w:pPr>
        <w:pStyle w:val="a9"/>
        <w:ind w:firstLine="708"/>
        <w:jc w:val="both"/>
      </w:pPr>
      <w:r w:rsidRPr="00E01D6E">
        <w:rPr>
          <w:b/>
          <w:bCs/>
          <w:i/>
          <w:iCs/>
        </w:rPr>
        <w:t xml:space="preserve"> Изображать можно и то, что невидимо </w:t>
      </w:r>
      <w:r w:rsidRPr="00E01D6E">
        <w:rPr>
          <w:b/>
          <w:bCs/>
        </w:rPr>
        <w:t>(</w:t>
      </w:r>
      <w:r w:rsidRPr="00E01D6E">
        <w:rPr>
          <w:b/>
          <w:bCs/>
          <w:i/>
          <w:iCs/>
        </w:rPr>
        <w:t>настроение</w:t>
      </w:r>
      <w:r w:rsidRPr="00E01D6E">
        <w:rPr>
          <w:b/>
          <w:bCs/>
        </w:rPr>
        <w:t>)</w:t>
      </w:r>
    </w:p>
    <w:p w:rsidR="00C07001" w:rsidRPr="00E01D6E" w:rsidRDefault="00C07001" w:rsidP="00C07001">
      <w:pPr>
        <w:pStyle w:val="a9"/>
        <w:jc w:val="both"/>
      </w:pPr>
      <w:r w:rsidRPr="00E01D6E">
        <w:t>Изобразить радость и изобразить грусть. Рисуем музыку – задача выразить в изображении образы контрастных по настроению музыкальных пьес.</w:t>
      </w:r>
    </w:p>
    <w:p w:rsidR="00C07001" w:rsidRPr="00E01D6E" w:rsidRDefault="00C07001" w:rsidP="00C07001">
      <w:pPr>
        <w:pStyle w:val="a9"/>
        <w:jc w:val="both"/>
      </w:pPr>
      <w:r w:rsidRPr="00E01D6E">
        <w:rPr>
          <w:i/>
          <w:iCs/>
        </w:rPr>
        <w:t>Материалы</w:t>
      </w:r>
      <w:r w:rsidRPr="00E01D6E">
        <w:t>: белая бумага, цветные фломастеры, цветные карандаши или мелки.</w:t>
      </w:r>
    </w:p>
    <w:p w:rsidR="00C07001" w:rsidRPr="00E01D6E" w:rsidRDefault="00C07001" w:rsidP="00C07001">
      <w:pPr>
        <w:pStyle w:val="a9"/>
        <w:jc w:val="both"/>
      </w:pPr>
      <w:r w:rsidRPr="00E01D6E">
        <w:rPr>
          <w:i/>
          <w:iCs/>
        </w:rPr>
        <w:t>Музыкальный ряд</w:t>
      </w:r>
      <w:r w:rsidRPr="00E01D6E">
        <w:t>: мелодии радостные и грустные.</w:t>
      </w:r>
    </w:p>
    <w:p w:rsidR="00C07001" w:rsidRPr="00E01D6E" w:rsidRDefault="00C07001" w:rsidP="00C07001">
      <w:pPr>
        <w:pStyle w:val="a9"/>
        <w:ind w:firstLine="708"/>
        <w:jc w:val="both"/>
      </w:pPr>
      <w:r w:rsidRPr="00E01D6E">
        <w:rPr>
          <w:b/>
          <w:bCs/>
          <w:i/>
          <w:iCs/>
        </w:rPr>
        <w:t>« Овощи и фрукты»</w:t>
      </w:r>
      <w:proofErr w:type="gramStart"/>
      <w:r w:rsidRPr="00E01D6E">
        <w:rPr>
          <w:b/>
          <w:bCs/>
          <w:i/>
          <w:iCs/>
        </w:rPr>
        <w:t xml:space="preserve"> .</w:t>
      </w:r>
      <w:proofErr w:type="gramEnd"/>
      <w:r w:rsidRPr="00E01D6E">
        <w:rPr>
          <w:b/>
          <w:bCs/>
          <w:i/>
          <w:iCs/>
        </w:rPr>
        <w:t xml:space="preserve">Наши краски . </w:t>
      </w:r>
    </w:p>
    <w:p w:rsidR="00C07001" w:rsidRPr="00E01D6E" w:rsidRDefault="00C07001" w:rsidP="00C07001">
      <w:pPr>
        <w:pStyle w:val="a9"/>
        <w:jc w:val="both"/>
      </w:pPr>
      <w:r w:rsidRPr="00E01D6E">
        <w:t xml:space="preserve">Проба красок. Радость общения с красками. Овладение навыками организации рабочего места и пользования красками. Название цвета. Что в жизни напоминает каждый цвет. Игровое изображение красочного многоцветного коврика. </w:t>
      </w:r>
    </w:p>
    <w:p w:rsidR="00C07001" w:rsidRPr="00E01D6E" w:rsidRDefault="00C07001" w:rsidP="00C07001">
      <w:pPr>
        <w:pStyle w:val="a9"/>
        <w:jc w:val="both"/>
      </w:pPr>
      <w:r w:rsidRPr="00E01D6E">
        <w:rPr>
          <w:i/>
          <w:iCs/>
        </w:rPr>
        <w:t>Материалы</w:t>
      </w:r>
      <w:r w:rsidRPr="00E01D6E">
        <w:t>: краски, гуашь, крупная и тонкая кисти, белая бумага.</w:t>
      </w:r>
    </w:p>
    <w:p w:rsidR="00C07001" w:rsidRPr="00E01D6E" w:rsidRDefault="00C07001" w:rsidP="00C07001">
      <w:pPr>
        <w:pStyle w:val="a9"/>
        <w:jc w:val="both"/>
      </w:pPr>
      <w:r w:rsidRPr="00E01D6E">
        <w:rPr>
          <w:b/>
          <w:bCs/>
          <w:i/>
          <w:iCs/>
        </w:rPr>
        <w:t>Художники и зрители</w:t>
      </w:r>
      <w:r w:rsidRPr="00E01D6E">
        <w:rPr>
          <w:i/>
          <w:iCs/>
        </w:rPr>
        <w:t xml:space="preserve"> </w:t>
      </w:r>
      <w:r w:rsidRPr="00E01D6E">
        <w:t>(обобщение темы)</w:t>
      </w:r>
    </w:p>
    <w:p w:rsidR="00C07001" w:rsidRPr="00E01D6E" w:rsidRDefault="00C07001" w:rsidP="00C07001">
      <w:pPr>
        <w:pStyle w:val="a9"/>
        <w:jc w:val="both"/>
      </w:pPr>
      <w:r w:rsidRPr="00E01D6E">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C07001" w:rsidRPr="00E01D6E" w:rsidRDefault="00C07001" w:rsidP="00C07001">
      <w:pPr>
        <w:pStyle w:val="a9"/>
        <w:jc w:val="both"/>
      </w:pPr>
      <w:r w:rsidRPr="00E01D6E">
        <w:rPr>
          <w:i/>
          <w:iCs/>
        </w:rPr>
        <w:t>Зрительный ряд</w:t>
      </w:r>
      <w:r w:rsidRPr="00E01D6E">
        <w:t xml:space="preserve">: В.Ван </w:t>
      </w:r>
      <w:proofErr w:type="spellStart"/>
      <w:r w:rsidRPr="00E01D6E">
        <w:t>Гог</w:t>
      </w:r>
      <w:proofErr w:type="spellEnd"/>
      <w:r w:rsidRPr="00E01D6E">
        <w:t xml:space="preserve"> "Подсолнухи", Н.Рерих "Заморские гости", В.Васнецов "Три богатыря", </w:t>
      </w:r>
      <w:proofErr w:type="spellStart"/>
      <w:r w:rsidRPr="00E01D6E">
        <w:t>С.Кончаловский</w:t>
      </w:r>
      <w:proofErr w:type="spellEnd"/>
      <w:r w:rsidRPr="00E01D6E">
        <w:t xml:space="preserve"> "Сирень", М.Врубель "Царевна Лебедь".</w:t>
      </w:r>
    </w:p>
    <w:p w:rsidR="00C07001" w:rsidRPr="00E01D6E" w:rsidRDefault="00C07001" w:rsidP="00C07001">
      <w:pPr>
        <w:pStyle w:val="3"/>
        <w:spacing w:before="0"/>
        <w:jc w:val="center"/>
      </w:pPr>
      <w:r w:rsidRPr="00E01D6E">
        <w:rPr>
          <w:rFonts w:ascii="Times New Roman" w:hAnsi="Times New Roman" w:cs="Times New Roman"/>
          <w:i/>
          <w:color w:val="auto"/>
        </w:rPr>
        <w:t>Тема 2.</w:t>
      </w:r>
      <w:r w:rsidRPr="00347B3D">
        <w:rPr>
          <w:rFonts w:ascii="Times New Roman" w:hAnsi="Times New Roman" w:cs="Times New Roman"/>
        </w:rPr>
        <w:t xml:space="preserve"> </w:t>
      </w:r>
      <w:r w:rsidRPr="004E5F3D">
        <w:rPr>
          <w:rFonts w:ascii="Times New Roman" w:hAnsi="Times New Roman" w:cs="Times New Roman"/>
        </w:rPr>
        <w:t>Ты украшаешь. Зн</w:t>
      </w:r>
      <w:r>
        <w:rPr>
          <w:rFonts w:ascii="Times New Roman" w:hAnsi="Times New Roman" w:cs="Times New Roman"/>
        </w:rPr>
        <w:t xml:space="preserve">акомство с Мастером Украшения </w:t>
      </w:r>
      <w:proofErr w:type="gramStart"/>
      <w:r>
        <w:rPr>
          <w:rFonts w:ascii="Times New Roman" w:hAnsi="Times New Roman" w:cs="Times New Roman"/>
        </w:rPr>
        <w:t xml:space="preserve">( </w:t>
      </w:r>
      <w:proofErr w:type="gramEnd"/>
      <w:r>
        <w:rPr>
          <w:rFonts w:ascii="Times New Roman" w:hAnsi="Times New Roman" w:cs="Times New Roman"/>
        </w:rPr>
        <w:t>8</w:t>
      </w:r>
      <w:r w:rsidRPr="004E5F3D">
        <w:rPr>
          <w:rFonts w:ascii="Times New Roman" w:hAnsi="Times New Roman" w:cs="Times New Roman"/>
        </w:rPr>
        <w:t>ч)</w:t>
      </w:r>
      <w:r w:rsidRPr="00E01D6E">
        <w:rPr>
          <w:rFonts w:ascii="Times New Roman" w:hAnsi="Times New Roman" w:cs="Times New Roman"/>
          <w:i/>
          <w:color w:val="auto"/>
        </w:rPr>
        <w:t xml:space="preserve"> </w:t>
      </w:r>
    </w:p>
    <w:p w:rsidR="00C07001" w:rsidRPr="00E01D6E" w:rsidRDefault="00C07001" w:rsidP="00C07001">
      <w:pPr>
        <w:pStyle w:val="a9"/>
        <w:jc w:val="both"/>
      </w:pPr>
      <w:r w:rsidRPr="00E01D6E">
        <w:t>Развитие наблюдательности. Опыт эстетических впечатлений. Украшение крыльев бабочки. Бабочка украшается по вырезанной учителем заготовке или может быть нарисована (крупно, на весь лист) детьми на уроке. Многообразие и красота узоров в природе.</w:t>
      </w:r>
    </w:p>
    <w:p w:rsidR="00C07001" w:rsidRPr="00E01D6E" w:rsidRDefault="00C07001" w:rsidP="00C07001">
      <w:pPr>
        <w:pStyle w:val="a9"/>
        <w:jc w:val="both"/>
      </w:pPr>
      <w:r w:rsidRPr="00E01D6E">
        <w:rPr>
          <w:i/>
          <w:iCs/>
        </w:rPr>
        <w:t>Материалы</w:t>
      </w:r>
      <w:r w:rsidRPr="00E01D6E">
        <w:t xml:space="preserve">: гуашь, крупная и тонкая кисти, цветная или белая бумага. </w:t>
      </w:r>
    </w:p>
    <w:p w:rsidR="00C07001" w:rsidRPr="00E01D6E" w:rsidRDefault="00C07001" w:rsidP="00C07001">
      <w:pPr>
        <w:pStyle w:val="a9"/>
        <w:jc w:val="both"/>
      </w:pPr>
      <w:r w:rsidRPr="00E01D6E">
        <w:rPr>
          <w:i/>
          <w:iCs/>
        </w:rPr>
        <w:t>Зрительный ряд</w:t>
      </w:r>
      <w:r w:rsidRPr="00E01D6E">
        <w:t>: слайды "Бабочки", коллекции бабочек, книги с их изображением.</w:t>
      </w:r>
    </w:p>
    <w:p w:rsidR="00C07001" w:rsidRPr="00E01D6E" w:rsidRDefault="00C07001" w:rsidP="00C07001">
      <w:pPr>
        <w:pStyle w:val="a9"/>
        <w:jc w:val="both"/>
      </w:pPr>
      <w:r w:rsidRPr="00E01D6E">
        <w:t>Изображение нарядной птицы в технике объемной аппликации, коллажа. Развитие декоративного чувства совмещения материалов, их цвета и фактуры.</w:t>
      </w:r>
    </w:p>
    <w:p w:rsidR="00C07001" w:rsidRPr="00E01D6E" w:rsidRDefault="00C07001" w:rsidP="00C07001">
      <w:pPr>
        <w:pStyle w:val="a9"/>
        <w:jc w:val="both"/>
      </w:pPr>
      <w:r w:rsidRPr="00E01D6E">
        <w:rPr>
          <w:i/>
          <w:iCs/>
        </w:rPr>
        <w:t>Материалы</w:t>
      </w:r>
      <w:r w:rsidRPr="00E01D6E">
        <w:t xml:space="preserve">: разноцветная и </w:t>
      </w:r>
      <w:proofErr w:type="spellStart"/>
      <w:r w:rsidRPr="00E01D6E">
        <w:t>разнофактурная</w:t>
      </w:r>
      <w:proofErr w:type="spellEnd"/>
      <w:r w:rsidRPr="00E01D6E">
        <w:t xml:space="preserve"> бумага, ножницы, клей.</w:t>
      </w:r>
    </w:p>
    <w:p w:rsidR="00C07001" w:rsidRPr="00E01D6E" w:rsidRDefault="00C07001" w:rsidP="00C07001">
      <w:pPr>
        <w:pStyle w:val="a9"/>
        <w:jc w:val="both"/>
      </w:pPr>
      <w:r w:rsidRPr="00E01D6E">
        <w:rPr>
          <w:i/>
          <w:iCs/>
        </w:rPr>
        <w:t>Зрительный ряд</w:t>
      </w:r>
      <w:r w:rsidRPr="00E01D6E">
        <w:t xml:space="preserve">: слайды и книги с изображением различных птиц. </w:t>
      </w:r>
    </w:p>
    <w:p w:rsidR="00C07001" w:rsidRPr="00E01D6E" w:rsidRDefault="00C07001" w:rsidP="00C07001">
      <w:pPr>
        <w:pStyle w:val="a9"/>
        <w:jc w:val="both"/>
      </w:pPr>
      <w:r w:rsidRPr="00E01D6E">
        <w:rPr>
          <w:i/>
          <w:iCs/>
        </w:rPr>
        <w:t>Музыкальный ряд</w:t>
      </w:r>
      <w:r w:rsidRPr="00E01D6E">
        <w:t>: детские или народные песни с ярко выраженным игровым, декоративным моментом (звон колокольчика, имитация птичьего пения).</w:t>
      </w:r>
    </w:p>
    <w:p w:rsidR="00C07001" w:rsidRPr="00E01D6E" w:rsidRDefault="00C07001" w:rsidP="00C07001">
      <w:pPr>
        <w:pStyle w:val="a9"/>
        <w:ind w:firstLine="708"/>
        <w:jc w:val="both"/>
      </w:pPr>
      <w:r w:rsidRPr="00E01D6E">
        <w:rPr>
          <w:b/>
          <w:bCs/>
          <w:i/>
          <w:iCs/>
        </w:rPr>
        <w:t>Поздняя осень</w:t>
      </w:r>
      <w:proofErr w:type="gramStart"/>
      <w:r w:rsidRPr="00E01D6E">
        <w:rPr>
          <w:b/>
          <w:bCs/>
          <w:i/>
          <w:iCs/>
        </w:rPr>
        <w:t xml:space="preserve"> .</w:t>
      </w:r>
      <w:proofErr w:type="gramEnd"/>
      <w:r w:rsidRPr="00E01D6E">
        <w:rPr>
          <w:b/>
          <w:bCs/>
          <w:i/>
          <w:iCs/>
        </w:rPr>
        <w:t>Красоту надо уметь замечать</w:t>
      </w:r>
    </w:p>
    <w:p w:rsidR="00C07001" w:rsidRPr="00E01D6E" w:rsidRDefault="00C07001" w:rsidP="00C07001">
      <w:pPr>
        <w:pStyle w:val="a9"/>
        <w:jc w:val="both"/>
      </w:pPr>
      <w:r w:rsidRPr="00E01D6E">
        <w:lastRenderedPageBreak/>
        <w:t>Неброская и "неожиданная" красота в природе. Рассматривание различных поверхностей: кора дерева, пена волны, капли на ветках и т.д. Развитие декоративного чувства фактуры. Опыт зрительных поэтических впечатлений.</w:t>
      </w:r>
    </w:p>
    <w:p w:rsidR="00C07001" w:rsidRPr="00E01D6E" w:rsidRDefault="00C07001" w:rsidP="00C07001">
      <w:pPr>
        <w:pStyle w:val="a9"/>
        <w:jc w:val="both"/>
      </w:pPr>
      <w:r w:rsidRPr="00E01D6E">
        <w:t>Изображение спинки ящерки или коры дерева. Красота фактуры и рисунка. Знакомство с техникой одноцветной монотипии.</w:t>
      </w:r>
    </w:p>
    <w:p w:rsidR="00C07001" w:rsidRPr="00E01D6E" w:rsidRDefault="00C07001" w:rsidP="00C07001">
      <w:pPr>
        <w:pStyle w:val="a9"/>
        <w:jc w:val="both"/>
      </w:pPr>
      <w:r w:rsidRPr="00E01D6E">
        <w:rPr>
          <w:i/>
          <w:iCs/>
        </w:rPr>
        <w:t>Материалы</w:t>
      </w:r>
      <w:r w:rsidRPr="00E01D6E">
        <w:t>: для учителя – валик для накатки, разведенная водой гуашь или типографская краска; для детей – дощечка из пластмассы, линолеума или кафельная плитка, листки бумаги, карандаш.</w:t>
      </w:r>
    </w:p>
    <w:p w:rsidR="00C07001" w:rsidRPr="00E01D6E" w:rsidRDefault="00C07001" w:rsidP="00C07001">
      <w:pPr>
        <w:pStyle w:val="a9"/>
        <w:jc w:val="both"/>
      </w:pPr>
      <w:proofErr w:type="gramStart"/>
      <w:r w:rsidRPr="00E01D6E">
        <w:rPr>
          <w:i/>
          <w:iCs/>
        </w:rPr>
        <w:t>Зрительный ряд</w:t>
      </w:r>
      <w:r w:rsidRPr="00E01D6E">
        <w:t>: слайды различных поверхностей: кора, мох, рябь на воде, а также слайды, показывающие ящериц, змей, лягушек.</w:t>
      </w:r>
      <w:proofErr w:type="gramEnd"/>
      <w:r w:rsidRPr="00E01D6E">
        <w:t xml:space="preserve"> При возможности – подлинная кора, спилы дерева, камни.</w:t>
      </w:r>
    </w:p>
    <w:p w:rsidR="00C07001" w:rsidRPr="00E01D6E" w:rsidRDefault="00C07001" w:rsidP="00C07001">
      <w:pPr>
        <w:pStyle w:val="a9"/>
        <w:ind w:firstLine="708"/>
        <w:jc w:val="both"/>
      </w:pPr>
      <w:r w:rsidRPr="00E01D6E">
        <w:rPr>
          <w:b/>
          <w:bCs/>
          <w:i/>
          <w:iCs/>
        </w:rPr>
        <w:t>«Чудо-платье»</w:t>
      </w:r>
      <w:proofErr w:type="gramStart"/>
      <w:r w:rsidRPr="00E01D6E">
        <w:rPr>
          <w:b/>
          <w:bCs/>
          <w:i/>
          <w:iCs/>
        </w:rPr>
        <w:t xml:space="preserve"> .</w:t>
      </w:r>
      <w:proofErr w:type="gramEnd"/>
      <w:r w:rsidRPr="00E01D6E">
        <w:rPr>
          <w:b/>
          <w:bCs/>
          <w:i/>
          <w:iCs/>
        </w:rPr>
        <w:t xml:space="preserve"> Как, когда, для чего украшает себя человек. Узор из кругов и треугольников.</w:t>
      </w:r>
    </w:p>
    <w:p w:rsidR="00C07001" w:rsidRPr="00E01D6E" w:rsidRDefault="00C07001" w:rsidP="00C07001">
      <w:pPr>
        <w:pStyle w:val="a9"/>
        <w:jc w:val="both"/>
      </w:pPr>
      <w:r w:rsidRPr="00E01D6E">
        <w:t xml:space="preserve">Все украшения человека что-то рассказывают о своем хозяине. Что могут рассказать украшения. Рассматриваем персонажи </w:t>
      </w:r>
      <w:proofErr w:type="gramStart"/>
      <w:r w:rsidRPr="00E01D6E">
        <w:t>сказок</w:t>
      </w:r>
      <w:proofErr w:type="gramEnd"/>
      <w:r w:rsidRPr="00E01D6E">
        <w:t xml:space="preserve"> – какие у них украшения. Как они помогают нам узнавать героев. Изображения выбранных сказочных героев и их украшений.</w:t>
      </w:r>
    </w:p>
    <w:p w:rsidR="00C07001" w:rsidRPr="00E01D6E" w:rsidRDefault="00C07001" w:rsidP="00C07001">
      <w:pPr>
        <w:pStyle w:val="a9"/>
        <w:jc w:val="both"/>
      </w:pPr>
      <w:r w:rsidRPr="00E01D6E">
        <w:rPr>
          <w:i/>
          <w:iCs/>
        </w:rPr>
        <w:t>Материалы</w:t>
      </w:r>
      <w:r w:rsidRPr="00E01D6E">
        <w:t>: цветная бумага, гуашь, кисть.</w:t>
      </w:r>
    </w:p>
    <w:p w:rsidR="00C07001" w:rsidRPr="00E01D6E" w:rsidRDefault="00C07001" w:rsidP="00C07001">
      <w:pPr>
        <w:pStyle w:val="a9"/>
        <w:jc w:val="both"/>
      </w:pPr>
      <w:r w:rsidRPr="00E01D6E">
        <w:rPr>
          <w:i/>
          <w:iCs/>
        </w:rPr>
        <w:t>Зрительный ряд</w:t>
      </w:r>
      <w:r w:rsidRPr="00E01D6E">
        <w:t>: слайды или иллюстрации с персонажами известных сказок.</w:t>
      </w:r>
    </w:p>
    <w:p w:rsidR="00C07001" w:rsidRPr="00E01D6E" w:rsidRDefault="00C07001" w:rsidP="00C07001">
      <w:pPr>
        <w:pStyle w:val="a9"/>
        <w:jc w:val="both"/>
      </w:pPr>
      <w:r w:rsidRPr="00E01D6E">
        <w:rPr>
          <w:i/>
          <w:iCs/>
        </w:rPr>
        <w:t>Литературный ряд</w:t>
      </w:r>
      <w:r w:rsidRPr="00E01D6E">
        <w:t>: фрагменты сказок с описанием внешнего вида героя.</w:t>
      </w:r>
    </w:p>
    <w:p w:rsidR="00C07001" w:rsidRPr="00E01D6E" w:rsidRDefault="00C07001" w:rsidP="00C07001">
      <w:pPr>
        <w:pStyle w:val="a9"/>
        <w:jc w:val="both"/>
      </w:pPr>
      <w:r w:rsidRPr="00E01D6E">
        <w:rPr>
          <w:i/>
          <w:iCs/>
        </w:rPr>
        <w:t>Музыкальный ряд</w:t>
      </w:r>
      <w:r w:rsidRPr="00E01D6E">
        <w:t>: песенки сказочных героев.</w:t>
      </w:r>
    </w:p>
    <w:p w:rsidR="00C07001" w:rsidRPr="00E01D6E" w:rsidRDefault="00C07001" w:rsidP="00C07001">
      <w:pPr>
        <w:pStyle w:val="a9"/>
        <w:ind w:firstLine="708"/>
        <w:jc w:val="both"/>
      </w:pPr>
      <w:r w:rsidRPr="00E01D6E">
        <w:rPr>
          <w:rStyle w:val="aa"/>
          <w:b/>
          <w:bCs/>
        </w:rPr>
        <w:t>"Мастер Украшения" помогает сделать праздник. Дизайн вазы.</w:t>
      </w:r>
      <w:r w:rsidRPr="00E01D6E">
        <w:rPr>
          <w:b/>
          <w:bCs/>
          <w:i/>
          <w:iCs/>
        </w:rPr>
        <w:t xml:space="preserve"> Новогодняя елка</w:t>
      </w:r>
    </w:p>
    <w:p w:rsidR="00C07001" w:rsidRPr="00E01D6E" w:rsidRDefault="00C07001" w:rsidP="00C07001">
      <w:pPr>
        <w:pStyle w:val="a9"/>
        <w:jc w:val="both"/>
      </w:pPr>
      <w:r w:rsidRPr="00E01D6E">
        <w:t>Украшение комнаты. Изготовление праздничных новогодних гирлянд и звезд. Украшение класса и своего дома к новогодним праздникам. Коллективное панно "Новогодняя елка".</w:t>
      </w:r>
    </w:p>
    <w:p w:rsidR="00C07001" w:rsidRPr="00E01D6E" w:rsidRDefault="00C07001" w:rsidP="00C07001">
      <w:pPr>
        <w:pStyle w:val="a9"/>
        <w:jc w:val="both"/>
      </w:pPr>
      <w:r w:rsidRPr="00E01D6E">
        <w:rPr>
          <w:i/>
          <w:iCs/>
        </w:rPr>
        <w:t>Материалы</w:t>
      </w:r>
      <w:r w:rsidRPr="00E01D6E">
        <w:t>: цветная бумага, ножницы, клей, фольга, серпантин.</w:t>
      </w:r>
    </w:p>
    <w:p w:rsidR="00C07001" w:rsidRPr="00E01D6E" w:rsidRDefault="00C07001" w:rsidP="00C07001">
      <w:pPr>
        <w:pStyle w:val="a9"/>
        <w:jc w:val="both"/>
      </w:pPr>
      <w:r w:rsidRPr="00E01D6E">
        <w:rPr>
          <w:i/>
          <w:iCs/>
        </w:rPr>
        <w:t>Зрительный ряд</w:t>
      </w:r>
      <w:r w:rsidRPr="00E01D6E">
        <w:t xml:space="preserve">: детские работы, выполненные за четверть. </w:t>
      </w:r>
    </w:p>
    <w:p w:rsidR="00C07001" w:rsidRPr="00E01D6E" w:rsidRDefault="00C07001" w:rsidP="00C07001">
      <w:pPr>
        <w:pStyle w:val="a9"/>
        <w:jc w:val="both"/>
      </w:pPr>
      <w:r w:rsidRPr="00E01D6E">
        <w:rPr>
          <w:i/>
          <w:iCs/>
        </w:rPr>
        <w:t>Литературный ряд</w:t>
      </w:r>
      <w:r w:rsidRPr="00E01D6E">
        <w:t xml:space="preserve">: стихи о празднике Нового года. </w:t>
      </w:r>
    </w:p>
    <w:p w:rsidR="00C07001" w:rsidRPr="00E01D6E" w:rsidRDefault="00C07001" w:rsidP="00C07001">
      <w:pPr>
        <w:pStyle w:val="a9"/>
        <w:jc w:val="both"/>
      </w:pPr>
      <w:r w:rsidRPr="00E01D6E">
        <w:rPr>
          <w:i/>
          <w:iCs/>
        </w:rPr>
        <w:t>Музыкальный ряд</w:t>
      </w:r>
      <w:r w:rsidRPr="00E01D6E">
        <w:t>: рождественские и новогодние праздничные песни, П. Чайковский фрагменты балета "Щелкунчик".</w:t>
      </w:r>
    </w:p>
    <w:p w:rsidR="00C07001" w:rsidRPr="00E01D6E" w:rsidRDefault="00C07001" w:rsidP="00C07001">
      <w:pPr>
        <w:pStyle w:val="3"/>
        <w:spacing w:before="0"/>
        <w:jc w:val="center"/>
      </w:pPr>
      <w:r w:rsidRPr="00E01D6E">
        <w:rPr>
          <w:rFonts w:ascii="Times New Roman" w:hAnsi="Times New Roman" w:cs="Times New Roman"/>
          <w:i/>
          <w:color w:val="auto"/>
        </w:rPr>
        <w:t xml:space="preserve">Тема 3. </w:t>
      </w:r>
      <w:r w:rsidRPr="004E5F3D">
        <w:rPr>
          <w:rFonts w:ascii="Times New Roman" w:hAnsi="Times New Roman" w:cs="Times New Roman"/>
        </w:rPr>
        <w:t>Ты строишь. Знакомство с Мастером Постройки (8 ч)</w:t>
      </w:r>
    </w:p>
    <w:p w:rsidR="00C07001" w:rsidRPr="00E01D6E" w:rsidRDefault="00C07001" w:rsidP="00C07001">
      <w:pPr>
        <w:pStyle w:val="a9"/>
        <w:jc w:val="both"/>
      </w:pPr>
      <w:r w:rsidRPr="00E01D6E">
        <w:t>Изображение придуманного для себя дома. Развитие воображения. Придумай себе дом. Разные дома у разных сказочных персонажей. Как можно догадаться, кто в доме живет. Разные дома для разных дел.</w:t>
      </w:r>
    </w:p>
    <w:p w:rsidR="00C07001" w:rsidRPr="00E01D6E" w:rsidRDefault="00C07001" w:rsidP="00C07001">
      <w:pPr>
        <w:pStyle w:val="a9"/>
        <w:jc w:val="both"/>
      </w:pPr>
      <w:r w:rsidRPr="00E01D6E">
        <w:rPr>
          <w:i/>
          <w:iCs/>
        </w:rPr>
        <w:t>Материалы</w:t>
      </w:r>
      <w:r w:rsidRPr="00E01D6E">
        <w:t>: цветная бумага, гуашь, кисти; или фломастеры, или цветные карандаши.</w:t>
      </w:r>
    </w:p>
    <w:p w:rsidR="00C07001" w:rsidRPr="00E01D6E" w:rsidRDefault="00C07001" w:rsidP="00C07001">
      <w:pPr>
        <w:pStyle w:val="a9"/>
        <w:jc w:val="both"/>
      </w:pPr>
      <w:r w:rsidRPr="00E01D6E">
        <w:rPr>
          <w:i/>
          <w:iCs/>
        </w:rPr>
        <w:t>Зрительный ряд</w:t>
      </w:r>
      <w:r w:rsidRPr="00E01D6E">
        <w:t xml:space="preserve">: иллюстрации детских книг с изображением жилищ. </w:t>
      </w:r>
    </w:p>
    <w:p w:rsidR="00C07001" w:rsidRPr="00E01D6E" w:rsidRDefault="00C07001" w:rsidP="00C07001">
      <w:pPr>
        <w:pStyle w:val="a9"/>
        <w:jc w:val="both"/>
      </w:pPr>
      <w:r w:rsidRPr="00E01D6E">
        <w:rPr>
          <w:i/>
          <w:iCs/>
        </w:rPr>
        <w:t>Музыкальный ряд</w:t>
      </w:r>
      <w:r w:rsidRPr="00E01D6E">
        <w:t>: детские песенки о строителях-фантазерах.</w:t>
      </w:r>
    </w:p>
    <w:p w:rsidR="00C07001" w:rsidRPr="00E01D6E" w:rsidRDefault="00C07001" w:rsidP="00C07001">
      <w:pPr>
        <w:pStyle w:val="a9"/>
        <w:jc w:val="both"/>
        <w:rPr>
          <w:b/>
          <w:bCs/>
          <w:i/>
          <w:iCs/>
        </w:rPr>
      </w:pPr>
      <w:r w:rsidRPr="00E01D6E">
        <w:rPr>
          <w:b/>
          <w:bCs/>
          <w:i/>
          <w:iCs/>
        </w:rPr>
        <w:t xml:space="preserve">Моделирование новогодней маски. </w:t>
      </w:r>
    </w:p>
    <w:p w:rsidR="00C07001" w:rsidRPr="00E01D6E" w:rsidRDefault="00C07001" w:rsidP="00C07001">
      <w:pPr>
        <w:pStyle w:val="a9"/>
        <w:jc w:val="both"/>
      </w:pPr>
      <w:r w:rsidRPr="00E01D6E">
        <w:t>Лепка сказочных домиков в форме овощей и фруктов. Постройка из коробочек и бумаги удобных домиков для слона, жирафа и крокодила. Слон большой и почти квадратный, у жирафа – длинная шея, а крокодил очень длинный. Дети учатся понимать выразительность пропорций и конструкцию формы.</w:t>
      </w:r>
    </w:p>
    <w:p w:rsidR="00C07001" w:rsidRPr="00E01D6E" w:rsidRDefault="00C07001" w:rsidP="00C07001">
      <w:pPr>
        <w:pStyle w:val="a9"/>
        <w:jc w:val="both"/>
      </w:pPr>
      <w:r w:rsidRPr="00E01D6E">
        <w:rPr>
          <w:i/>
          <w:iCs/>
        </w:rPr>
        <w:t>Материалы</w:t>
      </w:r>
      <w:r w:rsidRPr="00E01D6E">
        <w:t>: пластилин, стеки, тряпочка, дощечка.</w:t>
      </w:r>
    </w:p>
    <w:p w:rsidR="00C07001" w:rsidRPr="00E01D6E" w:rsidRDefault="00C07001" w:rsidP="00C07001">
      <w:pPr>
        <w:pStyle w:val="a9"/>
        <w:jc w:val="both"/>
      </w:pPr>
      <w:r w:rsidRPr="00E01D6E">
        <w:rPr>
          <w:i/>
          <w:iCs/>
        </w:rPr>
        <w:t>Зрительный ряд</w:t>
      </w:r>
      <w:r w:rsidRPr="00E01D6E">
        <w:t xml:space="preserve">: иллюстрации к сказкам </w:t>
      </w:r>
      <w:proofErr w:type="spellStart"/>
      <w:r w:rsidRPr="00E01D6E">
        <w:t>А.Милна</w:t>
      </w:r>
      <w:proofErr w:type="spellEnd"/>
      <w:r w:rsidRPr="00E01D6E">
        <w:t xml:space="preserve"> "</w:t>
      </w:r>
      <w:proofErr w:type="spellStart"/>
      <w:r w:rsidRPr="00E01D6E">
        <w:t>Винни-Пух</w:t>
      </w:r>
      <w:proofErr w:type="spellEnd"/>
      <w:r w:rsidRPr="00E01D6E">
        <w:t xml:space="preserve">", Н.Носова "Незнайка в Цветочном городе", </w:t>
      </w:r>
      <w:proofErr w:type="spellStart"/>
      <w:r w:rsidRPr="00E01D6E">
        <w:t>Дж</w:t>
      </w:r>
      <w:proofErr w:type="gramStart"/>
      <w:r w:rsidRPr="00E01D6E">
        <w:t>.Р</w:t>
      </w:r>
      <w:proofErr w:type="gramEnd"/>
      <w:r w:rsidRPr="00E01D6E">
        <w:t>одари</w:t>
      </w:r>
      <w:proofErr w:type="spellEnd"/>
      <w:r w:rsidRPr="00E01D6E">
        <w:t xml:space="preserve"> "</w:t>
      </w:r>
      <w:proofErr w:type="spellStart"/>
      <w:r w:rsidRPr="00E01D6E">
        <w:t>Чиполлино</w:t>
      </w:r>
      <w:proofErr w:type="spellEnd"/>
      <w:r w:rsidRPr="00E01D6E">
        <w:t>", А.Волкова "Волшебник Изумрудного города".</w:t>
      </w:r>
    </w:p>
    <w:p w:rsidR="00C07001" w:rsidRPr="00E01D6E" w:rsidRDefault="00C07001" w:rsidP="00C07001">
      <w:pPr>
        <w:pStyle w:val="a9"/>
        <w:jc w:val="both"/>
      </w:pPr>
      <w:r w:rsidRPr="00E01D6E">
        <w:rPr>
          <w:i/>
          <w:iCs/>
        </w:rPr>
        <w:t>Литературный ряд</w:t>
      </w:r>
      <w:r w:rsidRPr="00E01D6E">
        <w:t xml:space="preserve">: описания сказочных городков. </w:t>
      </w:r>
    </w:p>
    <w:p w:rsidR="00C07001" w:rsidRPr="00E01D6E" w:rsidRDefault="00C07001" w:rsidP="00C07001">
      <w:pPr>
        <w:pStyle w:val="a9"/>
        <w:jc w:val="both"/>
      </w:pPr>
    </w:p>
    <w:p w:rsidR="00C07001" w:rsidRPr="00E01D6E" w:rsidRDefault="00C07001" w:rsidP="00C07001">
      <w:pPr>
        <w:pStyle w:val="a9"/>
        <w:ind w:firstLine="708"/>
        <w:jc w:val="both"/>
      </w:pPr>
      <w:r w:rsidRPr="00E01D6E">
        <w:rPr>
          <w:b/>
          <w:bCs/>
          <w:i/>
          <w:iCs/>
        </w:rPr>
        <w:t>"Мастер Постройки" помогает придумать город</w:t>
      </w:r>
    </w:p>
    <w:p w:rsidR="00C07001" w:rsidRPr="00E01D6E" w:rsidRDefault="00C07001" w:rsidP="00C07001">
      <w:pPr>
        <w:pStyle w:val="a9"/>
        <w:jc w:val="both"/>
      </w:pPr>
      <w:r w:rsidRPr="00E01D6E">
        <w:t>"Сказочный город". Изображение образа города для конкретной сказки. Конструирование игрового города. Игра в архитекторов.</w:t>
      </w:r>
    </w:p>
    <w:p w:rsidR="00C07001" w:rsidRPr="00E01D6E" w:rsidRDefault="00C07001" w:rsidP="00C07001">
      <w:pPr>
        <w:pStyle w:val="a9"/>
        <w:jc w:val="both"/>
      </w:pPr>
      <w:r w:rsidRPr="00E01D6E">
        <w:rPr>
          <w:i/>
          <w:iCs/>
        </w:rPr>
        <w:t>Материалы</w:t>
      </w:r>
      <w:r w:rsidRPr="00E01D6E">
        <w:t>: гуашь, цветная или белая бумага, широкая и тонкая кисти, коробки разных форм, плотная бумага, ножницы, клей.</w:t>
      </w:r>
    </w:p>
    <w:p w:rsidR="00C07001" w:rsidRPr="00E01D6E" w:rsidRDefault="00C07001" w:rsidP="00C07001">
      <w:pPr>
        <w:pStyle w:val="a9"/>
        <w:jc w:val="both"/>
      </w:pPr>
      <w:r w:rsidRPr="00E01D6E">
        <w:rPr>
          <w:i/>
          <w:iCs/>
        </w:rPr>
        <w:lastRenderedPageBreak/>
        <w:t>Зрительный ряд</w:t>
      </w:r>
      <w:r w:rsidRPr="00E01D6E">
        <w:t>: иллюстрации детских книг.</w:t>
      </w:r>
    </w:p>
    <w:p w:rsidR="00C07001" w:rsidRPr="00E01D6E" w:rsidRDefault="00C07001" w:rsidP="00C07001">
      <w:pPr>
        <w:pStyle w:val="a9"/>
        <w:jc w:val="both"/>
      </w:pPr>
      <w:r w:rsidRPr="00E01D6E">
        <w:rPr>
          <w:i/>
          <w:iCs/>
        </w:rPr>
        <w:t>Литературный ряд</w:t>
      </w:r>
      <w:r w:rsidRPr="00E01D6E">
        <w:t>: описания сказочного города из литературного произведения.</w:t>
      </w:r>
    </w:p>
    <w:p w:rsidR="00C07001" w:rsidRPr="00E01D6E" w:rsidRDefault="00C07001" w:rsidP="00C07001">
      <w:pPr>
        <w:pStyle w:val="a9"/>
        <w:ind w:firstLine="708"/>
        <w:jc w:val="both"/>
      </w:pPr>
      <w:r w:rsidRPr="00E01D6E">
        <w:rPr>
          <w:b/>
          <w:bCs/>
          <w:i/>
          <w:iCs/>
        </w:rPr>
        <w:t>Все, что мы видим, имеет конструкцию</w:t>
      </w:r>
    </w:p>
    <w:p w:rsidR="00C07001" w:rsidRPr="00E01D6E" w:rsidRDefault="00C07001" w:rsidP="00C07001">
      <w:pPr>
        <w:pStyle w:val="a9"/>
        <w:jc w:val="both"/>
      </w:pPr>
      <w:r w:rsidRPr="00E01D6E">
        <w:t xml:space="preserve">Сделать образы разных зверей – зоопарк-конструкцию из коробочек. Сделать из коробочек веселых собак разных пород. Материал можно </w:t>
      </w:r>
      <w:proofErr w:type="gramStart"/>
      <w:r w:rsidRPr="00E01D6E">
        <w:t>заменить на аппликацию</w:t>
      </w:r>
      <w:proofErr w:type="gramEnd"/>
      <w:r w:rsidRPr="00E01D6E">
        <w:t>: разнообразные образы собак делаются из наклеивания на лист заранее заготовленных одноцветных бумажных обрезков разных геометрических форм.</w:t>
      </w:r>
    </w:p>
    <w:p w:rsidR="00C07001" w:rsidRPr="00E01D6E" w:rsidRDefault="00C07001" w:rsidP="00C07001">
      <w:pPr>
        <w:pStyle w:val="a9"/>
        <w:jc w:val="both"/>
      </w:pPr>
      <w:r w:rsidRPr="00E01D6E">
        <w:rPr>
          <w:i/>
          <w:iCs/>
        </w:rPr>
        <w:t>Материалы</w:t>
      </w:r>
      <w:r w:rsidRPr="00E01D6E">
        <w:t>: различные коробки, цветная и белая плотная бумага, клей, ножницы.</w:t>
      </w:r>
    </w:p>
    <w:p w:rsidR="00C07001" w:rsidRPr="00E01D6E" w:rsidRDefault="00C07001" w:rsidP="00C07001">
      <w:pPr>
        <w:pStyle w:val="a9"/>
        <w:jc w:val="both"/>
      </w:pPr>
      <w:r w:rsidRPr="00E01D6E">
        <w:rPr>
          <w:i/>
          <w:iCs/>
        </w:rPr>
        <w:t>Зрительный ряд</w:t>
      </w:r>
      <w:r w:rsidRPr="00E01D6E">
        <w:t>: фотографии животных или репродукции картин с изображением животных.</w:t>
      </w:r>
    </w:p>
    <w:p w:rsidR="00C07001" w:rsidRPr="00E01D6E" w:rsidRDefault="00C07001" w:rsidP="00C07001">
      <w:pPr>
        <w:pStyle w:val="a9"/>
        <w:ind w:firstLine="708"/>
        <w:jc w:val="both"/>
      </w:pPr>
      <w:r w:rsidRPr="00E01D6E">
        <w:rPr>
          <w:b/>
          <w:bCs/>
          <w:i/>
          <w:iCs/>
        </w:rPr>
        <w:t>Все предметы можно построить</w:t>
      </w:r>
    </w:p>
    <w:p w:rsidR="00C07001" w:rsidRPr="00E01D6E" w:rsidRDefault="00C07001" w:rsidP="00C07001">
      <w:pPr>
        <w:pStyle w:val="a9"/>
        <w:jc w:val="both"/>
      </w:pPr>
      <w:r w:rsidRPr="00E01D6E">
        <w:t xml:space="preserve">Конструирование из бумаги, упаковок, подставок, цветов и игрушек. </w:t>
      </w:r>
    </w:p>
    <w:p w:rsidR="00C07001" w:rsidRPr="00E01D6E" w:rsidRDefault="00C07001" w:rsidP="00C07001">
      <w:pPr>
        <w:pStyle w:val="a9"/>
        <w:jc w:val="both"/>
      </w:pPr>
      <w:r w:rsidRPr="00E01D6E">
        <w:rPr>
          <w:i/>
          <w:iCs/>
        </w:rPr>
        <w:t>Материалы</w:t>
      </w:r>
      <w:r w:rsidRPr="00E01D6E">
        <w:t xml:space="preserve">: цветная или белая бумага, ножницы, клей. </w:t>
      </w:r>
    </w:p>
    <w:p w:rsidR="00C07001" w:rsidRPr="00E01D6E" w:rsidRDefault="00C07001" w:rsidP="00C07001">
      <w:pPr>
        <w:pStyle w:val="a9"/>
        <w:jc w:val="both"/>
      </w:pPr>
      <w:r w:rsidRPr="00E01D6E">
        <w:rPr>
          <w:i/>
          <w:iCs/>
        </w:rPr>
        <w:t>Зрительный ряд</w:t>
      </w:r>
      <w:r w:rsidRPr="00E01D6E">
        <w:t>: слайды с различных предметов, соответствующих заданию.</w:t>
      </w:r>
    </w:p>
    <w:p w:rsidR="00C07001" w:rsidRPr="00E01D6E" w:rsidRDefault="00C07001" w:rsidP="00C07001">
      <w:pPr>
        <w:pStyle w:val="a9"/>
        <w:jc w:val="both"/>
      </w:pPr>
      <w:r w:rsidRPr="00E01D6E">
        <w:rPr>
          <w:i/>
          <w:iCs/>
        </w:rPr>
        <w:t>Литературный ряд</w:t>
      </w:r>
      <w:r w:rsidRPr="00E01D6E">
        <w:t>: стихи о веселых трудолюбивых мастерах.</w:t>
      </w:r>
    </w:p>
    <w:p w:rsidR="00C07001" w:rsidRPr="00E01D6E" w:rsidRDefault="00C07001" w:rsidP="00C07001">
      <w:pPr>
        <w:pStyle w:val="a9"/>
        <w:ind w:firstLine="708"/>
        <w:jc w:val="both"/>
      </w:pPr>
      <w:r w:rsidRPr="00E01D6E">
        <w:rPr>
          <w:b/>
          <w:bCs/>
          <w:i/>
          <w:iCs/>
        </w:rPr>
        <w:t>Дом снаружи и внутри</w:t>
      </w:r>
    </w:p>
    <w:p w:rsidR="00C07001" w:rsidRPr="00E01D6E" w:rsidRDefault="00C07001" w:rsidP="00C07001">
      <w:pPr>
        <w:pStyle w:val="a9"/>
        <w:jc w:val="both"/>
      </w:pPr>
      <w:r w:rsidRPr="00E01D6E">
        <w:t>Дом "смотрит" на улицу, но живут внутри дома. "Внутри" и "снаружи" очень взаимосвязаны. Изображение дома в виде букв алфавита так, как будто у них прозрачные стены. Как бы могли жить в домах-буквах маленькие алфавитные человечки, как расположены там комнаты, лестницы, окна.</w:t>
      </w:r>
    </w:p>
    <w:p w:rsidR="00C07001" w:rsidRPr="00E01D6E" w:rsidRDefault="00C07001" w:rsidP="00C07001">
      <w:pPr>
        <w:pStyle w:val="a9"/>
        <w:jc w:val="both"/>
      </w:pPr>
      <w:r w:rsidRPr="00E01D6E">
        <w:rPr>
          <w:i/>
          <w:iCs/>
        </w:rPr>
        <w:t>Материалы</w:t>
      </w:r>
      <w:r w:rsidRPr="00E01D6E">
        <w:t>: бумага (белая или цветная), карандаши или цветные мелки.</w:t>
      </w:r>
    </w:p>
    <w:p w:rsidR="00C07001" w:rsidRPr="00E01D6E" w:rsidRDefault="00C07001" w:rsidP="00C07001">
      <w:pPr>
        <w:pStyle w:val="a9"/>
        <w:jc w:val="both"/>
      </w:pPr>
      <w:r w:rsidRPr="00E01D6E">
        <w:rPr>
          <w:i/>
          <w:iCs/>
        </w:rPr>
        <w:t>Зрительный ряд</w:t>
      </w:r>
      <w:r w:rsidRPr="00E01D6E">
        <w:t>: иллюстрации детских книг.</w:t>
      </w:r>
    </w:p>
    <w:p w:rsidR="00C07001" w:rsidRPr="00E01D6E" w:rsidRDefault="00C07001" w:rsidP="00C07001">
      <w:pPr>
        <w:pStyle w:val="a9"/>
        <w:ind w:firstLine="708"/>
        <w:jc w:val="both"/>
        <w:rPr>
          <w:i/>
          <w:iCs/>
        </w:rPr>
      </w:pPr>
      <w:r w:rsidRPr="00E01D6E">
        <w:rPr>
          <w:b/>
          <w:bCs/>
          <w:i/>
          <w:iCs/>
        </w:rPr>
        <w:t>Город, где мы живем</w:t>
      </w:r>
    </w:p>
    <w:p w:rsidR="00C07001" w:rsidRPr="00E01D6E" w:rsidRDefault="00C07001" w:rsidP="00C07001">
      <w:pPr>
        <w:pStyle w:val="a9"/>
        <w:jc w:val="both"/>
      </w:pPr>
      <w:r w:rsidRPr="00E01D6E">
        <w:t>Задание: "Я рисую любимый город". Изображение "по впечатлению" после экскурсии.</w:t>
      </w:r>
    </w:p>
    <w:p w:rsidR="00C07001" w:rsidRPr="00E01D6E" w:rsidRDefault="00C07001" w:rsidP="00C07001">
      <w:pPr>
        <w:pStyle w:val="a9"/>
        <w:jc w:val="both"/>
      </w:pPr>
      <w:r w:rsidRPr="00E01D6E">
        <w:rPr>
          <w:i/>
          <w:iCs/>
        </w:rPr>
        <w:t>Материалы</w:t>
      </w:r>
      <w:r w:rsidRPr="00E01D6E">
        <w:t>: бумага, гуашь, кисти или мелки (по выбору учителя).</w:t>
      </w:r>
    </w:p>
    <w:p w:rsidR="00C07001" w:rsidRPr="00E01D6E" w:rsidRDefault="00C07001" w:rsidP="00C07001">
      <w:pPr>
        <w:pStyle w:val="a9"/>
        <w:jc w:val="both"/>
      </w:pPr>
      <w:r w:rsidRPr="00E01D6E">
        <w:rPr>
          <w:i/>
          <w:iCs/>
        </w:rPr>
        <w:t>Литературный ряд</w:t>
      </w:r>
      <w:r w:rsidRPr="00E01D6E">
        <w:t xml:space="preserve">: стихи о своем городе. </w:t>
      </w:r>
    </w:p>
    <w:p w:rsidR="00C07001" w:rsidRPr="00E01D6E" w:rsidRDefault="00C07001" w:rsidP="00C07001">
      <w:pPr>
        <w:pStyle w:val="a9"/>
        <w:jc w:val="both"/>
      </w:pPr>
      <w:r w:rsidRPr="00E01D6E">
        <w:rPr>
          <w:i/>
          <w:iCs/>
        </w:rPr>
        <w:t>Музыкальный ряд</w:t>
      </w:r>
      <w:r w:rsidRPr="00E01D6E">
        <w:t>: песни о своем городе.</w:t>
      </w:r>
    </w:p>
    <w:p w:rsidR="00C07001" w:rsidRPr="00E01D6E" w:rsidRDefault="00C07001" w:rsidP="00C07001">
      <w:pPr>
        <w:pStyle w:val="a9"/>
        <w:ind w:firstLine="708"/>
        <w:jc w:val="both"/>
      </w:pPr>
      <w:r w:rsidRPr="00E01D6E">
        <w:rPr>
          <w:b/>
          <w:bCs/>
          <w:i/>
          <w:iCs/>
        </w:rPr>
        <w:t xml:space="preserve">Обобщение темы </w:t>
      </w:r>
    </w:p>
    <w:p w:rsidR="00C07001" w:rsidRPr="00E01D6E" w:rsidRDefault="00C07001" w:rsidP="00C07001">
      <w:pPr>
        <w:pStyle w:val="a9"/>
        <w:jc w:val="both"/>
      </w:pPr>
      <w:r w:rsidRPr="00E01D6E">
        <w:rPr>
          <w:i/>
          <w:iCs/>
        </w:rPr>
        <w:t>Задание</w:t>
      </w:r>
      <w:r w:rsidRPr="00E01D6E">
        <w:t>: выставка работ, сделанных за время изучения данного раздела. Дети учатся смотреть и обсуждать работы друг друга. Игра в художников и зрителей. Можно сделать обобщающее панно "Наш город" или "Москва".</w:t>
      </w:r>
    </w:p>
    <w:p w:rsidR="00C07001" w:rsidRPr="00347B3D" w:rsidRDefault="00C07001" w:rsidP="00C07001">
      <w:pPr>
        <w:pStyle w:val="a9"/>
        <w:shd w:val="clear" w:color="auto" w:fill="FFFFFF"/>
        <w:jc w:val="center"/>
        <w:rPr>
          <w:rFonts w:ascii="Arial" w:hAnsi="Arial" w:cs="Arial"/>
          <w:b/>
          <w:color w:val="984806" w:themeColor="accent6" w:themeShade="80"/>
        </w:rPr>
      </w:pPr>
      <w:r w:rsidRPr="00E01D6E">
        <w:rPr>
          <w:i/>
        </w:rPr>
        <w:t xml:space="preserve">Тема 4. </w:t>
      </w:r>
      <w:r w:rsidRPr="00347B3D">
        <w:rPr>
          <w:b/>
          <w:bCs/>
          <w:iCs/>
          <w:color w:val="984806" w:themeColor="accent6" w:themeShade="80"/>
        </w:rPr>
        <w:t>Мастера</w:t>
      </w:r>
      <w:r w:rsidRPr="00347B3D">
        <w:rPr>
          <w:b/>
          <w:color w:val="984806" w:themeColor="accent6" w:themeShade="80"/>
        </w:rPr>
        <w:t xml:space="preserve"> Изображения,</w:t>
      </w:r>
      <w:r w:rsidRPr="00347B3D">
        <w:rPr>
          <w:b/>
          <w:bCs/>
          <w:iCs/>
          <w:color w:val="984806" w:themeColor="accent6" w:themeShade="80"/>
        </w:rPr>
        <w:t xml:space="preserve"> </w:t>
      </w:r>
      <w:r w:rsidRPr="00347B3D">
        <w:rPr>
          <w:b/>
          <w:color w:val="984806" w:themeColor="accent6" w:themeShade="80"/>
        </w:rPr>
        <w:t>Украшения</w:t>
      </w:r>
      <w:proofErr w:type="gramStart"/>
      <w:r w:rsidRPr="00347B3D">
        <w:rPr>
          <w:b/>
          <w:bCs/>
          <w:iCs/>
          <w:color w:val="984806" w:themeColor="accent6" w:themeShade="80"/>
        </w:rPr>
        <w:t xml:space="preserve"> ,</w:t>
      </w:r>
      <w:proofErr w:type="gramEnd"/>
      <w:r w:rsidRPr="00347B3D">
        <w:rPr>
          <w:b/>
          <w:color w:val="984806" w:themeColor="accent6" w:themeShade="80"/>
        </w:rPr>
        <w:t xml:space="preserve"> Постройки </w:t>
      </w:r>
      <w:r w:rsidRPr="00347B3D">
        <w:rPr>
          <w:b/>
          <w:bCs/>
          <w:iCs/>
          <w:color w:val="984806" w:themeColor="accent6" w:themeShade="80"/>
        </w:rPr>
        <w:t>всегда работают вместе .(8 час.)</w:t>
      </w:r>
    </w:p>
    <w:p w:rsidR="00C07001" w:rsidRPr="00FC7FCE" w:rsidRDefault="00C07001" w:rsidP="00C07001">
      <w:pPr>
        <w:pStyle w:val="a9"/>
        <w:ind w:firstLine="708"/>
        <w:jc w:val="both"/>
      </w:pPr>
      <w:r w:rsidRPr="00FC7FCE">
        <w:rPr>
          <w:color w:val="000000"/>
        </w:rPr>
        <w:t>Времена года. Праздник Весны.</w:t>
      </w:r>
    </w:p>
    <w:p w:rsidR="00C07001" w:rsidRPr="00E01D6E" w:rsidRDefault="00C07001" w:rsidP="00C07001">
      <w:pPr>
        <w:pStyle w:val="a9"/>
        <w:ind w:firstLine="708"/>
        <w:jc w:val="both"/>
      </w:pPr>
      <w:r w:rsidRPr="00E01D6E">
        <w:rPr>
          <w:i/>
        </w:rPr>
        <w:t>« Весенний день»</w:t>
      </w:r>
      <w:proofErr w:type="gramStart"/>
      <w:r w:rsidRPr="00E01D6E">
        <w:t xml:space="preserve"> .</w:t>
      </w:r>
      <w:proofErr w:type="gramEnd"/>
      <w:r w:rsidRPr="00E01D6E">
        <w:t xml:space="preserve">Иллюстрирование русской народной сказки .Коллективное панно и индивидуальные изображения по сказке. </w:t>
      </w:r>
      <w:r w:rsidRPr="00E01D6E">
        <w:rPr>
          <w:i/>
          <w:iCs/>
        </w:rPr>
        <w:t>Материалы</w:t>
      </w:r>
      <w:r w:rsidRPr="00E01D6E">
        <w:t>: бумага, гуашь, кисти, ножницы, клей, цветная бумага, фольга.</w:t>
      </w:r>
    </w:p>
    <w:p w:rsidR="00C07001" w:rsidRPr="00E01D6E" w:rsidRDefault="00C07001" w:rsidP="00C07001">
      <w:pPr>
        <w:pStyle w:val="a9"/>
        <w:jc w:val="both"/>
      </w:pPr>
      <w:r w:rsidRPr="00E01D6E">
        <w:rPr>
          <w:i/>
          <w:iCs/>
        </w:rPr>
        <w:t>Зрительный ряд</w:t>
      </w:r>
      <w:r w:rsidRPr="00E01D6E">
        <w:t>: музыка из мультфильмов, фильма или балета по этой сказке.</w:t>
      </w:r>
    </w:p>
    <w:p w:rsidR="00C07001" w:rsidRPr="00E01D6E" w:rsidRDefault="00C07001" w:rsidP="00C07001">
      <w:pPr>
        <w:pStyle w:val="a9"/>
        <w:jc w:val="both"/>
      </w:pPr>
      <w:r w:rsidRPr="00E01D6E">
        <w:rPr>
          <w:i/>
          <w:iCs/>
        </w:rPr>
        <w:t>Литературный ряд</w:t>
      </w:r>
      <w:r w:rsidRPr="00E01D6E">
        <w:t>: сказка, выбранная учителем.</w:t>
      </w:r>
    </w:p>
    <w:p w:rsidR="00C07001" w:rsidRPr="00E01D6E" w:rsidRDefault="00C07001" w:rsidP="00C07001">
      <w:pPr>
        <w:pStyle w:val="a9"/>
        <w:ind w:firstLine="708"/>
        <w:jc w:val="both"/>
      </w:pPr>
      <w:r w:rsidRPr="00E01D6E">
        <w:rPr>
          <w:b/>
          <w:bCs/>
          <w:i/>
          <w:iCs/>
        </w:rPr>
        <w:t>Урок любования. Умение видеть</w:t>
      </w:r>
    </w:p>
    <w:p w:rsidR="00C07001" w:rsidRPr="00E01D6E" w:rsidRDefault="00C07001" w:rsidP="00C07001">
      <w:pPr>
        <w:pStyle w:val="a9"/>
        <w:jc w:val="both"/>
      </w:pPr>
      <w:r w:rsidRPr="00E01D6E">
        <w:t>Наблюдение живой природы с точки зрения "Трех Мастеров". «Праздничный салют», Композиция "Здравствуй, лето!" по впечатлениям от природы.</w:t>
      </w:r>
    </w:p>
    <w:p w:rsidR="00C07001" w:rsidRDefault="00C07001" w:rsidP="00C07001">
      <w:pPr>
        <w:pStyle w:val="3"/>
        <w:spacing w:before="0"/>
        <w:jc w:val="both"/>
        <w:rPr>
          <w:rFonts w:asciiTheme="minorHAnsi" w:eastAsiaTheme="minorHAnsi" w:hAnsiTheme="minorHAnsi" w:cstheme="minorBidi"/>
          <w:b w:val="0"/>
          <w:bCs w:val="0"/>
          <w:color w:val="auto"/>
          <w:sz w:val="28"/>
          <w:szCs w:val="28"/>
        </w:rPr>
      </w:pPr>
    </w:p>
    <w:p w:rsidR="00186990" w:rsidRDefault="00186990" w:rsidP="00186990"/>
    <w:p w:rsidR="00186990" w:rsidRDefault="00186990" w:rsidP="00186990"/>
    <w:p w:rsidR="00186990" w:rsidRDefault="00186990" w:rsidP="00186990"/>
    <w:p w:rsidR="00186990" w:rsidRDefault="00186990" w:rsidP="00186990"/>
    <w:p w:rsidR="00186990" w:rsidRPr="00186990" w:rsidRDefault="00186990" w:rsidP="00186990"/>
    <w:p w:rsidR="00C07001" w:rsidRPr="00CE68EC" w:rsidRDefault="00C07001" w:rsidP="00C07001">
      <w:pPr>
        <w:rPr>
          <w:rFonts w:ascii="Times New Roman" w:hAnsi="Times New Roman" w:cs="Times New Roman"/>
          <w:b/>
          <w:sz w:val="24"/>
          <w:szCs w:val="24"/>
          <w:u w:val="single"/>
        </w:rPr>
      </w:pPr>
      <w:r w:rsidRPr="00CE68EC">
        <w:rPr>
          <w:rFonts w:ascii="Times New Roman" w:hAnsi="Times New Roman" w:cs="Times New Roman"/>
          <w:b/>
          <w:sz w:val="24"/>
          <w:szCs w:val="24"/>
          <w:u w:val="single"/>
        </w:rPr>
        <w:lastRenderedPageBreak/>
        <w:t>Раздел  4.</w:t>
      </w:r>
      <w:r>
        <w:rPr>
          <w:rFonts w:ascii="Times New Roman" w:hAnsi="Times New Roman" w:cs="Times New Roman"/>
          <w:b/>
          <w:sz w:val="24"/>
          <w:szCs w:val="24"/>
          <w:u w:val="single"/>
        </w:rPr>
        <w:t xml:space="preserve">  </w:t>
      </w:r>
      <w:r w:rsidRPr="00CE68EC">
        <w:rPr>
          <w:rFonts w:ascii="Times New Roman" w:hAnsi="Times New Roman" w:cs="Times New Roman"/>
          <w:b/>
          <w:sz w:val="24"/>
          <w:szCs w:val="24"/>
          <w:u w:val="single"/>
        </w:rPr>
        <w:t xml:space="preserve"> </w:t>
      </w:r>
      <w:r w:rsidRPr="00CE68EC">
        <w:rPr>
          <w:rFonts w:ascii="Times New Roman" w:hAnsi="Times New Roman" w:cs="Times New Roman"/>
          <w:b/>
          <w:sz w:val="28"/>
          <w:szCs w:val="28"/>
          <w:u w:val="single"/>
        </w:rPr>
        <w:t>Тематическое планирование</w:t>
      </w:r>
    </w:p>
    <w:tbl>
      <w:tblPr>
        <w:tblStyle w:val="ab"/>
        <w:tblW w:w="10658" w:type="dxa"/>
        <w:tblInd w:w="-601" w:type="dxa"/>
        <w:tblLook w:val="04A0"/>
      </w:tblPr>
      <w:tblGrid>
        <w:gridCol w:w="2977"/>
        <w:gridCol w:w="2835"/>
        <w:gridCol w:w="3428"/>
        <w:gridCol w:w="1418"/>
      </w:tblGrid>
      <w:tr w:rsidR="00C07001" w:rsidTr="00186990">
        <w:tc>
          <w:tcPr>
            <w:tcW w:w="2977" w:type="dxa"/>
          </w:tcPr>
          <w:p w:rsidR="00C07001" w:rsidRDefault="00C07001" w:rsidP="00FC6FB0">
            <w:pPr>
              <w:rPr>
                <w:rFonts w:ascii="Times New Roman" w:hAnsi="Times New Roman" w:cs="Times New Roman"/>
                <w:b/>
                <w:sz w:val="24"/>
                <w:szCs w:val="24"/>
              </w:rPr>
            </w:pPr>
            <w:r>
              <w:rPr>
                <w:rFonts w:ascii="Times New Roman" w:hAnsi="Times New Roman" w:cs="Times New Roman"/>
                <w:b/>
                <w:sz w:val="24"/>
                <w:szCs w:val="24"/>
              </w:rPr>
              <w:t xml:space="preserve">Раздел </w:t>
            </w:r>
          </w:p>
        </w:tc>
        <w:tc>
          <w:tcPr>
            <w:tcW w:w="2835" w:type="dxa"/>
          </w:tcPr>
          <w:p w:rsidR="00C07001" w:rsidRDefault="00C07001" w:rsidP="00FC6FB0">
            <w:pPr>
              <w:jc w:val="center"/>
              <w:rPr>
                <w:rFonts w:ascii="Times New Roman" w:hAnsi="Times New Roman"/>
                <w:b/>
                <w:bCs/>
              </w:rPr>
            </w:pPr>
            <w:r>
              <w:rPr>
                <w:rFonts w:ascii="Times New Roman" w:hAnsi="Times New Roman"/>
                <w:b/>
                <w:bCs/>
              </w:rPr>
              <w:t xml:space="preserve">Элементы содержание </w:t>
            </w:r>
          </w:p>
        </w:tc>
        <w:tc>
          <w:tcPr>
            <w:tcW w:w="3428" w:type="dxa"/>
          </w:tcPr>
          <w:p w:rsidR="00C07001" w:rsidRDefault="00C07001" w:rsidP="00FC6FB0">
            <w:pPr>
              <w:jc w:val="center"/>
              <w:rPr>
                <w:rFonts w:ascii="Times New Roman" w:hAnsi="Times New Roman"/>
                <w:b/>
                <w:bCs/>
              </w:rPr>
            </w:pPr>
            <w:r>
              <w:rPr>
                <w:rFonts w:ascii="Times New Roman" w:hAnsi="Times New Roman"/>
                <w:b/>
                <w:bCs/>
              </w:rPr>
              <w:t xml:space="preserve">Основные виды учебной  деятельности  </w:t>
            </w:r>
          </w:p>
        </w:tc>
        <w:tc>
          <w:tcPr>
            <w:tcW w:w="1418" w:type="dxa"/>
          </w:tcPr>
          <w:p w:rsidR="00C07001" w:rsidRDefault="00C07001" w:rsidP="00FC6FB0">
            <w:pPr>
              <w:jc w:val="center"/>
              <w:rPr>
                <w:rFonts w:ascii="Times New Roman" w:hAnsi="Times New Roman"/>
                <w:b/>
                <w:bCs/>
              </w:rPr>
            </w:pPr>
            <w:r>
              <w:rPr>
                <w:rFonts w:ascii="Times New Roman" w:hAnsi="Times New Roman"/>
                <w:b/>
                <w:bCs/>
              </w:rPr>
              <w:t>Система оценки</w:t>
            </w:r>
          </w:p>
        </w:tc>
      </w:tr>
      <w:tr w:rsidR="00C07001" w:rsidTr="00186990">
        <w:trPr>
          <w:trHeight w:val="3393"/>
        </w:trPr>
        <w:tc>
          <w:tcPr>
            <w:tcW w:w="2977" w:type="dxa"/>
          </w:tcPr>
          <w:p w:rsidR="00C07001" w:rsidRDefault="00C07001" w:rsidP="00FC6FB0">
            <w:pPr>
              <w:rPr>
                <w:rFonts w:ascii="Times New Roman" w:hAnsi="Times New Roman" w:cs="Times New Roman"/>
                <w:b/>
                <w:bCs/>
                <w:sz w:val="24"/>
                <w:szCs w:val="24"/>
              </w:rPr>
            </w:pPr>
          </w:p>
          <w:p w:rsidR="00C07001" w:rsidRPr="007E6D1F" w:rsidRDefault="00C07001" w:rsidP="00FC6FB0">
            <w:pPr>
              <w:rPr>
                <w:rFonts w:ascii="Times New Roman" w:hAnsi="Times New Roman" w:cs="Times New Roman"/>
                <w:sz w:val="24"/>
                <w:szCs w:val="24"/>
              </w:rPr>
            </w:pPr>
            <w:r w:rsidRPr="007E6D1F">
              <w:rPr>
                <w:rFonts w:ascii="Times New Roman" w:hAnsi="Times New Roman" w:cs="Times New Roman"/>
                <w:b/>
                <w:bCs/>
                <w:sz w:val="24"/>
                <w:szCs w:val="24"/>
              </w:rPr>
              <w:t>Ты учишься изображать.</w:t>
            </w:r>
            <w:r w:rsidRPr="007E6D1F">
              <w:rPr>
                <w:rFonts w:ascii="Times New Roman" w:hAnsi="Times New Roman" w:cs="Times New Roman"/>
                <w:b/>
                <w:sz w:val="24"/>
                <w:szCs w:val="24"/>
              </w:rPr>
              <w:t xml:space="preserve"> Знакомство с Мастером Изображения.</w:t>
            </w:r>
          </w:p>
        </w:tc>
        <w:tc>
          <w:tcPr>
            <w:tcW w:w="2835" w:type="dxa"/>
          </w:tcPr>
          <w:p w:rsidR="00C07001" w:rsidRPr="007E6D1F" w:rsidRDefault="00C07001" w:rsidP="00FC6FB0">
            <w:pPr>
              <w:rPr>
                <w:rFonts w:ascii="Times New Roman" w:hAnsi="Times New Roman" w:cs="Times New Roman"/>
                <w:b/>
                <w:sz w:val="24"/>
                <w:szCs w:val="24"/>
              </w:rPr>
            </w:pPr>
            <w:r w:rsidRPr="007E6D1F">
              <w:rPr>
                <w:rFonts w:ascii="Times New Roman" w:hAnsi="Times New Roman" w:cs="Times New Roman"/>
                <w:color w:val="000000"/>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p>
        </w:tc>
        <w:tc>
          <w:tcPr>
            <w:tcW w:w="3428" w:type="dxa"/>
          </w:tcPr>
          <w:p w:rsidR="00C07001" w:rsidRPr="003D4605"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Наблюдают</w:t>
            </w:r>
            <w:r w:rsidRPr="003D4605">
              <w:rPr>
                <w:rFonts w:ascii="Times New Roman" w:hAnsi="Times New Roman" w:cs="Times New Roman"/>
                <w:color w:val="231F20"/>
                <w:w w:val="0"/>
                <w:sz w:val="24"/>
                <w:szCs w:val="24"/>
              </w:rPr>
              <w:t xml:space="preserve"> за красками осени в природе и пр</w:t>
            </w:r>
            <w:r>
              <w:rPr>
                <w:rFonts w:ascii="Times New Roman" w:hAnsi="Times New Roman" w:cs="Times New Roman"/>
                <w:color w:val="231F20"/>
                <w:w w:val="0"/>
                <w:sz w:val="24"/>
                <w:szCs w:val="24"/>
              </w:rPr>
              <w:t xml:space="preserve">оизведениях художников. Изучают </w:t>
            </w:r>
            <w:r w:rsidRPr="003D4605">
              <w:rPr>
                <w:rFonts w:ascii="Times New Roman" w:hAnsi="Times New Roman" w:cs="Times New Roman"/>
                <w:color w:val="231F20"/>
                <w:w w:val="0"/>
                <w:sz w:val="24"/>
                <w:szCs w:val="24"/>
              </w:rPr>
              <w:t xml:space="preserve"> цве</w:t>
            </w:r>
            <w:r>
              <w:rPr>
                <w:rFonts w:ascii="Times New Roman" w:hAnsi="Times New Roman" w:cs="Times New Roman"/>
                <w:color w:val="231F20"/>
                <w:w w:val="0"/>
                <w:sz w:val="24"/>
                <w:szCs w:val="24"/>
              </w:rPr>
              <w:t>товую палитру, выявляют существенные признаки</w:t>
            </w:r>
            <w:r w:rsidRPr="003D4605">
              <w:rPr>
                <w:rFonts w:ascii="Times New Roman" w:hAnsi="Times New Roman" w:cs="Times New Roman"/>
                <w:color w:val="231F20"/>
                <w:w w:val="0"/>
                <w:sz w:val="24"/>
                <w:szCs w:val="24"/>
              </w:rPr>
              <w:t xml:space="preserve"> цветовой гаммы.</w:t>
            </w:r>
          </w:p>
          <w:p w:rsidR="00C07001" w:rsidRPr="003D4605"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 xml:space="preserve">Овладевают </w:t>
            </w:r>
            <w:r w:rsidRPr="003D4605">
              <w:rPr>
                <w:rFonts w:ascii="Times New Roman" w:hAnsi="Times New Roman" w:cs="Times New Roman"/>
                <w:color w:val="231F20"/>
                <w:w w:val="0"/>
                <w:sz w:val="24"/>
                <w:szCs w:val="24"/>
              </w:rPr>
              <w:t xml:space="preserve"> первичными навыками  работы ж</w:t>
            </w:r>
            <w:r>
              <w:rPr>
                <w:rFonts w:ascii="Times New Roman" w:hAnsi="Times New Roman" w:cs="Times New Roman"/>
                <w:color w:val="231F20"/>
                <w:w w:val="0"/>
                <w:sz w:val="24"/>
                <w:szCs w:val="24"/>
              </w:rPr>
              <w:t>ивописными материалами. Осваивают приемы</w:t>
            </w:r>
            <w:r w:rsidRPr="003D4605">
              <w:rPr>
                <w:rFonts w:ascii="Times New Roman" w:hAnsi="Times New Roman" w:cs="Times New Roman"/>
                <w:color w:val="231F20"/>
                <w:w w:val="0"/>
                <w:sz w:val="24"/>
                <w:szCs w:val="24"/>
              </w:rPr>
              <w:t xml:space="preserve"> смешивания</w:t>
            </w:r>
            <w:r>
              <w:rPr>
                <w:rFonts w:ascii="Times New Roman" w:hAnsi="Times New Roman" w:cs="Times New Roman"/>
                <w:color w:val="231F20"/>
                <w:w w:val="0"/>
                <w:sz w:val="24"/>
                <w:szCs w:val="24"/>
              </w:rPr>
              <w:t xml:space="preserve"> красок на палитре, составляют разнообразные  цветовые оттенки, способы </w:t>
            </w:r>
            <w:r w:rsidRPr="003D4605">
              <w:rPr>
                <w:rFonts w:ascii="Times New Roman" w:hAnsi="Times New Roman" w:cs="Times New Roman"/>
                <w:color w:val="231F20"/>
                <w:w w:val="0"/>
                <w:sz w:val="24"/>
                <w:szCs w:val="24"/>
              </w:rPr>
              <w:t xml:space="preserve"> нанесения тонких линий </w:t>
            </w:r>
            <w:r>
              <w:rPr>
                <w:rFonts w:ascii="Times New Roman" w:hAnsi="Times New Roman" w:cs="Times New Roman"/>
                <w:color w:val="231F20"/>
                <w:w w:val="0"/>
                <w:sz w:val="24"/>
                <w:szCs w:val="24"/>
              </w:rPr>
              <w:t>кончиком кисти, используют  мазки  и заливки</w:t>
            </w:r>
            <w:r w:rsidRPr="003D4605">
              <w:rPr>
                <w:rFonts w:ascii="Times New Roman" w:hAnsi="Times New Roman" w:cs="Times New Roman"/>
                <w:color w:val="231F20"/>
                <w:w w:val="0"/>
                <w:sz w:val="24"/>
                <w:szCs w:val="24"/>
              </w:rPr>
              <w:t>. Работа</w:t>
            </w:r>
            <w:r>
              <w:rPr>
                <w:rFonts w:ascii="Times New Roman" w:hAnsi="Times New Roman" w:cs="Times New Roman"/>
                <w:color w:val="231F20"/>
                <w:w w:val="0"/>
                <w:sz w:val="24"/>
                <w:szCs w:val="24"/>
              </w:rPr>
              <w:t>ют</w:t>
            </w:r>
            <w:r w:rsidRPr="003D4605">
              <w:rPr>
                <w:rFonts w:ascii="Times New Roman" w:hAnsi="Times New Roman" w:cs="Times New Roman"/>
                <w:color w:val="231F20"/>
                <w:w w:val="0"/>
                <w:sz w:val="24"/>
                <w:szCs w:val="24"/>
              </w:rPr>
              <w:t xml:space="preserve"> над упражнениями-экспериментами и жив</w:t>
            </w:r>
            <w:r>
              <w:rPr>
                <w:rFonts w:ascii="Times New Roman" w:hAnsi="Times New Roman" w:cs="Times New Roman"/>
                <w:color w:val="231F20"/>
                <w:w w:val="0"/>
                <w:sz w:val="24"/>
                <w:szCs w:val="24"/>
              </w:rPr>
              <w:t>описными композициями по предло</w:t>
            </w:r>
            <w:r w:rsidRPr="003D4605">
              <w:rPr>
                <w:rFonts w:ascii="Times New Roman" w:hAnsi="Times New Roman" w:cs="Times New Roman"/>
                <w:color w:val="231F20"/>
                <w:w w:val="0"/>
                <w:sz w:val="24"/>
                <w:szCs w:val="24"/>
              </w:rPr>
              <w:t>женному учителем плану.</w:t>
            </w:r>
          </w:p>
        </w:tc>
        <w:tc>
          <w:tcPr>
            <w:tcW w:w="1418" w:type="dxa"/>
          </w:tcPr>
          <w:p w:rsidR="00C07001" w:rsidRDefault="00C07001" w:rsidP="00FC6FB0">
            <w:pPr>
              <w:rPr>
                <w:rFonts w:ascii="Times New Roman" w:hAnsi="Times New Roman" w:cs="Times New Roman"/>
                <w:sz w:val="24"/>
                <w:szCs w:val="24"/>
              </w:rPr>
            </w:pPr>
          </w:p>
          <w:p w:rsidR="00C07001" w:rsidRPr="007E6D1F" w:rsidRDefault="00C07001" w:rsidP="00FC6FB0">
            <w:pPr>
              <w:rPr>
                <w:rFonts w:ascii="Times New Roman" w:hAnsi="Times New Roman" w:cs="Times New Roman"/>
                <w:b/>
                <w:sz w:val="24"/>
                <w:szCs w:val="24"/>
              </w:rPr>
            </w:pPr>
            <w:r w:rsidRPr="00CE68EC">
              <w:rPr>
                <w:rFonts w:ascii="Times New Roman" w:hAnsi="Times New Roman" w:cs="Times New Roman"/>
                <w:sz w:val="24"/>
                <w:szCs w:val="24"/>
              </w:rPr>
              <w:t>Творческая работа</w:t>
            </w:r>
          </w:p>
        </w:tc>
      </w:tr>
      <w:tr w:rsidR="00C07001" w:rsidTr="00186990">
        <w:tc>
          <w:tcPr>
            <w:tcW w:w="2977" w:type="dxa"/>
          </w:tcPr>
          <w:p w:rsidR="00C07001" w:rsidRDefault="00C07001" w:rsidP="00FC6FB0">
            <w:pPr>
              <w:pStyle w:val="a9"/>
              <w:shd w:val="clear" w:color="auto" w:fill="FFFFFF"/>
              <w:rPr>
                <w:b/>
              </w:rPr>
            </w:pPr>
          </w:p>
          <w:p w:rsidR="00C07001" w:rsidRPr="007E6D1F" w:rsidRDefault="00C07001" w:rsidP="00FC6FB0">
            <w:pPr>
              <w:pStyle w:val="a9"/>
              <w:shd w:val="clear" w:color="auto" w:fill="FFFFFF"/>
              <w:rPr>
                <w:b/>
                <w:bCs/>
                <w:i/>
                <w:iCs/>
                <w:color w:val="000000"/>
              </w:rPr>
            </w:pPr>
            <w:r w:rsidRPr="007E6D1F">
              <w:rPr>
                <w:b/>
              </w:rPr>
              <w:t xml:space="preserve">Ты украшаешь. Знакомство с Мастером Украшения </w:t>
            </w:r>
          </w:p>
          <w:p w:rsidR="00C07001" w:rsidRPr="007E6D1F" w:rsidRDefault="00C07001" w:rsidP="00FC6FB0">
            <w:pPr>
              <w:rPr>
                <w:rFonts w:ascii="Times New Roman" w:hAnsi="Times New Roman" w:cs="Times New Roman"/>
                <w:sz w:val="24"/>
                <w:szCs w:val="24"/>
              </w:rPr>
            </w:pPr>
          </w:p>
        </w:tc>
        <w:tc>
          <w:tcPr>
            <w:tcW w:w="2835" w:type="dxa"/>
          </w:tcPr>
          <w:p w:rsidR="00C07001" w:rsidRPr="007E6D1F" w:rsidRDefault="00C07001" w:rsidP="00FC6FB0">
            <w:pPr>
              <w:pStyle w:val="a9"/>
              <w:shd w:val="clear" w:color="auto" w:fill="FFFFFF"/>
              <w:rPr>
                <w:color w:val="000000"/>
              </w:rPr>
            </w:pPr>
            <w:r w:rsidRPr="007E6D1F">
              <w:rPr>
                <w:color w:val="000000"/>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C07001" w:rsidRPr="007E6D1F" w:rsidRDefault="00C07001" w:rsidP="00FC6FB0">
            <w:pPr>
              <w:rPr>
                <w:rFonts w:ascii="Times New Roman" w:hAnsi="Times New Roman" w:cs="Times New Roman"/>
                <w:b/>
                <w:sz w:val="24"/>
                <w:szCs w:val="24"/>
              </w:rPr>
            </w:pPr>
          </w:p>
        </w:tc>
        <w:tc>
          <w:tcPr>
            <w:tcW w:w="3428" w:type="dxa"/>
          </w:tcPr>
          <w:p w:rsidR="00C07001" w:rsidRPr="008A55D2"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Знакомятся</w:t>
            </w:r>
            <w:r w:rsidRPr="008A55D2">
              <w:rPr>
                <w:rFonts w:ascii="Times New Roman" w:hAnsi="Times New Roman" w:cs="Times New Roman"/>
                <w:color w:val="231F20"/>
                <w:w w:val="0"/>
                <w:sz w:val="24"/>
                <w:szCs w:val="24"/>
              </w:rPr>
              <w:t xml:space="preserve"> с произведениями декоративно-прикладного искусства и центрам</w:t>
            </w:r>
            <w:r>
              <w:rPr>
                <w:rFonts w:ascii="Times New Roman" w:hAnsi="Times New Roman" w:cs="Times New Roman"/>
                <w:color w:val="231F20"/>
                <w:w w:val="0"/>
                <w:sz w:val="24"/>
                <w:szCs w:val="24"/>
              </w:rPr>
              <w:t>и народных промыслов. Выполняют простейшие орнаменты</w:t>
            </w:r>
            <w:r w:rsidRPr="008A55D2">
              <w:rPr>
                <w:rFonts w:ascii="Times New Roman" w:hAnsi="Times New Roman" w:cs="Times New Roman"/>
                <w:color w:val="231F20"/>
                <w:w w:val="0"/>
                <w:sz w:val="24"/>
                <w:szCs w:val="24"/>
              </w:rPr>
              <w:t xml:space="preserve"> в полосе и узоров из декоративных форм растительного мира.</w:t>
            </w:r>
          </w:p>
          <w:p w:rsidR="00C07001" w:rsidRPr="008A55D2"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Знакомятся</w:t>
            </w:r>
            <w:r w:rsidRPr="008A55D2">
              <w:rPr>
                <w:rFonts w:ascii="Times New Roman" w:hAnsi="Times New Roman" w:cs="Times New Roman"/>
                <w:color w:val="231F20"/>
                <w:w w:val="0"/>
                <w:sz w:val="24"/>
                <w:szCs w:val="24"/>
              </w:rPr>
              <w:t xml:space="preserve"> с</w:t>
            </w:r>
            <w:r>
              <w:rPr>
                <w:rFonts w:ascii="Times New Roman" w:hAnsi="Times New Roman" w:cs="Times New Roman"/>
                <w:color w:val="231F20"/>
                <w:w w:val="0"/>
                <w:sz w:val="24"/>
                <w:szCs w:val="24"/>
              </w:rPr>
              <w:t xml:space="preserve"> материалами для лепки, осваивают  приемы</w:t>
            </w:r>
            <w:r w:rsidRPr="008A55D2">
              <w:rPr>
                <w:rFonts w:ascii="Times New Roman" w:hAnsi="Times New Roman" w:cs="Times New Roman"/>
                <w:color w:val="231F20"/>
                <w:w w:val="0"/>
                <w:sz w:val="24"/>
                <w:szCs w:val="24"/>
              </w:rPr>
              <w:t xml:space="preserve"> работы с пластилином</w:t>
            </w:r>
            <w:r>
              <w:rPr>
                <w:rFonts w:ascii="Times New Roman" w:hAnsi="Times New Roman" w:cs="Times New Roman"/>
                <w:color w:val="231F20"/>
                <w:w w:val="0"/>
                <w:sz w:val="24"/>
                <w:szCs w:val="24"/>
              </w:rPr>
              <w:t>.</w:t>
            </w:r>
          </w:p>
          <w:p w:rsidR="00C07001" w:rsidRPr="008A55D2"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Создают  объемные изображения из пластилина, используют  конструктивные и пластические способы</w:t>
            </w:r>
            <w:r w:rsidRPr="008A55D2">
              <w:rPr>
                <w:rFonts w:ascii="Times New Roman" w:hAnsi="Times New Roman" w:cs="Times New Roman"/>
                <w:color w:val="231F20"/>
                <w:w w:val="0"/>
                <w:sz w:val="24"/>
                <w:szCs w:val="24"/>
              </w:rPr>
              <w:t xml:space="preserve"> лепки.</w:t>
            </w:r>
          </w:p>
          <w:p w:rsidR="00C07001" w:rsidRPr="008A55D2"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sidRPr="008A55D2">
              <w:rPr>
                <w:rFonts w:ascii="Times New Roman" w:hAnsi="Times New Roman" w:cs="Times New Roman"/>
                <w:color w:val="231F20"/>
                <w:w w:val="0"/>
                <w:sz w:val="24"/>
                <w:szCs w:val="24"/>
              </w:rPr>
              <w:t>Работа</w:t>
            </w:r>
            <w:r>
              <w:rPr>
                <w:rFonts w:ascii="Times New Roman" w:hAnsi="Times New Roman" w:cs="Times New Roman"/>
                <w:color w:val="231F20"/>
                <w:w w:val="0"/>
                <w:sz w:val="24"/>
                <w:szCs w:val="24"/>
              </w:rPr>
              <w:t>ют</w:t>
            </w:r>
            <w:r w:rsidRPr="008A55D2">
              <w:rPr>
                <w:rFonts w:ascii="Times New Roman" w:hAnsi="Times New Roman" w:cs="Times New Roman"/>
                <w:color w:val="231F20"/>
                <w:w w:val="0"/>
                <w:sz w:val="24"/>
                <w:szCs w:val="24"/>
              </w:rPr>
              <w:t xml:space="preserve"> в группе над проектом, </w:t>
            </w:r>
            <w:r>
              <w:rPr>
                <w:rFonts w:ascii="Times New Roman" w:hAnsi="Times New Roman" w:cs="Times New Roman"/>
                <w:color w:val="231F20"/>
                <w:w w:val="0"/>
                <w:sz w:val="24"/>
                <w:szCs w:val="24"/>
              </w:rPr>
              <w:t>ведут поиск информации, осуществляют ролевые функции</w:t>
            </w:r>
            <w:r w:rsidRPr="008A55D2">
              <w:rPr>
                <w:rFonts w:ascii="Times New Roman" w:hAnsi="Times New Roman" w:cs="Times New Roman"/>
                <w:color w:val="231F20"/>
                <w:w w:val="0"/>
                <w:sz w:val="24"/>
                <w:szCs w:val="24"/>
              </w:rPr>
              <w:t>.</w:t>
            </w:r>
          </w:p>
          <w:p w:rsidR="00C07001" w:rsidRDefault="00C07001" w:rsidP="00FC6FB0">
            <w:pPr>
              <w:widowControl w:val="0"/>
              <w:autoSpaceDE w:val="0"/>
              <w:autoSpaceDN w:val="0"/>
              <w:adjustRightInd w:val="0"/>
              <w:spacing w:line="220"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Используют </w:t>
            </w:r>
            <w:r w:rsidRPr="008A55D2">
              <w:rPr>
                <w:rFonts w:ascii="Times New Roman" w:hAnsi="Times New Roman" w:cs="Times New Roman"/>
                <w:color w:val="231F20"/>
                <w:sz w:val="24"/>
                <w:szCs w:val="24"/>
              </w:rPr>
              <w:t xml:space="preserve"> в индивидуальной и коллективной деятельности разли</w:t>
            </w:r>
            <w:r>
              <w:rPr>
                <w:rFonts w:ascii="Times New Roman" w:hAnsi="Times New Roman" w:cs="Times New Roman"/>
                <w:color w:val="231F20"/>
                <w:sz w:val="24"/>
                <w:szCs w:val="24"/>
              </w:rPr>
              <w:t>чные материалы (</w:t>
            </w:r>
            <w:proofErr w:type="spellStart"/>
            <w:r>
              <w:rPr>
                <w:rFonts w:ascii="Times New Roman" w:hAnsi="Times New Roman" w:cs="Times New Roman"/>
                <w:color w:val="231F20"/>
                <w:sz w:val="24"/>
                <w:szCs w:val="24"/>
              </w:rPr>
              <w:t>гуашь</w:t>
            </w:r>
            <w:proofErr w:type="gramStart"/>
            <w:r>
              <w:rPr>
                <w:rFonts w:ascii="Times New Roman" w:hAnsi="Times New Roman" w:cs="Times New Roman"/>
                <w:color w:val="231F20"/>
                <w:sz w:val="24"/>
                <w:szCs w:val="24"/>
              </w:rPr>
              <w:t>,а</w:t>
            </w:r>
            <w:proofErr w:type="gramEnd"/>
            <w:r>
              <w:rPr>
                <w:rFonts w:ascii="Times New Roman" w:hAnsi="Times New Roman" w:cs="Times New Roman"/>
                <w:color w:val="231F20"/>
                <w:sz w:val="24"/>
                <w:szCs w:val="24"/>
              </w:rPr>
              <w:t>кварель</w:t>
            </w:r>
            <w:proofErr w:type="spellEnd"/>
            <w:r>
              <w:rPr>
                <w:rFonts w:ascii="Times New Roman" w:hAnsi="Times New Roman" w:cs="Times New Roman"/>
                <w:color w:val="231F20"/>
                <w:sz w:val="24"/>
                <w:szCs w:val="24"/>
              </w:rPr>
              <w:t>, пастель, восковые мелки, тушь, карандаш</w:t>
            </w:r>
            <w:r w:rsidRPr="008A55D2">
              <w:rPr>
                <w:rFonts w:ascii="Times New Roman" w:hAnsi="Times New Roman" w:cs="Times New Roman"/>
                <w:color w:val="231F20"/>
                <w:sz w:val="24"/>
                <w:szCs w:val="24"/>
              </w:rPr>
              <w:t xml:space="preserve">, </w:t>
            </w:r>
          </w:p>
          <w:p w:rsidR="00C07001" w:rsidRPr="00CE68EC" w:rsidRDefault="00C07001" w:rsidP="00FC6FB0">
            <w:pPr>
              <w:widowControl w:val="0"/>
              <w:autoSpaceDE w:val="0"/>
              <w:autoSpaceDN w:val="0"/>
              <w:adjustRightInd w:val="0"/>
              <w:spacing w:line="220"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фломастеры. </w:t>
            </w:r>
            <w:proofErr w:type="gramStart"/>
            <w:r>
              <w:rPr>
                <w:rFonts w:ascii="Times New Roman" w:hAnsi="Times New Roman" w:cs="Times New Roman"/>
                <w:color w:val="231F20"/>
                <w:sz w:val="24"/>
                <w:szCs w:val="24"/>
              </w:rPr>
              <w:t>)У</w:t>
            </w:r>
            <w:proofErr w:type="gramEnd"/>
            <w:r>
              <w:rPr>
                <w:rFonts w:ascii="Times New Roman" w:hAnsi="Times New Roman" w:cs="Times New Roman"/>
                <w:color w:val="231F20"/>
                <w:sz w:val="24"/>
                <w:szCs w:val="24"/>
              </w:rPr>
              <w:t>частвуют</w:t>
            </w:r>
            <w:r w:rsidRPr="008A55D2">
              <w:rPr>
                <w:rFonts w:ascii="Times New Roman" w:hAnsi="Times New Roman" w:cs="Times New Roman"/>
                <w:color w:val="231F20"/>
                <w:sz w:val="24"/>
                <w:szCs w:val="24"/>
              </w:rPr>
              <w:t xml:space="preserve"> в обсуждении содержания и выразительных средств произведений изобр</w:t>
            </w:r>
            <w:r>
              <w:rPr>
                <w:rFonts w:ascii="Times New Roman" w:hAnsi="Times New Roman" w:cs="Times New Roman"/>
                <w:color w:val="231F20"/>
                <w:sz w:val="24"/>
                <w:szCs w:val="24"/>
              </w:rPr>
              <w:t>азительного искусства, выражают  свое отношение</w:t>
            </w:r>
            <w:r w:rsidRPr="008A55D2">
              <w:rPr>
                <w:rFonts w:ascii="Times New Roman" w:hAnsi="Times New Roman" w:cs="Times New Roman"/>
                <w:color w:val="231F20"/>
                <w:sz w:val="24"/>
                <w:szCs w:val="24"/>
              </w:rPr>
              <w:t xml:space="preserve"> к произведению.</w:t>
            </w:r>
          </w:p>
        </w:tc>
        <w:tc>
          <w:tcPr>
            <w:tcW w:w="1418" w:type="dxa"/>
          </w:tcPr>
          <w:p w:rsidR="00C07001" w:rsidRPr="00CE68EC" w:rsidRDefault="00C07001" w:rsidP="00FC6FB0">
            <w:pPr>
              <w:rPr>
                <w:rFonts w:ascii="Times New Roman" w:hAnsi="Times New Roman" w:cs="Times New Roman"/>
                <w:sz w:val="24"/>
                <w:szCs w:val="24"/>
              </w:rPr>
            </w:pPr>
          </w:p>
          <w:p w:rsidR="00C07001" w:rsidRDefault="00C07001" w:rsidP="00FC6FB0">
            <w:pPr>
              <w:rPr>
                <w:rFonts w:ascii="Times New Roman" w:hAnsi="Times New Roman" w:cs="Times New Roman"/>
                <w:sz w:val="24"/>
                <w:szCs w:val="24"/>
              </w:rPr>
            </w:pPr>
            <w:r w:rsidRPr="00CE68EC">
              <w:rPr>
                <w:rFonts w:ascii="Times New Roman" w:hAnsi="Times New Roman" w:cs="Times New Roman"/>
                <w:sz w:val="24"/>
                <w:szCs w:val="24"/>
              </w:rPr>
              <w:t>Творческая работа</w:t>
            </w:r>
          </w:p>
          <w:p w:rsidR="00C07001" w:rsidRPr="007E6D1F" w:rsidRDefault="00C07001" w:rsidP="00FC6FB0">
            <w:pPr>
              <w:rPr>
                <w:rFonts w:ascii="Times New Roman" w:hAnsi="Times New Roman" w:cs="Times New Roman"/>
                <w:b/>
                <w:sz w:val="24"/>
                <w:szCs w:val="24"/>
              </w:rPr>
            </w:pPr>
            <w:r>
              <w:rPr>
                <w:rFonts w:ascii="Times New Roman" w:hAnsi="Times New Roman" w:cs="Times New Roman"/>
                <w:sz w:val="24"/>
                <w:szCs w:val="24"/>
              </w:rPr>
              <w:t>Проект</w:t>
            </w:r>
          </w:p>
        </w:tc>
      </w:tr>
      <w:tr w:rsidR="00C07001" w:rsidTr="00186990">
        <w:tc>
          <w:tcPr>
            <w:tcW w:w="2977" w:type="dxa"/>
          </w:tcPr>
          <w:p w:rsidR="00C07001" w:rsidRPr="007E6D1F" w:rsidRDefault="00C07001" w:rsidP="00FC6FB0">
            <w:pPr>
              <w:pStyle w:val="a9"/>
              <w:shd w:val="clear" w:color="auto" w:fill="FFFFFF"/>
              <w:rPr>
                <w:color w:val="000000"/>
              </w:rPr>
            </w:pPr>
            <w:r w:rsidRPr="007E6D1F">
              <w:rPr>
                <w:b/>
              </w:rPr>
              <w:t xml:space="preserve">Знакомство с Мастером Постройки </w:t>
            </w:r>
          </w:p>
          <w:p w:rsidR="00C07001" w:rsidRPr="007E6D1F" w:rsidRDefault="00C07001" w:rsidP="00FC6FB0">
            <w:pPr>
              <w:rPr>
                <w:rFonts w:ascii="Times New Roman" w:hAnsi="Times New Roman" w:cs="Times New Roman"/>
                <w:sz w:val="24"/>
                <w:szCs w:val="24"/>
              </w:rPr>
            </w:pPr>
          </w:p>
        </w:tc>
        <w:tc>
          <w:tcPr>
            <w:tcW w:w="2835" w:type="dxa"/>
          </w:tcPr>
          <w:p w:rsidR="00C07001" w:rsidRPr="007E6D1F" w:rsidRDefault="00C07001" w:rsidP="00FC6FB0">
            <w:pPr>
              <w:pStyle w:val="a9"/>
              <w:shd w:val="clear" w:color="auto" w:fill="FFFFFF"/>
              <w:rPr>
                <w:color w:val="000000"/>
              </w:rPr>
            </w:pPr>
            <w:r w:rsidRPr="007E6D1F">
              <w:rPr>
                <w:color w:val="000000"/>
              </w:rPr>
              <w:t xml:space="preserve">Постройки в нашей жизни. Дома бывают разными. Домики, которые построила природа. Дом снаружи и внутри. Строим город. </w:t>
            </w:r>
            <w:r w:rsidRPr="007E6D1F">
              <w:rPr>
                <w:color w:val="000000"/>
              </w:rPr>
              <w:lastRenderedPageBreak/>
              <w:t>Все имеет свое строение. Строим вещи. Город, в котором мы живем (обобщение темы)</w:t>
            </w:r>
            <w:proofErr w:type="gramStart"/>
            <w:r w:rsidRPr="007E6D1F">
              <w:rPr>
                <w:color w:val="000000"/>
              </w:rPr>
              <w:t>.И</w:t>
            </w:r>
            <w:proofErr w:type="gramEnd"/>
            <w:r w:rsidRPr="007E6D1F">
              <w:rPr>
                <w:color w:val="000000"/>
              </w:rPr>
              <w:t>зображение, украшение, постройка всегда помогают друг другу</w:t>
            </w:r>
          </w:p>
          <w:p w:rsidR="00C07001" w:rsidRPr="007E6D1F" w:rsidRDefault="00C07001" w:rsidP="00FC6FB0">
            <w:pPr>
              <w:pStyle w:val="a9"/>
              <w:shd w:val="clear" w:color="auto" w:fill="FFFFFF"/>
              <w:rPr>
                <w:color w:val="000000"/>
              </w:rPr>
            </w:pPr>
          </w:p>
          <w:p w:rsidR="00C07001" w:rsidRPr="007E6D1F" w:rsidRDefault="00C07001" w:rsidP="00FC6FB0">
            <w:pPr>
              <w:rPr>
                <w:rFonts w:ascii="Times New Roman" w:hAnsi="Times New Roman" w:cs="Times New Roman"/>
                <w:b/>
                <w:sz w:val="24"/>
                <w:szCs w:val="24"/>
              </w:rPr>
            </w:pPr>
          </w:p>
        </w:tc>
        <w:tc>
          <w:tcPr>
            <w:tcW w:w="3428" w:type="dxa"/>
          </w:tcPr>
          <w:p w:rsidR="00C07001" w:rsidRPr="008A55D2"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lastRenderedPageBreak/>
              <w:t>Овладевают</w:t>
            </w:r>
            <w:r w:rsidRPr="008A55D2">
              <w:rPr>
                <w:rFonts w:ascii="Times New Roman" w:hAnsi="Times New Roman" w:cs="Times New Roman"/>
                <w:color w:val="231F20"/>
                <w:w w:val="0"/>
                <w:sz w:val="24"/>
                <w:szCs w:val="24"/>
              </w:rPr>
              <w:t xml:space="preserve"> элементарными умениями передачи перспективы: обознач</w:t>
            </w:r>
            <w:r>
              <w:rPr>
                <w:rFonts w:ascii="Times New Roman" w:hAnsi="Times New Roman" w:cs="Times New Roman"/>
                <w:color w:val="231F20"/>
                <w:w w:val="0"/>
                <w:sz w:val="24"/>
                <w:szCs w:val="24"/>
              </w:rPr>
              <w:t>ение линии горизонта, изображе</w:t>
            </w:r>
            <w:r w:rsidRPr="008A55D2">
              <w:rPr>
                <w:rFonts w:ascii="Times New Roman" w:hAnsi="Times New Roman" w:cs="Times New Roman"/>
                <w:color w:val="231F20"/>
                <w:w w:val="0"/>
                <w:sz w:val="24"/>
                <w:szCs w:val="24"/>
              </w:rPr>
              <w:t xml:space="preserve">ние одинаковых предметов большими и маленькими в зависимости от удаления, изображение близких </w:t>
            </w:r>
            <w:r w:rsidRPr="008A55D2">
              <w:rPr>
                <w:rFonts w:ascii="Times New Roman" w:hAnsi="Times New Roman" w:cs="Times New Roman"/>
                <w:color w:val="231F20"/>
                <w:w w:val="0"/>
                <w:sz w:val="24"/>
                <w:szCs w:val="24"/>
              </w:rPr>
              <w:lastRenderedPageBreak/>
              <w:t xml:space="preserve">предметов ближе к нижнему краю листа, более дальних — выше, использование </w:t>
            </w:r>
            <w:r>
              <w:rPr>
                <w:rFonts w:ascii="Times New Roman" w:hAnsi="Times New Roman" w:cs="Times New Roman"/>
                <w:color w:val="231F20"/>
                <w:w w:val="0"/>
                <w:sz w:val="24"/>
                <w:szCs w:val="24"/>
              </w:rPr>
              <w:t>приема загораживания. Расширяют представления</w:t>
            </w:r>
            <w:r w:rsidRPr="008A55D2">
              <w:rPr>
                <w:rFonts w:ascii="Times New Roman" w:hAnsi="Times New Roman" w:cs="Times New Roman"/>
                <w:color w:val="231F20"/>
                <w:w w:val="0"/>
                <w:sz w:val="24"/>
                <w:szCs w:val="24"/>
              </w:rPr>
              <w:t xml:space="preserve"> о средствах художественной выразительности, об особенностях передачи пространства в живописи с помощью цвета и фактурного</w:t>
            </w:r>
            <w:r>
              <w:rPr>
                <w:rFonts w:ascii="Times New Roman" w:hAnsi="Times New Roman" w:cs="Times New Roman"/>
                <w:color w:val="231F20"/>
                <w:w w:val="0"/>
                <w:sz w:val="24"/>
                <w:szCs w:val="24"/>
              </w:rPr>
              <w:t xml:space="preserve"> мазка. Осваивают приемы, используемые</w:t>
            </w:r>
            <w:r w:rsidRPr="008A55D2">
              <w:rPr>
                <w:rFonts w:ascii="Times New Roman" w:hAnsi="Times New Roman" w:cs="Times New Roman"/>
                <w:color w:val="231F20"/>
                <w:w w:val="0"/>
                <w:sz w:val="24"/>
                <w:szCs w:val="24"/>
              </w:rPr>
              <w:t xml:space="preserve"> художниками для передачи пространства в пейзаже. Работа</w:t>
            </w:r>
            <w:r>
              <w:rPr>
                <w:rFonts w:ascii="Times New Roman" w:hAnsi="Times New Roman" w:cs="Times New Roman"/>
                <w:color w:val="231F20"/>
                <w:w w:val="0"/>
                <w:sz w:val="24"/>
                <w:szCs w:val="24"/>
              </w:rPr>
              <w:t>ют</w:t>
            </w:r>
            <w:r w:rsidRPr="008A55D2">
              <w:rPr>
                <w:rFonts w:ascii="Times New Roman" w:hAnsi="Times New Roman" w:cs="Times New Roman"/>
                <w:color w:val="231F20"/>
                <w:w w:val="0"/>
                <w:sz w:val="24"/>
                <w:szCs w:val="24"/>
              </w:rPr>
              <w:t xml:space="preserve"> над упражнениями-экспериментами и живописными композициями по предложенному учителем плану.</w:t>
            </w:r>
          </w:p>
        </w:tc>
        <w:tc>
          <w:tcPr>
            <w:tcW w:w="1418" w:type="dxa"/>
          </w:tcPr>
          <w:p w:rsidR="00C07001" w:rsidRDefault="00C07001" w:rsidP="00FC6FB0">
            <w:pPr>
              <w:rPr>
                <w:rFonts w:ascii="Times New Roman" w:hAnsi="Times New Roman" w:cs="Times New Roman"/>
                <w:sz w:val="24"/>
                <w:szCs w:val="24"/>
              </w:rPr>
            </w:pPr>
            <w:r w:rsidRPr="00CE68EC">
              <w:rPr>
                <w:rFonts w:ascii="Times New Roman" w:hAnsi="Times New Roman" w:cs="Times New Roman"/>
                <w:sz w:val="24"/>
                <w:szCs w:val="24"/>
              </w:rPr>
              <w:lastRenderedPageBreak/>
              <w:t>Творческая работа</w:t>
            </w:r>
          </w:p>
          <w:p w:rsidR="00C07001" w:rsidRPr="007E6D1F" w:rsidRDefault="00C07001" w:rsidP="00C07001">
            <w:pPr>
              <w:ind w:left="-1951"/>
              <w:rPr>
                <w:rFonts w:ascii="Times New Roman" w:hAnsi="Times New Roman" w:cs="Times New Roman"/>
                <w:b/>
                <w:sz w:val="24"/>
                <w:szCs w:val="24"/>
              </w:rPr>
            </w:pPr>
            <w:r>
              <w:rPr>
                <w:rFonts w:ascii="Times New Roman" w:hAnsi="Times New Roman" w:cs="Times New Roman"/>
                <w:sz w:val="24"/>
                <w:szCs w:val="24"/>
              </w:rPr>
              <w:t>Проект</w:t>
            </w:r>
          </w:p>
        </w:tc>
      </w:tr>
      <w:tr w:rsidR="00C07001" w:rsidTr="00186990">
        <w:tc>
          <w:tcPr>
            <w:tcW w:w="2977" w:type="dxa"/>
          </w:tcPr>
          <w:p w:rsidR="00C07001" w:rsidRPr="007E6D1F" w:rsidRDefault="00C07001" w:rsidP="00FC6FB0">
            <w:pPr>
              <w:pStyle w:val="a9"/>
              <w:shd w:val="clear" w:color="auto" w:fill="FFFFFF"/>
            </w:pPr>
            <w:r>
              <w:rPr>
                <w:b/>
                <w:color w:val="000000"/>
              </w:rPr>
              <w:lastRenderedPageBreak/>
              <w:t>Мастера Изображения, Украшения, Постройки</w:t>
            </w:r>
            <w:r w:rsidRPr="00CE68EC">
              <w:rPr>
                <w:b/>
                <w:color w:val="000000"/>
              </w:rPr>
              <w:t xml:space="preserve"> всегда </w:t>
            </w:r>
            <w:r>
              <w:rPr>
                <w:b/>
                <w:color w:val="000000"/>
              </w:rPr>
              <w:t>работают вместе.</w:t>
            </w:r>
          </w:p>
        </w:tc>
        <w:tc>
          <w:tcPr>
            <w:tcW w:w="2835" w:type="dxa"/>
          </w:tcPr>
          <w:p w:rsidR="00C07001" w:rsidRPr="007E6D1F" w:rsidRDefault="00C07001" w:rsidP="00FC6FB0">
            <w:pPr>
              <w:rPr>
                <w:rFonts w:ascii="Times New Roman" w:hAnsi="Times New Roman" w:cs="Times New Roman"/>
                <w:b/>
                <w:sz w:val="24"/>
                <w:szCs w:val="24"/>
              </w:rPr>
            </w:pPr>
            <w:r w:rsidRPr="007E6D1F">
              <w:rPr>
                <w:rFonts w:ascii="Times New Roman" w:hAnsi="Times New Roman" w:cs="Times New Roman"/>
                <w:color w:val="000000"/>
                <w:sz w:val="24"/>
                <w:szCs w:val="24"/>
              </w:rPr>
              <w:t>Праздник весны. Сказочная страна. Времена года. Здравствуй, лето! Урок любования (обобщение темы).</w:t>
            </w:r>
          </w:p>
        </w:tc>
        <w:tc>
          <w:tcPr>
            <w:tcW w:w="3428" w:type="dxa"/>
          </w:tcPr>
          <w:p w:rsidR="00C07001" w:rsidRPr="00361D53"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 xml:space="preserve">Наблюдают </w:t>
            </w:r>
            <w:r w:rsidRPr="00361D53">
              <w:rPr>
                <w:rFonts w:ascii="Times New Roman" w:hAnsi="Times New Roman" w:cs="Times New Roman"/>
                <w:color w:val="231F20"/>
                <w:w w:val="0"/>
                <w:sz w:val="24"/>
                <w:szCs w:val="24"/>
              </w:rPr>
              <w:t xml:space="preserve">за красками весны и лета в природе и произведениях художников. </w:t>
            </w:r>
            <w:r>
              <w:rPr>
                <w:rFonts w:ascii="Times New Roman" w:hAnsi="Times New Roman" w:cs="Times New Roman"/>
                <w:color w:val="231F20"/>
                <w:w w:val="0"/>
                <w:sz w:val="24"/>
                <w:szCs w:val="24"/>
              </w:rPr>
              <w:t>Изучают</w:t>
            </w:r>
            <w:r w:rsidRPr="00361D53">
              <w:rPr>
                <w:rFonts w:ascii="Times New Roman" w:hAnsi="Times New Roman" w:cs="Times New Roman"/>
                <w:color w:val="231F20"/>
                <w:w w:val="0"/>
                <w:sz w:val="24"/>
                <w:szCs w:val="24"/>
              </w:rPr>
              <w:t xml:space="preserve"> средств</w:t>
            </w:r>
            <w:r>
              <w:rPr>
                <w:rFonts w:ascii="Times New Roman" w:hAnsi="Times New Roman" w:cs="Times New Roman"/>
                <w:color w:val="231F20"/>
                <w:w w:val="0"/>
                <w:sz w:val="24"/>
                <w:szCs w:val="24"/>
              </w:rPr>
              <w:t>а</w:t>
            </w:r>
            <w:r w:rsidRPr="00361D53">
              <w:rPr>
                <w:rFonts w:ascii="Times New Roman" w:hAnsi="Times New Roman" w:cs="Times New Roman"/>
                <w:color w:val="231F20"/>
                <w:w w:val="0"/>
                <w:sz w:val="24"/>
                <w:szCs w:val="24"/>
              </w:rPr>
              <w:t xml:space="preserve"> художественной выразительности в многоплановой композиции. </w:t>
            </w:r>
            <w:r>
              <w:rPr>
                <w:rFonts w:ascii="Times New Roman" w:hAnsi="Times New Roman" w:cs="Times New Roman"/>
                <w:color w:val="231F20"/>
                <w:w w:val="0"/>
                <w:sz w:val="24"/>
                <w:szCs w:val="24"/>
              </w:rPr>
              <w:t>Изображают несложный пейзаж</w:t>
            </w:r>
            <w:r w:rsidRPr="00361D53">
              <w:rPr>
                <w:rFonts w:ascii="Times New Roman" w:hAnsi="Times New Roman" w:cs="Times New Roman"/>
                <w:color w:val="231F20"/>
                <w:w w:val="0"/>
                <w:sz w:val="24"/>
                <w:szCs w:val="24"/>
              </w:rPr>
              <w:t>.</w:t>
            </w:r>
          </w:p>
          <w:p w:rsidR="00C07001" w:rsidRPr="00361D53"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Передают состояние</w:t>
            </w:r>
            <w:r w:rsidRPr="00361D53">
              <w:rPr>
                <w:rFonts w:ascii="Times New Roman" w:hAnsi="Times New Roman" w:cs="Times New Roman"/>
                <w:color w:val="231F20"/>
                <w:w w:val="0"/>
                <w:sz w:val="24"/>
                <w:szCs w:val="24"/>
              </w:rPr>
              <w:t xml:space="preserve"> природы и настроения в пейзаже с помощью цвета.</w:t>
            </w:r>
          </w:p>
          <w:p w:rsidR="00C07001" w:rsidRPr="00361D53"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Изображают с натуры простые</w:t>
            </w:r>
            <w:r w:rsidRPr="00361D53">
              <w:rPr>
                <w:rFonts w:ascii="Times New Roman" w:hAnsi="Times New Roman" w:cs="Times New Roman"/>
                <w:color w:val="231F20"/>
                <w:w w:val="0"/>
                <w:sz w:val="24"/>
                <w:szCs w:val="24"/>
              </w:rPr>
              <w:t xml:space="preserve"> </w:t>
            </w:r>
            <w:r>
              <w:rPr>
                <w:rFonts w:ascii="Times New Roman" w:hAnsi="Times New Roman" w:cs="Times New Roman"/>
                <w:color w:val="231F20"/>
                <w:w w:val="0"/>
                <w:sz w:val="24"/>
                <w:szCs w:val="24"/>
              </w:rPr>
              <w:t>по очертанию и строению объекты, расположенные фронтально. Передают различные цветовые оттенки</w:t>
            </w:r>
            <w:r w:rsidRPr="00361D53">
              <w:rPr>
                <w:rFonts w:ascii="Times New Roman" w:hAnsi="Times New Roman" w:cs="Times New Roman"/>
                <w:color w:val="231F20"/>
                <w:w w:val="0"/>
                <w:sz w:val="24"/>
                <w:szCs w:val="24"/>
              </w:rPr>
              <w:t xml:space="preserve"> путем смешения красок.</w:t>
            </w:r>
          </w:p>
          <w:p w:rsidR="00C07001" w:rsidRPr="00361D53"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Pr>
                <w:rFonts w:ascii="Times New Roman" w:hAnsi="Times New Roman" w:cs="Times New Roman"/>
                <w:color w:val="231F20"/>
                <w:w w:val="0"/>
                <w:sz w:val="24"/>
                <w:szCs w:val="24"/>
              </w:rPr>
              <w:t>Развивают  способность</w:t>
            </w:r>
            <w:r w:rsidRPr="00361D53">
              <w:rPr>
                <w:rFonts w:ascii="Times New Roman" w:hAnsi="Times New Roman" w:cs="Times New Roman"/>
                <w:color w:val="231F20"/>
                <w:w w:val="0"/>
                <w:sz w:val="24"/>
                <w:szCs w:val="24"/>
              </w:rPr>
              <w:t xml:space="preserve"> чувствовать красоту, передавать свое отношение к изображаемым</w:t>
            </w:r>
            <w:r>
              <w:rPr>
                <w:rFonts w:ascii="Times New Roman" w:hAnsi="Times New Roman" w:cs="Times New Roman"/>
                <w:color w:val="231F20"/>
                <w:w w:val="0"/>
                <w:sz w:val="24"/>
                <w:szCs w:val="24"/>
              </w:rPr>
              <w:t xml:space="preserve"> объектам. Овладевают</w:t>
            </w:r>
            <w:r w:rsidRPr="00361D53">
              <w:rPr>
                <w:rFonts w:ascii="Times New Roman" w:hAnsi="Times New Roman" w:cs="Times New Roman"/>
                <w:color w:val="231F20"/>
                <w:w w:val="0"/>
                <w:sz w:val="24"/>
                <w:szCs w:val="24"/>
              </w:rPr>
              <w:t xml:space="preserve"> комп</w:t>
            </w:r>
            <w:r>
              <w:rPr>
                <w:rFonts w:ascii="Times New Roman" w:hAnsi="Times New Roman" w:cs="Times New Roman"/>
                <w:color w:val="231F20"/>
                <w:w w:val="0"/>
                <w:sz w:val="24"/>
                <w:szCs w:val="24"/>
              </w:rPr>
              <w:t>озиционными навыками, размещают</w:t>
            </w:r>
            <w:r w:rsidRPr="00361D53">
              <w:rPr>
                <w:rFonts w:ascii="Times New Roman" w:hAnsi="Times New Roman" w:cs="Times New Roman"/>
                <w:color w:val="231F20"/>
                <w:w w:val="0"/>
                <w:sz w:val="24"/>
                <w:szCs w:val="24"/>
              </w:rPr>
              <w:t xml:space="preserve"> изображения на листе бумаги в соответствии с замыслом.</w:t>
            </w:r>
          </w:p>
          <w:p w:rsidR="00C07001" w:rsidRPr="00361D53" w:rsidRDefault="00C07001" w:rsidP="00FC6FB0">
            <w:pPr>
              <w:widowControl w:val="0"/>
              <w:autoSpaceDE w:val="0"/>
              <w:autoSpaceDN w:val="0"/>
              <w:adjustRightInd w:val="0"/>
              <w:spacing w:line="213" w:lineRule="exact"/>
              <w:rPr>
                <w:rFonts w:ascii="Times New Roman" w:hAnsi="Times New Roman" w:cs="Times New Roman"/>
                <w:color w:val="231F20"/>
                <w:w w:val="0"/>
                <w:sz w:val="24"/>
                <w:szCs w:val="24"/>
              </w:rPr>
            </w:pPr>
            <w:r w:rsidRPr="00361D53">
              <w:rPr>
                <w:rFonts w:ascii="Times New Roman" w:hAnsi="Times New Roman" w:cs="Times New Roman"/>
                <w:color w:val="231F20"/>
                <w:w w:val="0"/>
                <w:sz w:val="24"/>
                <w:szCs w:val="24"/>
              </w:rPr>
              <w:t>Работа</w:t>
            </w:r>
            <w:r>
              <w:rPr>
                <w:rFonts w:ascii="Times New Roman" w:hAnsi="Times New Roman" w:cs="Times New Roman"/>
                <w:color w:val="231F20"/>
                <w:w w:val="0"/>
                <w:sz w:val="24"/>
                <w:szCs w:val="24"/>
              </w:rPr>
              <w:t xml:space="preserve">ют </w:t>
            </w:r>
            <w:r w:rsidRPr="00361D53">
              <w:rPr>
                <w:rFonts w:ascii="Times New Roman" w:hAnsi="Times New Roman" w:cs="Times New Roman"/>
                <w:color w:val="231F20"/>
                <w:w w:val="0"/>
                <w:sz w:val="24"/>
                <w:szCs w:val="24"/>
              </w:rPr>
              <w:t xml:space="preserve"> в группе над проектом</w:t>
            </w:r>
            <w:r>
              <w:rPr>
                <w:rFonts w:ascii="Times New Roman" w:hAnsi="Times New Roman" w:cs="Times New Roman"/>
                <w:color w:val="231F20"/>
                <w:w w:val="0"/>
                <w:sz w:val="24"/>
                <w:szCs w:val="24"/>
              </w:rPr>
              <w:t>.</w:t>
            </w:r>
          </w:p>
        </w:tc>
        <w:tc>
          <w:tcPr>
            <w:tcW w:w="1418" w:type="dxa"/>
          </w:tcPr>
          <w:p w:rsidR="00C07001" w:rsidRDefault="00C07001" w:rsidP="00FC6FB0">
            <w:pPr>
              <w:rPr>
                <w:rFonts w:ascii="Times New Roman" w:hAnsi="Times New Roman" w:cs="Times New Roman"/>
                <w:sz w:val="24"/>
                <w:szCs w:val="24"/>
              </w:rPr>
            </w:pPr>
            <w:r w:rsidRPr="00CE68EC">
              <w:rPr>
                <w:rFonts w:ascii="Times New Roman" w:hAnsi="Times New Roman" w:cs="Times New Roman"/>
                <w:sz w:val="24"/>
                <w:szCs w:val="24"/>
              </w:rPr>
              <w:t>Творческая работа</w:t>
            </w:r>
          </w:p>
          <w:p w:rsidR="00C07001" w:rsidRPr="007E6D1F" w:rsidRDefault="00C07001" w:rsidP="00FC6FB0">
            <w:pPr>
              <w:rPr>
                <w:rFonts w:ascii="Times New Roman" w:hAnsi="Times New Roman" w:cs="Times New Roman"/>
                <w:b/>
                <w:sz w:val="24"/>
                <w:szCs w:val="24"/>
              </w:rPr>
            </w:pPr>
            <w:r>
              <w:rPr>
                <w:rFonts w:ascii="Times New Roman" w:hAnsi="Times New Roman" w:cs="Times New Roman"/>
                <w:sz w:val="24"/>
                <w:szCs w:val="24"/>
              </w:rPr>
              <w:t>Проект</w:t>
            </w:r>
          </w:p>
        </w:tc>
      </w:tr>
    </w:tbl>
    <w:p w:rsidR="00C07001" w:rsidRDefault="00C07001" w:rsidP="00C07001">
      <w:pPr>
        <w:rPr>
          <w:rFonts w:ascii="Times New Roman" w:hAnsi="Times New Roman" w:cs="Times New Roman"/>
          <w:b/>
          <w:sz w:val="24"/>
          <w:szCs w:val="24"/>
        </w:rPr>
      </w:pPr>
    </w:p>
    <w:p w:rsidR="00DE3CB4" w:rsidRPr="004C645B" w:rsidRDefault="00DE3CB4" w:rsidP="00C07001">
      <w:pPr>
        <w:rPr>
          <w:rFonts w:ascii="Times New Roman" w:hAnsi="Times New Roman" w:cs="Times New Roman"/>
          <w:b/>
          <w:sz w:val="24"/>
          <w:szCs w:val="24"/>
        </w:rPr>
      </w:pPr>
    </w:p>
    <w:p w:rsidR="00DE3CB4" w:rsidRDefault="00DE3CB4" w:rsidP="00DE3CB4">
      <w:pPr>
        <w:widowControl w:val="0"/>
        <w:spacing w:line="226" w:lineRule="exact"/>
        <w:jc w:val="center"/>
        <w:rPr>
          <w:rFonts w:ascii="Times New Roman" w:hAnsi="Times New Roman" w:cs="Times New Roman"/>
          <w:b/>
          <w:sz w:val="24"/>
          <w:szCs w:val="24"/>
        </w:rPr>
      </w:pPr>
      <w:r w:rsidRPr="00BE479A">
        <w:rPr>
          <w:rFonts w:ascii="Times New Roman" w:hAnsi="Times New Roman" w:cs="Times New Roman"/>
          <w:b/>
          <w:sz w:val="24"/>
          <w:szCs w:val="24"/>
        </w:rPr>
        <w:t>Раздел 5 . Календарно-тематическое планирование по изобразительному искусству</w:t>
      </w:r>
      <w:proofErr w:type="gramStart"/>
      <w:r w:rsidRPr="00BE479A">
        <w:rPr>
          <w:rFonts w:ascii="Times New Roman" w:hAnsi="Times New Roman" w:cs="Times New Roman"/>
          <w:b/>
          <w:sz w:val="24"/>
          <w:szCs w:val="24"/>
        </w:rPr>
        <w:t xml:space="preserve"> .</w:t>
      </w:r>
      <w:proofErr w:type="gramEnd"/>
    </w:p>
    <w:p w:rsidR="00DE3CB4" w:rsidRPr="00BE479A" w:rsidRDefault="00DE3CB4" w:rsidP="00DE3CB4">
      <w:pPr>
        <w:widowControl w:val="0"/>
        <w:spacing w:line="226" w:lineRule="exact"/>
        <w:jc w:val="center"/>
        <w:rPr>
          <w:rFonts w:ascii="Times New Roman" w:hAnsi="Times New Roman"/>
          <w:b/>
          <w:bCs/>
          <w:sz w:val="28"/>
          <w:szCs w:val="28"/>
        </w:rPr>
      </w:pPr>
      <w:r>
        <w:rPr>
          <w:rFonts w:ascii="Times New Roman" w:hAnsi="Times New Roman" w:cs="Times New Roman"/>
          <w:b/>
          <w:sz w:val="24"/>
          <w:szCs w:val="24"/>
        </w:rPr>
        <w:t xml:space="preserve">1 класс. 2020-2021  </w:t>
      </w:r>
      <w:r w:rsidRPr="00BE479A">
        <w:rPr>
          <w:rFonts w:ascii="Times New Roman" w:hAnsi="Times New Roman" w:cs="Times New Roman"/>
          <w:b/>
          <w:sz w:val="24"/>
          <w:szCs w:val="24"/>
        </w:rPr>
        <w:t>учебный год .(33 часа)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8"/>
        <w:gridCol w:w="850"/>
        <w:gridCol w:w="2551"/>
        <w:gridCol w:w="1418"/>
        <w:gridCol w:w="852"/>
      </w:tblGrid>
      <w:tr w:rsidR="00DE3CB4" w:rsidRPr="004E5F3D" w:rsidTr="00DE3CB4">
        <w:trPr>
          <w:cantSplit/>
          <w:trHeight w:val="517"/>
        </w:trPr>
        <w:tc>
          <w:tcPr>
            <w:tcW w:w="850" w:type="dxa"/>
            <w:vMerge w:val="restart"/>
            <w:hideMark/>
          </w:tcPr>
          <w:p w:rsidR="00DE3CB4" w:rsidRPr="004E5F3D" w:rsidRDefault="00DE3CB4" w:rsidP="00FC6FB0">
            <w:pPr>
              <w:spacing w:before="100" w:beforeAutospacing="1" w:after="100" w:afterAutospacing="1"/>
              <w:rPr>
                <w:rFonts w:ascii="Times New Roman" w:hAnsi="Times New Roman" w:cs="Times New Roman"/>
                <w:b/>
                <w:sz w:val="24"/>
                <w:szCs w:val="24"/>
              </w:rPr>
            </w:pPr>
            <w:r w:rsidRPr="004E5F3D">
              <w:rPr>
                <w:rFonts w:ascii="Times New Roman" w:hAnsi="Times New Roman" w:cs="Times New Roman"/>
                <w:b/>
                <w:sz w:val="24"/>
                <w:szCs w:val="24"/>
              </w:rPr>
              <w:t xml:space="preserve">№ </w:t>
            </w:r>
            <w:proofErr w:type="spellStart"/>
            <w:proofErr w:type="gramStart"/>
            <w:r w:rsidRPr="004E5F3D">
              <w:rPr>
                <w:rFonts w:ascii="Times New Roman" w:hAnsi="Times New Roman" w:cs="Times New Roman"/>
                <w:b/>
                <w:sz w:val="24"/>
                <w:szCs w:val="24"/>
              </w:rPr>
              <w:t>п</w:t>
            </w:r>
            <w:proofErr w:type="spellEnd"/>
            <w:proofErr w:type="gramEnd"/>
            <w:r w:rsidRPr="004E5F3D">
              <w:rPr>
                <w:rFonts w:ascii="Times New Roman" w:hAnsi="Times New Roman" w:cs="Times New Roman"/>
                <w:b/>
                <w:sz w:val="24"/>
                <w:szCs w:val="24"/>
              </w:rPr>
              <w:t>/</w:t>
            </w:r>
            <w:proofErr w:type="spellStart"/>
            <w:r w:rsidRPr="004E5F3D">
              <w:rPr>
                <w:rFonts w:ascii="Times New Roman" w:hAnsi="Times New Roman" w:cs="Times New Roman"/>
                <w:b/>
                <w:sz w:val="24"/>
                <w:szCs w:val="24"/>
              </w:rPr>
              <w:t>п</w:t>
            </w:r>
            <w:proofErr w:type="spellEnd"/>
          </w:p>
        </w:tc>
        <w:tc>
          <w:tcPr>
            <w:tcW w:w="3828" w:type="dxa"/>
            <w:vMerge w:val="restart"/>
          </w:tcPr>
          <w:p w:rsidR="00DE3CB4" w:rsidRPr="004E5F3D" w:rsidRDefault="00DE3CB4" w:rsidP="00FC6FB0">
            <w:pPr>
              <w:spacing w:before="100" w:beforeAutospacing="1" w:after="100" w:afterAutospacing="1"/>
              <w:jc w:val="center"/>
              <w:rPr>
                <w:rFonts w:ascii="Times New Roman" w:hAnsi="Times New Roman" w:cs="Times New Roman"/>
                <w:b/>
                <w:bCs/>
                <w:sz w:val="24"/>
                <w:szCs w:val="24"/>
              </w:rPr>
            </w:pPr>
            <w:r w:rsidRPr="004E5F3D">
              <w:rPr>
                <w:rFonts w:ascii="Times New Roman" w:hAnsi="Times New Roman" w:cs="Times New Roman"/>
                <w:b/>
                <w:bCs/>
                <w:sz w:val="24"/>
                <w:szCs w:val="24"/>
              </w:rPr>
              <w:t>Тема урока</w:t>
            </w:r>
          </w:p>
          <w:p w:rsidR="00DE3CB4" w:rsidRPr="004E5F3D" w:rsidRDefault="00DE3CB4" w:rsidP="00FC6FB0">
            <w:pPr>
              <w:spacing w:before="100" w:beforeAutospacing="1" w:after="100" w:afterAutospacing="1"/>
              <w:rPr>
                <w:rFonts w:ascii="Times New Roman" w:hAnsi="Times New Roman" w:cs="Times New Roman"/>
                <w:b/>
                <w:sz w:val="24"/>
                <w:szCs w:val="24"/>
              </w:rPr>
            </w:pPr>
          </w:p>
        </w:tc>
        <w:tc>
          <w:tcPr>
            <w:tcW w:w="850" w:type="dxa"/>
            <w:vMerge w:val="restart"/>
            <w:tcBorders>
              <w:right w:val="single" w:sz="4" w:space="0" w:color="auto"/>
            </w:tcBorders>
            <w:vAlign w:val="center"/>
          </w:tcPr>
          <w:p w:rsidR="00DE3CB4" w:rsidRPr="004E5F3D" w:rsidRDefault="00DE3CB4" w:rsidP="00FC6FB0">
            <w:pPr>
              <w:rPr>
                <w:rFonts w:ascii="Times New Roman" w:hAnsi="Times New Roman" w:cs="Times New Roman"/>
                <w:b/>
                <w:bCs/>
                <w:sz w:val="24"/>
                <w:szCs w:val="24"/>
              </w:rPr>
            </w:pPr>
            <w:r w:rsidRPr="004E5F3D">
              <w:rPr>
                <w:rFonts w:ascii="Times New Roman" w:hAnsi="Times New Roman" w:cs="Times New Roman"/>
                <w:b/>
                <w:bCs/>
                <w:sz w:val="24"/>
                <w:szCs w:val="24"/>
              </w:rPr>
              <w:t>Кол-во часов</w:t>
            </w:r>
          </w:p>
        </w:tc>
        <w:tc>
          <w:tcPr>
            <w:tcW w:w="2551" w:type="dxa"/>
            <w:vMerge w:val="restart"/>
          </w:tcPr>
          <w:p w:rsidR="00DE3CB4" w:rsidRPr="004E5F3D" w:rsidRDefault="00DE3CB4" w:rsidP="00FC6FB0">
            <w:pPr>
              <w:rPr>
                <w:rFonts w:ascii="Times New Roman" w:hAnsi="Times New Roman" w:cs="Times New Roman"/>
                <w:b/>
                <w:bCs/>
                <w:sz w:val="24"/>
                <w:szCs w:val="24"/>
              </w:rPr>
            </w:pPr>
            <w:r>
              <w:rPr>
                <w:rFonts w:ascii="Times New Roman" w:hAnsi="Times New Roman" w:cs="Times New Roman"/>
                <w:b/>
                <w:bCs/>
                <w:sz w:val="24"/>
                <w:szCs w:val="24"/>
              </w:rPr>
              <w:t>Формы контроля</w:t>
            </w:r>
          </w:p>
        </w:tc>
        <w:tc>
          <w:tcPr>
            <w:tcW w:w="2270" w:type="dxa"/>
            <w:gridSpan w:val="2"/>
            <w:tcBorders>
              <w:bottom w:val="single" w:sz="4" w:space="0" w:color="auto"/>
            </w:tcBorders>
          </w:tcPr>
          <w:p w:rsidR="00DE3CB4" w:rsidRPr="004E5F3D" w:rsidRDefault="00DE3CB4" w:rsidP="00FC6FB0">
            <w:pPr>
              <w:rPr>
                <w:rFonts w:ascii="Times New Roman" w:hAnsi="Times New Roman" w:cs="Times New Roman"/>
                <w:b/>
                <w:bCs/>
                <w:sz w:val="24"/>
                <w:szCs w:val="24"/>
              </w:rPr>
            </w:pPr>
            <w:r w:rsidRPr="004E5F3D">
              <w:rPr>
                <w:rFonts w:ascii="Times New Roman" w:hAnsi="Times New Roman" w:cs="Times New Roman"/>
                <w:b/>
                <w:bCs/>
                <w:sz w:val="24"/>
                <w:szCs w:val="24"/>
              </w:rPr>
              <w:t xml:space="preserve">Дата </w:t>
            </w:r>
            <w:r w:rsidRPr="004E5F3D">
              <w:rPr>
                <w:rFonts w:ascii="Times New Roman" w:hAnsi="Times New Roman" w:cs="Times New Roman"/>
                <w:b/>
                <w:sz w:val="24"/>
                <w:szCs w:val="24"/>
              </w:rPr>
              <w:t>проведения</w:t>
            </w:r>
          </w:p>
        </w:tc>
      </w:tr>
      <w:tr w:rsidR="00DE3CB4" w:rsidRPr="004E5F3D" w:rsidTr="00DE3CB4">
        <w:trPr>
          <w:cantSplit/>
          <w:trHeight w:val="518"/>
        </w:trPr>
        <w:tc>
          <w:tcPr>
            <w:tcW w:w="850" w:type="dxa"/>
            <w:vMerge/>
            <w:tcBorders>
              <w:bottom w:val="single" w:sz="4" w:space="0" w:color="auto"/>
            </w:tcBorders>
            <w:hideMark/>
          </w:tcPr>
          <w:p w:rsidR="00DE3CB4" w:rsidRPr="004E5F3D" w:rsidRDefault="00DE3CB4" w:rsidP="00FC6FB0">
            <w:pPr>
              <w:spacing w:before="100" w:beforeAutospacing="1" w:after="100" w:afterAutospacing="1"/>
              <w:rPr>
                <w:rFonts w:ascii="Times New Roman" w:hAnsi="Times New Roman" w:cs="Times New Roman"/>
                <w:b/>
                <w:sz w:val="24"/>
                <w:szCs w:val="24"/>
              </w:rPr>
            </w:pPr>
          </w:p>
        </w:tc>
        <w:tc>
          <w:tcPr>
            <w:tcW w:w="3828" w:type="dxa"/>
            <w:vMerge/>
            <w:tcBorders>
              <w:bottom w:val="single" w:sz="4" w:space="0" w:color="auto"/>
            </w:tcBorders>
          </w:tcPr>
          <w:p w:rsidR="00DE3CB4" w:rsidRPr="004E5F3D" w:rsidRDefault="00DE3CB4" w:rsidP="00FC6FB0">
            <w:pPr>
              <w:spacing w:before="100" w:beforeAutospacing="1" w:after="100" w:afterAutospacing="1"/>
              <w:jc w:val="center"/>
              <w:rPr>
                <w:rFonts w:ascii="Times New Roman" w:hAnsi="Times New Roman" w:cs="Times New Roman"/>
                <w:b/>
                <w:bCs/>
                <w:sz w:val="24"/>
                <w:szCs w:val="24"/>
              </w:rPr>
            </w:pPr>
          </w:p>
        </w:tc>
        <w:tc>
          <w:tcPr>
            <w:tcW w:w="850" w:type="dxa"/>
            <w:vMerge/>
            <w:tcBorders>
              <w:bottom w:val="single" w:sz="4" w:space="0" w:color="auto"/>
              <w:right w:val="single" w:sz="4" w:space="0" w:color="auto"/>
            </w:tcBorders>
            <w:vAlign w:val="center"/>
          </w:tcPr>
          <w:p w:rsidR="00DE3CB4" w:rsidRPr="004E5F3D" w:rsidRDefault="00DE3CB4" w:rsidP="00FC6FB0">
            <w:pPr>
              <w:rPr>
                <w:rFonts w:ascii="Times New Roman" w:hAnsi="Times New Roman" w:cs="Times New Roman"/>
                <w:b/>
                <w:bCs/>
                <w:sz w:val="24"/>
                <w:szCs w:val="24"/>
              </w:rPr>
            </w:pPr>
          </w:p>
        </w:tc>
        <w:tc>
          <w:tcPr>
            <w:tcW w:w="2551" w:type="dxa"/>
            <w:vMerge/>
            <w:tcBorders>
              <w:bottom w:val="single" w:sz="4" w:space="0" w:color="auto"/>
            </w:tcBorders>
          </w:tcPr>
          <w:p w:rsidR="00DE3CB4" w:rsidRPr="004E5F3D" w:rsidRDefault="00DE3CB4" w:rsidP="00FC6FB0">
            <w:pPr>
              <w:rPr>
                <w:rFonts w:ascii="Times New Roman" w:hAnsi="Times New Roman" w:cs="Times New Roman"/>
                <w:b/>
                <w:bCs/>
                <w:sz w:val="24"/>
                <w:szCs w:val="24"/>
              </w:rPr>
            </w:pPr>
          </w:p>
        </w:tc>
        <w:tc>
          <w:tcPr>
            <w:tcW w:w="1418" w:type="dxa"/>
            <w:tcBorders>
              <w:top w:val="single" w:sz="4" w:space="0" w:color="auto"/>
              <w:bottom w:val="single" w:sz="4" w:space="0" w:color="auto"/>
              <w:right w:val="single" w:sz="4" w:space="0" w:color="auto"/>
            </w:tcBorders>
          </w:tcPr>
          <w:p w:rsidR="00DE3CB4" w:rsidRPr="004E5F3D" w:rsidRDefault="00DE3CB4" w:rsidP="00FC6FB0">
            <w:pPr>
              <w:rPr>
                <w:rFonts w:ascii="Times New Roman" w:hAnsi="Times New Roman" w:cs="Times New Roman"/>
                <w:b/>
                <w:bCs/>
                <w:sz w:val="24"/>
                <w:szCs w:val="24"/>
              </w:rPr>
            </w:pPr>
            <w:r w:rsidRPr="004E5F3D">
              <w:rPr>
                <w:rFonts w:ascii="Times New Roman" w:hAnsi="Times New Roman" w:cs="Times New Roman"/>
                <w:b/>
                <w:bCs/>
                <w:sz w:val="24"/>
                <w:szCs w:val="24"/>
              </w:rPr>
              <w:t>план</w:t>
            </w:r>
          </w:p>
        </w:tc>
        <w:tc>
          <w:tcPr>
            <w:tcW w:w="852" w:type="dxa"/>
            <w:tcBorders>
              <w:top w:val="single" w:sz="4" w:space="0" w:color="auto"/>
              <w:left w:val="single" w:sz="4" w:space="0" w:color="auto"/>
              <w:bottom w:val="single" w:sz="4" w:space="0" w:color="auto"/>
            </w:tcBorders>
          </w:tcPr>
          <w:p w:rsidR="00DE3CB4" w:rsidRPr="004E5F3D" w:rsidRDefault="00DE3CB4" w:rsidP="00FC6FB0">
            <w:pPr>
              <w:rPr>
                <w:rFonts w:ascii="Times New Roman" w:hAnsi="Times New Roman" w:cs="Times New Roman"/>
                <w:b/>
                <w:bCs/>
                <w:sz w:val="24"/>
                <w:szCs w:val="24"/>
              </w:rPr>
            </w:pPr>
            <w:r w:rsidRPr="004E5F3D">
              <w:rPr>
                <w:rFonts w:ascii="Times New Roman" w:hAnsi="Times New Roman" w:cs="Times New Roman"/>
                <w:b/>
                <w:bCs/>
                <w:sz w:val="24"/>
                <w:szCs w:val="24"/>
              </w:rPr>
              <w:t>факт</w:t>
            </w:r>
          </w:p>
        </w:tc>
      </w:tr>
      <w:tr w:rsidR="00DE3CB4" w:rsidRPr="004E5F3D" w:rsidTr="00DE3CB4">
        <w:trPr>
          <w:cantSplit/>
          <w:trHeight w:val="64"/>
        </w:trPr>
        <w:tc>
          <w:tcPr>
            <w:tcW w:w="10349" w:type="dxa"/>
            <w:gridSpan w:val="6"/>
            <w:tcBorders>
              <w:top w:val="single" w:sz="4" w:space="0" w:color="auto"/>
            </w:tcBorders>
          </w:tcPr>
          <w:p w:rsidR="00DE3CB4" w:rsidRPr="004E5F3D" w:rsidRDefault="00DE3CB4" w:rsidP="00FC6FB0">
            <w:pPr>
              <w:jc w:val="center"/>
              <w:rPr>
                <w:rFonts w:ascii="Times New Roman" w:hAnsi="Times New Roman" w:cs="Times New Roman"/>
                <w:sz w:val="24"/>
                <w:szCs w:val="24"/>
              </w:rPr>
            </w:pPr>
            <w:r w:rsidRPr="004E5F3D">
              <w:rPr>
                <w:rFonts w:ascii="Times New Roman" w:hAnsi="Times New Roman" w:cs="Times New Roman"/>
                <w:b/>
                <w:bCs/>
                <w:sz w:val="24"/>
                <w:szCs w:val="24"/>
              </w:rPr>
              <w:t>Ты учишься изображать.</w:t>
            </w:r>
            <w:r w:rsidRPr="004E5F3D">
              <w:rPr>
                <w:rFonts w:ascii="Times New Roman" w:hAnsi="Times New Roman" w:cs="Times New Roman"/>
                <w:b/>
                <w:sz w:val="24"/>
                <w:szCs w:val="24"/>
              </w:rPr>
              <w:t xml:space="preserve"> Знакомство с Мастером Изображения. (9 ч).</w:t>
            </w:r>
          </w:p>
        </w:tc>
      </w:tr>
      <w:tr w:rsidR="00DE3CB4" w:rsidRPr="004E5F3D" w:rsidTr="00DE3CB4">
        <w:trPr>
          <w:trHeight w:val="864"/>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lastRenderedPageBreak/>
              <w:t>1.</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Урок – путешествие</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Все дети любят рисовать.</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3.09</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647"/>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Урок-игра</w:t>
            </w:r>
          </w:p>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Изображение всюду вокруг нас</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комбинированный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10.09</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815"/>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3.</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Урок импровизация.</w:t>
            </w:r>
          </w:p>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Материалы для уроков изобразительного искусства</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17.09</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725"/>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4.</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Урок-путешествие:</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Мастер изображения учит видеть</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групповой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24.09</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5.</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w:t>
            </w:r>
            <w:proofErr w:type="gramStart"/>
            <w:r w:rsidRPr="004E5F3D">
              <w:rPr>
                <w:rFonts w:ascii="Times New Roman" w:hAnsi="Times New Roman"/>
                <w:bCs/>
                <w:sz w:val="24"/>
                <w:szCs w:val="24"/>
              </w:rPr>
              <w:t>к-</w:t>
            </w:r>
            <w:proofErr w:type="gramEnd"/>
            <w:r w:rsidRPr="004E5F3D">
              <w:rPr>
                <w:rFonts w:ascii="Times New Roman" w:hAnsi="Times New Roman"/>
                <w:bCs/>
                <w:sz w:val="24"/>
                <w:szCs w:val="24"/>
              </w:rPr>
              <w:t xml:space="preserve"> импровизация.</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Изображать можно пятном.</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1.10</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6.</w:t>
            </w:r>
          </w:p>
        </w:tc>
        <w:tc>
          <w:tcPr>
            <w:tcW w:w="3828" w:type="dxa"/>
          </w:tcPr>
          <w:p w:rsidR="00DE3CB4" w:rsidRDefault="00DE3CB4" w:rsidP="00FC6FB0">
            <w:pPr>
              <w:pStyle w:val="a7"/>
              <w:rPr>
                <w:rFonts w:ascii="Times New Roman" w:hAnsi="Times New Roman"/>
                <w:bCs/>
                <w:sz w:val="24"/>
                <w:szCs w:val="24"/>
              </w:rPr>
            </w:pPr>
            <w:r w:rsidRPr="004E5F3D">
              <w:rPr>
                <w:rFonts w:ascii="Times New Roman" w:hAnsi="Times New Roman"/>
                <w:bCs/>
                <w:sz w:val="24"/>
                <w:szCs w:val="24"/>
              </w:rPr>
              <w:t>Урок-игра</w:t>
            </w:r>
          </w:p>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Изображать можно в объёме.</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8.10</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930"/>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7.</w:t>
            </w:r>
          </w:p>
        </w:tc>
        <w:tc>
          <w:tcPr>
            <w:tcW w:w="3828" w:type="dxa"/>
          </w:tcPr>
          <w:p w:rsidR="00DE3CB4" w:rsidRDefault="00DE3CB4" w:rsidP="00FC6FB0">
            <w:pPr>
              <w:pStyle w:val="a7"/>
              <w:rPr>
                <w:rFonts w:ascii="Times New Roman" w:hAnsi="Times New Roman"/>
                <w:bCs/>
                <w:sz w:val="24"/>
                <w:szCs w:val="24"/>
              </w:rPr>
            </w:pPr>
            <w:r w:rsidRPr="004E5F3D">
              <w:rPr>
                <w:rFonts w:ascii="Times New Roman" w:hAnsi="Times New Roman"/>
                <w:bCs/>
                <w:sz w:val="24"/>
                <w:szCs w:val="24"/>
              </w:rPr>
              <w:t>Урок-игра</w:t>
            </w:r>
          </w:p>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Изображать можно линией.</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15.10</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655"/>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8.</w:t>
            </w:r>
          </w:p>
        </w:tc>
        <w:tc>
          <w:tcPr>
            <w:tcW w:w="3828" w:type="dxa"/>
          </w:tcPr>
          <w:p w:rsidR="00DE3CB4" w:rsidRPr="004E5F3D" w:rsidRDefault="00DE3CB4" w:rsidP="00FC6FB0">
            <w:pPr>
              <w:pStyle w:val="a7"/>
              <w:rPr>
                <w:rFonts w:ascii="Times New Roman" w:hAnsi="Times New Roman"/>
                <w:bCs/>
                <w:sz w:val="24"/>
                <w:szCs w:val="24"/>
              </w:rPr>
            </w:pPr>
            <w:r>
              <w:rPr>
                <w:rFonts w:ascii="Times New Roman" w:hAnsi="Times New Roman"/>
                <w:bCs/>
                <w:sz w:val="24"/>
                <w:szCs w:val="24"/>
              </w:rPr>
              <w:t>Урок-экскурсия</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Разноцветные краски.</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p w:rsidR="00DE3CB4" w:rsidRPr="004E5F3D" w:rsidRDefault="00DE3CB4" w:rsidP="00FC6FB0">
            <w:pPr>
              <w:pStyle w:val="a7"/>
              <w:rPr>
                <w:rFonts w:ascii="Times New Roman" w:hAnsi="Times New Roman"/>
                <w:sz w:val="24"/>
                <w:szCs w:val="24"/>
              </w:rPr>
            </w:pP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22.10</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655"/>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9</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Уро</w:t>
            </w:r>
            <w:proofErr w:type="gramStart"/>
            <w:r w:rsidRPr="004E5F3D">
              <w:rPr>
                <w:rFonts w:ascii="Times New Roman" w:hAnsi="Times New Roman"/>
                <w:bCs/>
                <w:sz w:val="24"/>
                <w:szCs w:val="24"/>
              </w:rPr>
              <w:t>к-</w:t>
            </w:r>
            <w:proofErr w:type="gramEnd"/>
            <w:r w:rsidRPr="004E5F3D">
              <w:rPr>
                <w:rFonts w:ascii="Times New Roman" w:hAnsi="Times New Roman"/>
                <w:bCs/>
                <w:sz w:val="24"/>
                <w:szCs w:val="24"/>
              </w:rPr>
              <w:t xml:space="preserve"> импровизация.</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Художники и зрители</w:t>
            </w:r>
          </w:p>
        </w:tc>
        <w:tc>
          <w:tcPr>
            <w:tcW w:w="850"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29.10</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572"/>
        </w:trPr>
        <w:tc>
          <w:tcPr>
            <w:tcW w:w="10349" w:type="dxa"/>
            <w:gridSpan w:val="6"/>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b/>
                <w:sz w:val="24"/>
                <w:szCs w:val="24"/>
              </w:rPr>
              <w:t>Ты украшаешь. Зн</w:t>
            </w:r>
            <w:r>
              <w:rPr>
                <w:rFonts w:ascii="Times New Roman" w:hAnsi="Times New Roman"/>
                <w:b/>
                <w:sz w:val="24"/>
                <w:szCs w:val="24"/>
              </w:rPr>
              <w:t xml:space="preserve">акомство с Мастером Украшения </w:t>
            </w:r>
            <w:proofErr w:type="gramStart"/>
            <w:r>
              <w:rPr>
                <w:rFonts w:ascii="Times New Roman" w:hAnsi="Times New Roman"/>
                <w:b/>
                <w:sz w:val="24"/>
                <w:szCs w:val="24"/>
              </w:rPr>
              <w:t xml:space="preserve">( </w:t>
            </w:r>
            <w:proofErr w:type="gramEnd"/>
            <w:r>
              <w:rPr>
                <w:rFonts w:ascii="Times New Roman" w:hAnsi="Times New Roman"/>
                <w:b/>
                <w:sz w:val="24"/>
                <w:szCs w:val="24"/>
              </w:rPr>
              <w:t>8</w:t>
            </w:r>
            <w:r w:rsidRPr="004E5F3D">
              <w:rPr>
                <w:rFonts w:ascii="Times New Roman" w:hAnsi="Times New Roman"/>
                <w:b/>
                <w:sz w:val="24"/>
                <w:szCs w:val="24"/>
              </w:rPr>
              <w:t>ч)</w:t>
            </w: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10</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 xml:space="preserve">Мир полон украшений.  </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12.11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539"/>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11</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Красоту надо уметь замечать</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19.11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cantSplit/>
          <w:trHeight w:val="703"/>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12</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Цветы.</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комбинированный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26.11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594"/>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13</w:t>
            </w:r>
          </w:p>
        </w:tc>
        <w:tc>
          <w:tcPr>
            <w:tcW w:w="3828" w:type="dxa"/>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Узоры на крыльях.</w:t>
            </w:r>
          </w:p>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(Украшение крыльев бабочек)</w:t>
            </w:r>
          </w:p>
          <w:p w:rsidR="00DE3CB4" w:rsidRPr="004E5F3D" w:rsidRDefault="00DE3CB4" w:rsidP="00FC6FB0">
            <w:pPr>
              <w:pStyle w:val="a7"/>
              <w:rPr>
                <w:rFonts w:ascii="Times New Roman" w:hAnsi="Times New Roman"/>
                <w:bCs/>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групповой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3.12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14</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Красивые рыбы.</w:t>
            </w:r>
          </w:p>
        </w:tc>
        <w:tc>
          <w:tcPr>
            <w:tcW w:w="850" w:type="dxa"/>
            <w:tcBorders>
              <w:bottom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10.12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15</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Украшение птиц.</w:t>
            </w:r>
          </w:p>
          <w:p w:rsidR="00DE3CB4" w:rsidRPr="004E5F3D" w:rsidRDefault="00DE3CB4" w:rsidP="00FC6FB0">
            <w:pPr>
              <w:pStyle w:val="a7"/>
              <w:rPr>
                <w:rFonts w:ascii="Times New Roman" w:hAnsi="Times New Roman"/>
                <w:sz w:val="24"/>
                <w:szCs w:val="24"/>
              </w:rPr>
            </w:pPr>
          </w:p>
        </w:tc>
        <w:tc>
          <w:tcPr>
            <w:tcW w:w="850" w:type="dxa"/>
            <w:tcBorders>
              <w:top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17.12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16</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Узоры, которые создали люди.</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24.12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17</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Мастер Украшения помогает сделать праздник (обобщение темы)</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14.01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10349" w:type="dxa"/>
            <w:gridSpan w:val="6"/>
          </w:tcPr>
          <w:p w:rsidR="00DE3CB4" w:rsidRPr="004E5F3D" w:rsidRDefault="00DE3CB4" w:rsidP="00FC6FB0">
            <w:pPr>
              <w:pStyle w:val="a7"/>
              <w:rPr>
                <w:rFonts w:ascii="Times New Roman" w:hAnsi="Times New Roman"/>
                <w:sz w:val="24"/>
                <w:szCs w:val="24"/>
              </w:rPr>
            </w:pPr>
          </w:p>
          <w:p w:rsidR="00DE3CB4" w:rsidRPr="004E5F3D" w:rsidRDefault="00DE3CB4" w:rsidP="00FC6FB0">
            <w:pPr>
              <w:pStyle w:val="a7"/>
              <w:jc w:val="center"/>
              <w:rPr>
                <w:rFonts w:ascii="Times New Roman" w:hAnsi="Times New Roman"/>
                <w:sz w:val="24"/>
                <w:szCs w:val="24"/>
              </w:rPr>
            </w:pPr>
            <w:r w:rsidRPr="004E5F3D">
              <w:rPr>
                <w:rFonts w:ascii="Times New Roman" w:hAnsi="Times New Roman"/>
                <w:b/>
                <w:sz w:val="24"/>
                <w:szCs w:val="24"/>
              </w:rPr>
              <w:t>Ты строишь. Знакомство с Мастером Постройки (8 ч)</w:t>
            </w: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18</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Постройки в нашей жизни</w:t>
            </w:r>
            <w:r w:rsidRPr="004E5F3D">
              <w:rPr>
                <w:rFonts w:ascii="Times New Roman" w:hAnsi="Times New Roman"/>
                <w:sz w:val="24"/>
                <w:szCs w:val="24"/>
              </w:rPr>
              <w:t>.</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21.01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19</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Дома бывают разными</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групповой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28.01</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663"/>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20</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Домики, которые построила природа.</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4.02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696"/>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lastRenderedPageBreak/>
              <w:t>21</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Какие можно придумать дома.</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групповой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11.02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22</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Дом снаружи и внутри.</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25.02</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23</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sz w:val="24"/>
                <w:szCs w:val="24"/>
              </w:rPr>
              <w:t>Строим город.</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4.03</w:t>
            </w:r>
          </w:p>
        </w:tc>
        <w:tc>
          <w:tcPr>
            <w:tcW w:w="852" w:type="dxa"/>
          </w:tcPr>
          <w:p w:rsidR="00DE3CB4" w:rsidRDefault="00DE3CB4" w:rsidP="00FC6FB0">
            <w:pPr>
              <w:pStyle w:val="a7"/>
              <w:jc w:val="center"/>
              <w:rPr>
                <w:rFonts w:ascii="Times New Roman" w:hAnsi="Times New Roman"/>
                <w:sz w:val="24"/>
                <w:szCs w:val="24"/>
              </w:rPr>
            </w:pPr>
          </w:p>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24</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Все имеет свое строение.</w:t>
            </w:r>
          </w:p>
          <w:p w:rsidR="00DE3CB4" w:rsidRPr="004E5F3D" w:rsidRDefault="00DE3CB4" w:rsidP="00FC6FB0">
            <w:pPr>
              <w:pStyle w:val="a7"/>
              <w:rPr>
                <w:rFonts w:ascii="Times New Roman" w:hAnsi="Times New Roman"/>
                <w:sz w:val="24"/>
                <w:szCs w:val="24"/>
              </w:rPr>
            </w:pP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11.03</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25</w:t>
            </w:r>
          </w:p>
        </w:tc>
        <w:tc>
          <w:tcPr>
            <w:tcW w:w="3828" w:type="dxa"/>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Село, в котором мы живем (обобщение темы)</w:t>
            </w:r>
          </w:p>
        </w:tc>
        <w:tc>
          <w:tcPr>
            <w:tcW w:w="850" w:type="dxa"/>
            <w:tcBorders>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Borders>
              <w:bottom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18.03</w:t>
            </w:r>
          </w:p>
        </w:tc>
        <w:tc>
          <w:tcPr>
            <w:tcW w:w="852" w:type="dxa"/>
            <w:tcBorders>
              <w:bottom w:val="single" w:sz="4" w:space="0" w:color="auto"/>
            </w:tcBorders>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10349" w:type="dxa"/>
            <w:gridSpan w:val="6"/>
          </w:tcPr>
          <w:p w:rsidR="00DE3CB4" w:rsidRPr="004E5F3D" w:rsidRDefault="00DE3CB4" w:rsidP="00FC6FB0">
            <w:pPr>
              <w:pStyle w:val="a9"/>
              <w:shd w:val="clear" w:color="auto" w:fill="FFFFFF"/>
              <w:rPr>
                <w:b/>
                <w:bCs/>
                <w:iCs/>
                <w:color w:val="000000"/>
              </w:rPr>
            </w:pPr>
          </w:p>
          <w:p w:rsidR="00DE3CB4" w:rsidRPr="004E5F3D" w:rsidRDefault="00DE3CB4" w:rsidP="00FC6FB0">
            <w:pPr>
              <w:pStyle w:val="a9"/>
              <w:shd w:val="clear" w:color="auto" w:fill="FFFFFF"/>
              <w:jc w:val="center"/>
              <w:rPr>
                <w:rFonts w:ascii="Arial" w:hAnsi="Arial" w:cs="Arial"/>
                <w:b/>
                <w:color w:val="000000"/>
              </w:rPr>
            </w:pPr>
            <w:r w:rsidRPr="004E5F3D">
              <w:rPr>
                <w:b/>
                <w:bCs/>
                <w:iCs/>
                <w:color w:val="000000"/>
              </w:rPr>
              <w:t>Мастера</w:t>
            </w:r>
            <w:r w:rsidRPr="004E5F3D">
              <w:rPr>
                <w:b/>
              </w:rPr>
              <w:t xml:space="preserve"> Изображения</w:t>
            </w:r>
            <w:r>
              <w:rPr>
                <w:b/>
              </w:rPr>
              <w:t>,</w:t>
            </w:r>
            <w:r w:rsidRPr="004E5F3D">
              <w:rPr>
                <w:b/>
                <w:bCs/>
                <w:iCs/>
                <w:color w:val="000000"/>
              </w:rPr>
              <w:t xml:space="preserve"> </w:t>
            </w:r>
            <w:r>
              <w:rPr>
                <w:b/>
              </w:rPr>
              <w:t>Украшения</w:t>
            </w:r>
            <w:proofErr w:type="gramStart"/>
            <w:r w:rsidRPr="004E5F3D">
              <w:rPr>
                <w:b/>
                <w:bCs/>
                <w:iCs/>
                <w:color w:val="000000"/>
              </w:rPr>
              <w:t xml:space="preserve"> </w:t>
            </w:r>
            <w:r>
              <w:rPr>
                <w:b/>
                <w:bCs/>
                <w:iCs/>
                <w:color w:val="000000"/>
              </w:rPr>
              <w:t>,</w:t>
            </w:r>
            <w:proofErr w:type="gramEnd"/>
            <w:r w:rsidRPr="004E5F3D">
              <w:rPr>
                <w:b/>
              </w:rPr>
              <w:t xml:space="preserve"> Постройки </w:t>
            </w:r>
            <w:r w:rsidRPr="004E5F3D">
              <w:rPr>
                <w:b/>
                <w:bCs/>
                <w:iCs/>
                <w:color w:val="000000"/>
              </w:rPr>
              <w:t>всегда</w:t>
            </w:r>
            <w:r>
              <w:rPr>
                <w:b/>
                <w:bCs/>
                <w:iCs/>
                <w:color w:val="000000"/>
              </w:rPr>
              <w:t xml:space="preserve"> работают вместе .(8</w:t>
            </w:r>
            <w:r w:rsidRPr="004E5F3D">
              <w:rPr>
                <w:b/>
                <w:bCs/>
                <w:iCs/>
                <w:color w:val="000000"/>
              </w:rPr>
              <w:t xml:space="preserve"> час.)</w:t>
            </w:r>
          </w:p>
          <w:p w:rsidR="00DE3CB4" w:rsidRPr="004E5F3D" w:rsidRDefault="00DE3CB4" w:rsidP="00FC6FB0">
            <w:pPr>
              <w:pStyle w:val="a7"/>
              <w:rPr>
                <w:rFonts w:ascii="Times New Roman" w:hAnsi="Times New Roman"/>
                <w:sz w:val="24"/>
                <w:szCs w:val="24"/>
              </w:rPr>
            </w:pPr>
          </w:p>
        </w:tc>
      </w:tr>
      <w:tr w:rsidR="00DE3CB4" w:rsidRPr="004E5F3D" w:rsidTr="00DE3CB4">
        <w:trPr>
          <w:trHeight w:val="703"/>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26</w:t>
            </w:r>
          </w:p>
          <w:p w:rsidR="00DE3CB4" w:rsidRPr="004E5F3D" w:rsidRDefault="00DE3CB4" w:rsidP="00FC6FB0">
            <w:pPr>
              <w:pStyle w:val="a7"/>
              <w:jc w:val="center"/>
              <w:rPr>
                <w:rFonts w:ascii="Times New Roman" w:hAnsi="Times New Roman"/>
                <w:sz w:val="24"/>
                <w:szCs w:val="24"/>
              </w:rPr>
            </w:pPr>
          </w:p>
        </w:tc>
        <w:tc>
          <w:tcPr>
            <w:tcW w:w="3828"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Три Брата-Мастера всегда трудятся вместе.</w:t>
            </w:r>
          </w:p>
          <w:p w:rsidR="00DE3CB4" w:rsidRPr="004E5F3D" w:rsidRDefault="00DE3CB4" w:rsidP="00FC6FB0">
            <w:pPr>
              <w:pStyle w:val="a7"/>
              <w:rPr>
                <w:rFonts w:ascii="Times New Roman" w:hAnsi="Times New Roman"/>
                <w:sz w:val="24"/>
                <w:szCs w:val="24"/>
              </w:rPr>
            </w:pPr>
            <w:r w:rsidRPr="004E5F3D">
              <w:rPr>
                <w:rFonts w:ascii="Times New Roman" w:hAnsi="Times New Roman"/>
                <w:color w:val="000000"/>
                <w:sz w:val="24"/>
                <w:szCs w:val="24"/>
              </w:rPr>
              <w:t>Изображение. Украшение. Постройка.</w:t>
            </w:r>
          </w:p>
        </w:tc>
        <w:tc>
          <w:tcPr>
            <w:tcW w:w="850" w:type="dxa"/>
            <w:tcBorders>
              <w:left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p w:rsidR="00DE3CB4" w:rsidRPr="004E5F3D" w:rsidRDefault="00DE3CB4" w:rsidP="00FC6FB0">
            <w:pPr>
              <w:pStyle w:val="a7"/>
              <w:jc w:val="center"/>
              <w:rPr>
                <w:rFonts w:ascii="Times New Roman" w:hAnsi="Times New Roman"/>
                <w:sz w:val="24"/>
                <w:szCs w:val="24"/>
              </w:rPr>
            </w:pP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1.04</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729"/>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27</w:t>
            </w:r>
          </w:p>
        </w:tc>
        <w:tc>
          <w:tcPr>
            <w:tcW w:w="3828" w:type="dxa"/>
            <w:tcBorders>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Праздник птиц</w:t>
            </w:r>
          </w:p>
        </w:tc>
        <w:tc>
          <w:tcPr>
            <w:tcW w:w="850" w:type="dxa"/>
            <w:tcBorders>
              <w:left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8.04</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1087"/>
        </w:trPr>
        <w:tc>
          <w:tcPr>
            <w:tcW w:w="850" w:type="dxa"/>
            <w:tcBorders>
              <w:top w:val="single" w:sz="4" w:space="0" w:color="auto"/>
            </w:tcBorders>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28</w:t>
            </w:r>
          </w:p>
          <w:p w:rsidR="00DE3CB4" w:rsidRPr="004E5F3D" w:rsidRDefault="00DE3CB4" w:rsidP="00FC6FB0">
            <w:pPr>
              <w:pStyle w:val="a7"/>
              <w:jc w:val="center"/>
              <w:rPr>
                <w:rFonts w:ascii="Times New Roman" w:hAnsi="Times New Roman"/>
                <w:sz w:val="24"/>
                <w:szCs w:val="24"/>
              </w:rPr>
            </w:pPr>
          </w:p>
        </w:tc>
        <w:tc>
          <w:tcPr>
            <w:tcW w:w="3828" w:type="dxa"/>
            <w:tcBorders>
              <w:top w:val="single" w:sz="4" w:space="0" w:color="auto"/>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 xml:space="preserve">Разноцветные жуки          </w:t>
            </w:r>
          </w:p>
          <w:p w:rsidR="00DE3CB4" w:rsidRPr="004E5F3D" w:rsidRDefault="00DE3CB4" w:rsidP="00FC6FB0">
            <w:pPr>
              <w:pStyle w:val="a7"/>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Borders>
              <w:top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комбинированный</w:t>
            </w:r>
          </w:p>
        </w:tc>
        <w:tc>
          <w:tcPr>
            <w:tcW w:w="1418" w:type="dxa"/>
            <w:tcBorders>
              <w:top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15.04</w:t>
            </w:r>
          </w:p>
        </w:tc>
        <w:tc>
          <w:tcPr>
            <w:tcW w:w="852" w:type="dxa"/>
            <w:tcBorders>
              <w:top w:val="single" w:sz="4" w:space="0" w:color="auto"/>
            </w:tcBorders>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593"/>
        </w:trPr>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29</w:t>
            </w:r>
          </w:p>
        </w:tc>
        <w:tc>
          <w:tcPr>
            <w:tcW w:w="3828" w:type="dxa"/>
            <w:tcBorders>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 xml:space="preserve"> «Сказочная стран</w:t>
            </w:r>
            <w:r>
              <w:rPr>
                <w:rFonts w:ascii="Times New Roman" w:hAnsi="Times New Roman"/>
                <w:bCs/>
                <w:sz w:val="24"/>
                <w:szCs w:val="24"/>
              </w:rPr>
              <w:t xml:space="preserve">а»                    Творческая </w:t>
            </w:r>
            <w:r w:rsidRPr="004E5F3D">
              <w:rPr>
                <w:rFonts w:ascii="Times New Roman" w:hAnsi="Times New Roman"/>
                <w:bCs/>
                <w:sz w:val="24"/>
                <w:szCs w:val="24"/>
              </w:rPr>
              <w:t xml:space="preserve"> работа</w:t>
            </w:r>
          </w:p>
          <w:p w:rsidR="00DE3CB4" w:rsidRPr="004E5F3D" w:rsidRDefault="00DE3CB4" w:rsidP="00FC6FB0">
            <w:pPr>
              <w:pStyle w:val="a7"/>
              <w:rPr>
                <w:rFonts w:ascii="Times New Roman" w:hAnsi="Times New Roman"/>
                <w:bCs/>
                <w:sz w:val="24"/>
                <w:szCs w:val="24"/>
              </w:rPr>
            </w:pPr>
          </w:p>
        </w:tc>
        <w:tc>
          <w:tcPr>
            <w:tcW w:w="850" w:type="dxa"/>
            <w:tcBorders>
              <w:left w:val="single" w:sz="4" w:space="0" w:color="auto"/>
              <w:right w:val="single" w:sz="4" w:space="0" w:color="auto"/>
            </w:tcBorders>
          </w:tcPr>
          <w:p w:rsidR="00DE3CB4" w:rsidRPr="004E5F3D" w:rsidRDefault="00DE3CB4" w:rsidP="00FC6FB0">
            <w:pPr>
              <w:pStyle w:val="a7"/>
              <w:jc w:val="center"/>
              <w:rPr>
                <w:rFonts w:ascii="Times New Roman" w:hAnsi="Times New Roman"/>
                <w:bCs/>
                <w:sz w:val="24"/>
                <w:szCs w:val="24"/>
              </w:rPr>
            </w:pPr>
            <w:r w:rsidRPr="004E5F3D">
              <w:rPr>
                <w:rFonts w:ascii="Times New Roman" w:hAnsi="Times New Roman"/>
                <w:bCs/>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22.04</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911"/>
        </w:trPr>
        <w:tc>
          <w:tcPr>
            <w:tcW w:w="850" w:type="dxa"/>
            <w:tcBorders>
              <w:bottom w:val="single" w:sz="4" w:space="0" w:color="auto"/>
            </w:tcBorders>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30</w:t>
            </w:r>
          </w:p>
          <w:p w:rsidR="00DE3CB4" w:rsidRPr="004E5F3D" w:rsidRDefault="00DE3CB4" w:rsidP="00FC6FB0">
            <w:pPr>
              <w:pStyle w:val="a7"/>
              <w:jc w:val="center"/>
              <w:rPr>
                <w:rFonts w:ascii="Times New Roman" w:hAnsi="Times New Roman"/>
                <w:sz w:val="24"/>
                <w:szCs w:val="24"/>
              </w:rPr>
            </w:pPr>
          </w:p>
        </w:tc>
        <w:tc>
          <w:tcPr>
            <w:tcW w:w="3828" w:type="dxa"/>
            <w:tcBorders>
              <w:bottom w:val="single" w:sz="4" w:space="0" w:color="auto"/>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Времена года.</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 xml:space="preserve"> Весенний пейзаж.  </w:t>
            </w:r>
          </w:p>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w:t>
            </w:r>
          </w:p>
        </w:tc>
        <w:tc>
          <w:tcPr>
            <w:tcW w:w="850" w:type="dxa"/>
            <w:tcBorders>
              <w:left w:val="single" w:sz="4" w:space="0" w:color="auto"/>
              <w:bottom w:val="single" w:sz="4" w:space="0" w:color="auto"/>
              <w:right w:val="single" w:sz="4" w:space="0" w:color="auto"/>
            </w:tcBorders>
          </w:tcPr>
          <w:p w:rsidR="00DE3CB4" w:rsidRPr="004E5F3D" w:rsidRDefault="00DE3CB4" w:rsidP="00FC6FB0">
            <w:pPr>
              <w:pStyle w:val="a7"/>
              <w:jc w:val="center"/>
              <w:rPr>
                <w:rFonts w:ascii="Times New Roman" w:hAnsi="Times New Roman"/>
                <w:bCs/>
                <w:sz w:val="24"/>
                <w:szCs w:val="24"/>
              </w:rPr>
            </w:pPr>
          </w:p>
          <w:p w:rsidR="00DE3CB4" w:rsidRPr="004E5F3D" w:rsidRDefault="00DE3CB4" w:rsidP="00FC6FB0">
            <w:pPr>
              <w:pStyle w:val="a7"/>
              <w:jc w:val="center"/>
              <w:rPr>
                <w:rFonts w:ascii="Times New Roman" w:hAnsi="Times New Roman"/>
                <w:bCs/>
                <w:sz w:val="24"/>
                <w:szCs w:val="24"/>
              </w:rPr>
            </w:pPr>
            <w:r w:rsidRPr="004E5F3D">
              <w:rPr>
                <w:rFonts w:ascii="Times New Roman" w:hAnsi="Times New Roman"/>
                <w:bCs/>
                <w:sz w:val="24"/>
                <w:szCs w:val="24"/>
              </w:rPr>
              <w:t>1</w:t>
            </w:r>
          </w:p>
        </w:tc>
        <w:tc>
          <w:tcPr>
            <w:tcW w:w="2551" w:type="dxa"/>
            <w:tcBorders>
              <w:bottom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индивидуальный</w:t>
            </w:r>
          </w:p>
        </w:tc>
        <w:tc>
          <w:tcPr>
            <w:tcW w:w="1418" w:type="dxa"/>
            <w:tcBorders>
              <w:bottom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29.04</w:t>
            </w:r>
          </w:p>
        </w:tc>
        <w:tc>
          <w:tcPr>
            <w:tcW w:w="852" w:type="dxa"/>
            <w:tcBorders>
              <w:bottom w:val="single" w:sz="4" w:space="0" w:color="auto"/>
            </w:tcBorders>
          </w:tcPr>
          <w:p w:rsidR="00DE3CB4" w:rsidRPr="004E5F3D" w:rsidRDefault="00DE3CB4" w:rsidP="00FC6FB0">
            <w:pPr>
              <w:pStyle w:val="a7"/>
              <w:jc w:val="center"/>
              <w:rPr>
                <w:rFonts w:ascii="Times New Roman" w:hAnsi="Times New Roman"/>
                <w:sz w:val="24"/>
                <w:szCs w:val="24"/>
              </w:rPr>
            </w:pPr>
          </w:p>
        </w:tc>
      </w:tr>
      <w:tr w:rsidR="00DE3CB4" w:rsidRPr="004E5F3D" w:rsidTr="00DE3CB4">
        <w:trPr>
          <w:trHeight w:val="796"/>
        </w:trPr>
        <w:tc>
          <w:tcPr>
            <w:tcW w:w="850" w:type="dxa"/>
            <w:tcBorders>
              <w:top w:val="single" w:sz="4" w:space="0" w:color="auto"/>
            </w:tcBorders>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31</w:t>
            </w:r>
          </w:p>
        </w:tc>
        <w:tc>
          <w:tcPr>
            <w:tcW w:w="3828" w:type="dxa"/>
            <w:tcBorders>
              <w:top w:val="single" w:sz="4" w:space="0" w:color="auto"/>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«Мы изображаем весенние цветы».</w:t>
            </w:r>
          </w:p>
        </w:tc>
        <w:tc>
          <w:tcPr>
            <w:tcW w:w="850" w:type="dxa"/>
            <w:tcBorders>
              <w:top w:val="single" w:sz="4" w:space="0" w:color="auto"/>
              <w:left w:val="single" w:sz="4" w:space="0" w:color="auto"/>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 xml:space="preserve">      1</w:t>
            </w:r>
          </w:p>
        </w:tc>
        <w:tc>
          <w:tcPr>
            <w:tcW w:w="2551" w:type="dxa"/>
            <w:tcBorders>
              <w:top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tc>
        <w:tc>
          <w:tcPr>
            <w:tcW w:w="1418" w:type="dxa"/>
            <w:tcBorders>
              <w:top w:val="single" w:sz="4" w:space="0" w:color="auto"/>
            </w:tcBorders>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6.05</w:t>
            </w:r>
          </w:p>
        </w:tc>
        <w:tc>
          <w:tcPr>
            <w:tcW w:w="852" w:type="dxa"/>
            <w:tcBorders>
              <w:top w:val="single" w:sz="4" w:space="0" w:color="auto"/>
            </w:tcBorders>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32</w:t>
            </w:r>
          </w:p>
        </w:tc>
        <w:tc>
          <w:tcPr>
            <w:tcW w:w="3828" w:type="dxa"/>
            <w:tcBorders>
              <w:right w:val="single" w:sz="4" w:space="0" w:color="auto"/>
            </w:tcBorders>
          </w:tcPr>
          <w:p w:rsidR="00DE3CB4" w:rsidRPr="004E5F3D" w:rsidRDefault="00DE3CB4" w:rsidP="00FC6FB0">
            <w:pPr>
              <w:pStyle w:val="a7"/>
              <w:rPr>
                <w:rFonts w:ascii="Times New Roman" w:hAnsi="Times New Roman"/>
                <w:sz w:val="24"/>
                <w:szCs w:val="24"/>
              </w:rPr>
            </w:pPr>
            <w:r w:rsidRPr="004E5F3D">
              <w:rPr>
                <w:rFonts w:ascii="Times New Roman" w:hAnsi="Times New Roman"/>
                <w:bCs/>
                <w:sz w:val="24"/>
                <w:szCs w:val="24"/>
              </w:rPr>
              <w:t>Здравствуй, лето! (обобщение темы)</w:t>
            </w:r>
          </w:p>
          <w:p w:rsidR="00DE3CB4" w:rsidRPr="004E5F3D" w:rsidRDefault="00DE3CB4" w:rsidP="00FC6FB0">
            <w:pPr>
              <w:pStyle w:val="a7"/>
              <w:rPr>
                <w:rFonts w:ascii="Times New Roman" w:hAnsi="Times New Roman"/>
                <w:sz w:val="24"/>
                <w:szCs w:val="24"/>
              </w:rPr>
            </w:pPr>
          </w:p>
        </w:tc>
        <w:tc>
          <w:tcPr>
            <w:tcW w:w="850" w:type="dxa"/>
            <w:tcBorders>
              <w:left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p>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комбинированный</w:t>
            </w: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13.05</w:t>
            </w:r>
          </w:p>
        </w:tc>
        <w:tc>
          <w:tcPr>
            <w:tcW w:w="852" w:type="dxa"/>
          </w:tcPr>
          <w:p w:rsidR="00DE3CB4" w:rsidRPr="004E5F3D" w:rsidRDefault="00DE3CB4" w:rsidP="00FC6FB0">
            <w:pPr>
              <w:pStyle w:val="a7"/>
              <w:jc w:val="center"/>
              <w:rPr>
                <w:rFonts w:ascii="Times New Roman" w:hAnsi="Times New Roman"/>
                <w:sz w:val="24"/>
                <w:szCs w:val="24"/>
              </w:rPr>
            </w:pPr>
          </w:p>
        </w:tc>
      </w:tr>
      <w:tr w:rsidR="00DE3CB4" w:rsidRPr="004E5F3D" w:rsidTr="00DE3CB4">
        <w:tc>
          <w:tcPr>
            <w:tcW w:w="850" w:type="dxa"/>
            <w:hideMark/>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33</w:t>
            </w:r>
          </w:p>
        </w:tc>
        <w:tc>
          <w:tcPr>
            <w:tcW w:w="3828" w:type="dxa"/>
            <w:tcBorders>
              <w:right w:val="single" w:sz="4" w:space="0" w:color="auto"/>
            </w:tcBorders>
          </w:tcPr>
          <w:p w:rsidR="00DE3CB4" w:rsidRPr="004E5F3D" w:rsidRDefault="00DE3CB4" w:rsidP="00FC6FB0">
            <w:pPr>
              <w:pStyle w:val="a7"/>
              <w:rPr>
                <w:rFonts w:ascii="Times New Roman" w:hAnsi="Times New Roman"/>
                <w:bCs/>
                <w:sz w:val="24"/>
                <w:szCs w:val="24"/>
              </w:rPr>
            </w:pPr>
            <w:r w:rsidRPr="004E5F3D">
              <w:rPr>
                <w:rFonts w:ascii="Times New Roman" w:hAnsi="Times New Roman"/>
                <w:bCs/>
                <w:sz w:val="24"/>
                <w:szCs w:val="24"/>
              </w:rPr>
              <w:t xml:space="preserve">Создание коллективного панно.                             </w:t>
            </w:r>
          </w:p>
        </w:tc>
        <w:tc>
          <w:tcPr>
            <w:tcW w:w="850" w:type="dxa"/>
            <w:tcBorders>
              <w:left w:val="single" w:sz="4" w:space="0" w:color="auto"/>
              <w:right w:val="single" w:sz="4" w:space="0" w:color="auto"/>
            </w:tcBorders>
          </w:tcPr>
          <w:p w:rsidR="00DE3CB4" w:rsidRPr="004E5F3D" w:rsidRDefault="00DE3CB4" w:rsidP="00FC6FB0">
            <w:pPr>
              <w:pStyle w:val="a7"/>
              <w:jc w:val="center"/>
              <w:rPr>
                <w:rFonts w:ascii="Times New Roman" w:hAnsi="Times New Roman"/>
                <w:sz w:val="24"/>
                <w:szCs w:val="24"/>
              </w:rPr>
            </w:pPr>
            <w:r w:rsidRPr="004E5F3D">
              <w:rPr>
                <w:rFonts w:ascii="Times New Roman" w:hAnsi="Times New Roman"/>
                <w:sz w:val="24"/>
                <w:szCs w:val="24"/>
              </w:rPr>
              <w:t>1</w:t>
            </w:r>
          </w:p>
        </w:tc>
        <w:tc>
          <w:tcPr>
            <w:tcW w:w="2551" w:type="dxa"/>
          </w:tcPr>
          <w:p w:rsidR="00DE3CB4" w:rsidRDefault="00DE3CB4" w:rsidP="00FC6FB0">
            <w:pPr>
              <w:pStyle w:val="a7"/>
              <w:jc w:val="center"/>
              <w:rPr>
                <w:rFonts w:ascii="Times New Roman" w:hAnsi="Times New Roman"/>
                <w:sz w:val="24"/>
                <w:szCs w:val="24"/>
              </w:rPr>
            </w:pPr>
            <w:r>
              <w:rPr>
                <w:rFonts w:ascii="Times New Roman" w:hAnsi="Times New Roman"/>
                <w:sz w:val="24"/>
                <w:szCs w:val="24"/>
              </w:rPr>
              <w:t>Фронтальный</w:t>
            </w:r>
          </w:p>
          <w:p w:rsidR="00DE3CB4" w:rsidRPr="004E5F3D" w:rsidRDefault="00DE3CB4" w:rsidP="00FC6FB0">
            <w:pPr>
              <w:pStyle w:val="a7"/>
              <w:jc w:val="center"/>
              <w:rPr>
                <w:rFonts w:ascii="Times New Roman" w:hAnsi="Times New Roman"/>
                <w:sz w:val="24"/>
                <w:szCs w:val="24"/>
              </w:rPr>
            </w:pPr>
          </w:p>
        </w:tc>
        <w:tc>
          <w:tcPr>
            <w:tcW w:w="1418" w:type="dxa"/>
          </w:tcPr>
          <w:p w:rsidR="00DE3CB4" w:rsidRPr="004E5F3D" w:rsidRDefault="00DE3CB4" w:rsidP="00FC6FB0">
            <w:pPr>
              <w:pStyle w:val="a7"/>
              <w:jc w:val="center"/>
              <w:rPr>
                <w:rFonts w:ascii="Times New Roman" w:hAnsi="Times New Roman"/>
                <w:sz w:val="24"/>
                <w:szCs w:val="24"/>
              </w:rPr>
            </w:pPr>
            <w:r>
              <w:rPr>
                <w:rFonts w:ascii="Times New Roman" w:hAnsi="Times New Roman"/>
                <w:sz w:val="24"/>
                <w:szCs w:val="24"/>
              </w:rPr>
              <w:t>20.05</w:t>
            </w:r>
          </w:p>
        </w:tc>
        <w:tc>
          <w:tcPr>
            <w:tcW w:w="852" w:type="dxa"/>
          </w:tcPr>
          <w:p w:rsidR="00DE3CB4" w:rsidRPr="004E5F3D" w:rsidRDefault="00DE3CB4" w:rsidP="00FC6FB0">
            <w:pPr>
              <w:pStyle w:val="a7"/>
              <w:jc w:val="center"/>
              <w:rPr>
                <w:rFonts w:ascii="Times New Roman" w:hAnsi="Times New Roman"/>
                <w:sz w:val="24"/>
                <w:szCs w:val="24"/>
              </w:rPr>
            </w:pPr>
          </w:p>
        </w:tc>
      </w:tr>
    </w:tbl>
    <w:p w:rsidR="00DE3CB4" w:rsidRPr="004E5F3D" w:rsidRDefault="00DE3CB4" w:rsidP="00DE3CB4">
      <w:pPr>
        <w:pStyle w:val="a7"/>
        <w:jc w:val="center"/>
        <w:rPr>
          <w:rFonts w:ascii="Times New Roman" w:hAnsi="Times New Roman"/>
          <w:sz w:val="24"/>
          <w:szCs w:val="24"/>
        </w:rPr>
      </w:pPr>
    </w:p>
    <w:p w:rsidR="00DE3CB4" w:rsidRDefault="00DE3CB4" w:rsidP="00DE3CB4">
      <w:pPr>
        <w:pStyle w:val="a7"/>
        <w:rPr>
          <w:rFonts w:ascii="Times New Roman" w:hAnsi="Times New Roman"/>
          <w:sz w:val="24"/>
          <w:szCs w:val="24"/>
        </w:rPr>
      </w:pPr>
    </w:p>
    <w:p w:rsidR="00DE3CB4" w:rsidRDefault="00DE3CB4" w:rsidP="00DE3CB4">
      <w:pPr>
        <w:pStyle w:val="a7"/>
        <w:rPr>
          <w:rFonts w:ascii="Times New Roman" w:hAnsi="Times New Roman"/>
          <w:sz w:val="24"/>
          <w:szCs w:val="24"/>
        </w:rPr>
      </w:pPr>
    </w:p>
    <w:p w:rsidR="00203E70" w:rsidRPr="001B2596" w:rsidRDefault="00203E70" w:rsidP="00203E70">
      <w:pPr>
        <w:rPr>
          <w:rFonts w:ascii="Times New Roman" w:hAnsi="Times New Roman" w:cs="Times New Roman"/>
          <w:b/>
          <w:sz w:val="24"/>
          <w:szCs w:val="24"/>
          <w:u w:val="single"/>
        </w:rPr>
      </w:pPr>
      <w:r w:rsidRPr="001B2596">
        <w:rPr>
          <w:rFonts w:ascii="Times New Roman" w:hAnsi="Times New Roman" w:cs="Times New Roman"/>
          <w:b/>
          <w:sz w:val="24"/>
          <w:szCs w:val="24"/>
          <w:u w:val="single"/>
        </w:rPr>
        <w:t>Раздел 6.  Система оценки планируемых результатов</w:t>
      </w:r>
    </w:p>
    <w:p w:rsidR="00203E70" w:rsidRPr="001B2596" w:rsidRDefault="00203E70" w:rsidP="00203E70">
      <w:pPr>
        <w:pStyle w:val="a7"/>
        <w:ind w:hanging="709"/>
        <w:rPr>
          <w:rFonts w:ascii="Times New Roman" w:hAnsi="Times New Roman"/>
          <w:i/>
          <w:sz w:val="24"/>
          <w:szCs w:val="24"/>
        </w:rPr>
      </w:pPr>
      <w:r w:rsidRPr="001B2596">
        <w:rPr>
          <w:rFonts w:ascii="Times New Roman" w:hAnsi="Times New Roman"/>
          <w:sz w:val="24"/>
          <w:szCs w:val="24"/>
        </w:rPr>
        <w:t xml:space="preserve">            </w:t>
      </w:r>
      <w:proofErr w:type="spellStart"/>
      <w:r w:rsidRPr="001B2596">
        <w:rPr>
          <w:rFonts w:ascii="Times New Roman" w:hAnsi="Times New Roman"/>
          <w:sz w:val="24"/>
          <w:szCs w:val="24"/>
        </w:rPr>
        <w:t>Безотметочная</w:t>
      </w:r>
      <w:proofErr w:type="spellEnd"/>
      <w:r w:rsidRPr="001B2596">
        <w:rPr>
          <w:rFonts w:ascii="Times New Roman" w:hAnsi="Times New Roman"/>
          <w:sz w:val="24"/>
          <w:szCs w:val="24"/>
        </w:rPr>
        <w:t xml:space="preserve"> система освоения знаний.</w:t>
      </w:r>
    </w:p>
    <w:p w:rsidR="00203E70" w:rsidRPr="001B2596" w:rsidRDefault="00203E70" w:rsidP="00203E70">
      <w:pPr>
        <w:pStyle w:val="a7"/>
        <w:ind w:hanging="709"/>
        <w:rPr>
          <w:rFonts w:ascii="Times New Roman" w:hAnsi="Times New Roman"/>
          <w:sz w:val="24"/>
          <w:szCs w:val="24"/>
        </w:rPr>
      </w:pPr>
      <w:r w:rsidRPr="001B2596">
        <w:rPr>
          <w:rFonts w:ascii="Times New Roman" w:hAnsi="Times New Roman"/>
          <w:sz w:val="24"/>
          <w:szCs w:val="24"/>
        </w:rPr>
        <w:t xml:space="preserve">        </w:t>
      </w:r>
      <w:r>
        <w:rPr>
          <w:rFonts w:ascii="Times New Roman" w:hAnsi="Times New Roman"/>
          <w:sz w:val="24"/>
          <w:szCs w:val="24"/>
        </w:rPr>
        <w:t xml:space="preserve">  </w:t>
      </w:r>
      <w:r w:rsidRPr="001B2596">
        <w:rPr>
          <w:rFonts w:ascii="Times New Roman" w:hAnsi="Times New Roman"/>
          <w:sz w:val="24"/>
          <w:szCs w:val="24"/>
        </w:rPr>
        <w:t xml:space="preserve">  Оценивания освоения изучаемого материала осуществляется в конце учебного года с помощью оценочных суждений </w:t>
      </w:r>
      <w:r w:rsidRPr="001B2596">
        <w:rPr>
          <w:rFonts w:ascii="Times New Roman" w:hAnsi="Times New Roman"/>
          <w:b/>
          <w:sz w:val="24"/>
          <w:szCs w:val="24"/>
        </w:rPr>
        <w:t>« освоил»</w:t>
      </w:r>
      <w:r w:rsidRPr="001B2596">
        <w:rPr>
          <w:rFonts w:ascii="Times New Roman" w:hAnsi="Times New Roman"/>
          <w:sz w:val="24"/>
          <w:szCs w:val="24"/>
        </w:rPr>
        <w:t xml:space="preserve"> или </w:t>
      </w:r>
      <w:r w:rsidRPr="001B2596">
        <w:rPr>
          <w:rFonts w:ascii="Times New Roman" w:hAnsi="Times New Roman"/>
          <w:b/>
          <w:sz w:val="24"/>
          <w:szCs w:val="24"/>
        </w:rPr>
        <w:t>«не освоил».</w:t>
      </w:r>
      <w:r w:rsidRPr="001B2596">
        <w:rPr>
          <w:rFonts w:ascii="Times New Roman" w:hAnsi="Times New Roman"/>
          <w:sz w:val="24"/>
          <w:szCs w:val="24"/>
        </w:rPr>
        <w:t xml:space="preserve"> Результаты оценивания отражаются в классном журнале на предметной странице в графе следующей после последнего урока текущего учебного года.                              </w:t>
      </w:r>
    </w:p>
    <w:p w:rsidR="00203E70" w:rsidRPr="001B2596" w:rsidRDefault="00203E70" w:rsidP="00203E70">
      <w:pPr>
        <w:rPr>
          <w:rFonts w:ascii="Times New Roman" w:hAnsi="Times New Roman" w:cs="Times New Roman"/>
          <w:sz w:val="24"/>
          <w:szCs w:val="24"/>
        </w:rPr>
      </w:pPr>
    </w:p>
    <w:p w:rsidR="00DE3CB4" w:rsidRDefault="00DE3CB4" w:rsidP="00DE3CB4">
      <w:pPr>
        <w:pStyle w:val="a7"/>
        <w:jc w:val="center"/>
        <w:rPr>
          <w:rFonts w:ascii="Times New Roman" w:hAnsi="Times New Roman"/>
          <w:sz w:val="24"/>
          <w:szCs w:val="24"/>
        </w:rPr>
      </w:pPr>
    </w:p>
    <w:p w:rsidR="00DE3CB4" w:rsidRPr="002B6DB5" w:rsidRDefault="00DE3CB4" w:rsidP="00DE3CB4">
      <w:pPr>
        <w:pStyle w:val="a7"/>
        <w:jc w:val="center"/>
        <w:rPr>
          <w:rFonts w:ascii="Times New Roman" w:hAnsi="Times New Roman"/>
          <w:sz w:val="24"/>
          <w:szCs w:val="24"/>
          <w:u w:val="single"/>
        </w:rPr>
      </w:pPr>
    </w:p>
    <w:p w:rsidR="00DE3CB4" w:rsidRDefault="00DE3CB4" w:rsidP="00DE3CB4">
      <w:pPr>
        <w:pStyle w:val="141"/>
        <w:tabs>
          <w:tab w:val="left" w:pos="619"/>
        </w:tabs>
        <w:ind w:firstLine="0"/>
        <w:jc w:val="left"/>
        <w:rPr>
          <w:b/>
          <w:bCs/>
          <w:i w:val="0"/>
          <w:sz w:val="28"/>
          <w:szCs w:val="28"/>
          <w:u w:val="single"/>
        </w:rPr>
      </w:pPr>
    </w:p>
    <w:p w:rsidR="00DE3CB4" w:rsidRPr="00CC4C85" w:rsidRDefault="00DE3CB4" w:rsidP="00DE3CB4">
      <w:pPr>
        <w:pStyle w:val="a7"/>
        <w:ind w:left="709" w:hanging="709"/>
        <w:rPr>
          <w:rFonts w:ascii="Times New Roman" w:hAnsi="Times New Roman"/>
          <w:b/>
          <w:sz w:val="24"/>
          <w:szCs w:val="24"/>
        </w:rPr>
      </w:pPr>
    </w:p>
    <w:p w:rsidR="00C07001" w:rsidRDefault="00C07001" w:rsidP="00C07001">
      <w:pPr>
        <w:pStyle w:val="3"/>
        <w:spacing w:before="0"/>
        <w:jc w:val="both"/>
        <w:rPr>
          <w:color w:val="auto"/>
        </w:rPr>
      </w:pPr>
    </w:p>
    <w:p w:rsidR="00C07001" w:rsidRDefault="00C07001" w:rsidP="00C07001">
      <w:pPr>
        <w:pStyle w:val="3"/>
        <w:spacing w:before="0"/>
        <w:jc w:val="both"/>
        <w:rPr>
          <w:color w:val="auto"/>
        </w:rPr>
      </w:pPr>
    </w:p>
    <w:p w:rsidR="00C07001" w:rsidRDefault="00C07001" w:rsidP="00C07001">
      <w:pPr>
        <w:pStyle w:val="3"/>
        <w:spacing w:before="0"/>
        <w:jc w:val="both"/>
        <w:rPr>
          <w:color w:val="auto"/>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Pr>
        <w:tabs>
          <w:tab w:val="left" w:pos="851"/>
        </w:tabs>
        <w:ind w:left="-426" w:firstLine="426"/>
        <w:rPr>
          <w:rFonts w:ascii="Times New Roman" w:hAnsi="Times New Roman"/>
          <w:b/>
          <w:sz w:val="28"/>
          <w:szCs w:val="28"/>
        </w:rPr>
      </w:pPr>
    </w:p>
    <w:p w:rsidR="00830E0B" w:rsidRDefault="00830E0B" w:rsidP="00830E0B"/>
    <w:p w:rsidR="00830E0B" w:rsidRDefault="00830E0B" w:rsidP="00830E0B">
      <w:pPr>
        <w:pStyle w:val="21"/>
        <w:rPr>
          <w:bCs/>
          <w:sz w:val="24"/>
        </w:rPr>
      </w:pPr>
    </w:p>
    <w:p w:rsidR="00830E0B" w:rsidRDefault="00830E0B"/>
    <w:sectPr w:rsidR="00830E0B" w:rsidSect="00A33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1FEA"/>
    <w:rsid w:val="00000A49"/>
    <w:rsid w:val="00003E58"/>
    <w:rsid w:val="000207E1"/>
    <w:rsid w:val="000244C8"/>
    <w:rsid w:val="00030B6F"/>
    <w:rsid w:val="00031CA9"/>
    <w:rsid w:val="00044D50"/>
    <w:rsid w:val="00053298"/>
    <w:rsid w:val="00093596"/>
    <w:rsid w:val="0009421A"/>
    <w:rsid w:val="00095F42"/>
    <w:rsid w:val="000B4A71"/>
    <w:rsid w:val="000C6986"/>
    <w:rsid w:val="000D4C55"/>
    <w:rsid w:val="000F03D6"/>
    <w:rsid w:val="00121EE8"/>
    <w:rsid w:val="00123C80"/>
    <w:rsid w:val="00125B0A"/>
    <w:rsid w:val="0015019C"/>
    <w:rsid w:val="00166A26"/>
    <w:rsid w:val="001859FC"/>
    <w:rsid w:val="00186990"/>
    <w:rsid w:val="001A3881"/>
    <w:rsid w:val="001B6347"/>
    <w:rsid w:val="001C428B"/>
    <w:rsid w:val="001D0DED"/>
    <w:rsid w:val="001D11E3"/>
    <w:rsid w:val="001F2B4A"/>
    <w:rsid w:val="001F7D07"/>
    <w:rsid w:val="00203E70"/>
    <w:rsid w:val="00214665"/>
    <w:rsid w:val="0022040B"/>
    <w:rsid w:val="00227404"/>
    <w:rsid w:val="00266807"/>
    <w:rsid w:val="00294225"/>
    <w:rsid w:val="002A0E7B"/>
    <w:rsid w:val="002A7073"/>
    <w:rsid w:val="002B7401"/>
    <w:rsid w:val="002D32AE"/>
    <w:rsid w:val="002D559C"/>
    <w:rsid w:val="002D6771"/>
    <w:rsid w:val="002E1499"/>
    <w:rsid w:val="002F3679"/>
    <w:rsid w:val="002F577C"/>
    <w:rsid w:val="00311C4E"/>
    <w:rsid w:val="00331208"/>
    <w:rsid w:val="0035352B"/>
    <w:rsid w:val="00356365"/>
    <w:rsid w:val="003672E1"/>
    <w:rsid w:val="00376648"/>
    <w:rsid w:val="00397B44"/>
    <w:rsid w:val="003A39A3"/>
    <w:rsid w:val="003A3A37"/>
    <w:rsid w:val="003B4B91"/>
    <w:rsid w:val="003E4C4F"/>
    <w:rsid w:val="0040197B"/>
    <w:rsid w:val="00411955"/>
    <w:rsid w:val="00411C7A"/>
    <w:rsid w:val="004146C6"/>
    <w:rsid w:val="00432029"/>
    <w:rsid w:val="0043411B"/>
    <w:rsid w:val="004402D3"/>
    <w:rsid w:val="00453513"/>
    <w:rsid w:val="00456178"/>
    <w:rsid w:val="0045620F"/>
    <w:rsid w:val="004731EA"/>
    <w:rsid w:val="004834D7"/>
    <w:rsid w:val="004A32A2"/>
    <w:rsid w:val="004B0DC9"/>
    <w:rsid w:val="004B3055"/>
    <w:rsid w:val="004B746B"/>
    <w:rsid w:val="004C1116"/>
    <w:rsid w:val="004C52DA"/>
    <w:rsid w:val="004D3F12"/>
    <w:rsid w:val="004D65C1"/>
    <w:rsid w:val="004E38E7"/>
    <w:rsid w:val="00521EC1"/>
    <w:rsid w:val="00525362"/>
    <w:rsid w:val="005318E3"/>
    <w:rsid w:val="005338FF"/>
    <w:rsid w:val="005408CB"/>
    <w:rsid w:val="00581BC4"/>
    <w:rsid w:val="00584CF5"/>
    <w:rsid w:val="00591A32"/>
    <w:rsid w:val="005B2E92"/>
    <w:rsid w:val="005E61E5"/>
    <w:rsid w:val="006061B4"/>
    <w:rsid w:val="00643F05"/>
    <w:rsid w:val="006443A7"/>
    <w:rsid w:val="00653952"/>
    <w:rsid w:val="0069378C"/>
    <w:rsid w:val="006941D6"/>
    <w:rsid w:val="00694B26"/>
    <w:rsid w:val="006B26F7"/>
    <w:rsid w:val="006C72FF"/>
    <w:rsid w:val="0070224C"/>
    <w:rsid w:val="00703CCA"/>
    <w:rsid w:val="00704634"/>
    <w:rsid w:val="0070546E"/>
    <w:rsid w:val="00722376"/>
    <w:rsid w:val="00733195"/>
    <w:rsid w:val="0074783A"/>
    <w:rsid w:val="00750E77"/>
    <w:rsid w:val="00763369"/>
    <w:rsid w:val="00776648"/>
    <w:rsid w:val="007841F1"/>
    <w:rsid w:val="007A7FE7"/>
    <w:rsid w:val="007B7DA1"/>
    <w:rsid w:val="007C39DE"/>
    <w:rsid w:val="007E5147"/>
    <w:rsid w:val="0081235C"/>
    <w:rsid w:val="00830E0B"/>
    <w:rsid w:val="00840525"/>
    <w:rsid w:val="00851E02"/>
    <w:rsid w:val="0088568B"/>
    <w:rsid w:val="00891E91"/>
    <w:rsid w:val="008C1263"/>
    <w:rsid w:val="008D315A"/>
    <w:rsid w:val="008E4F2C"/>
    <w:rsid w:val="008E754E"/>
    <w:rsid w:val="00911660"/>
    <w:rsid w:val="00945463"/>
    <w:rsid w:val="00991770"/>
    <w:rsid w:val="009C18AB"/>
    <w:rsid w:val="009E0ECF"/>
    <w:rsid w:val="009E3DAA"/>
    <w:rsid w:val="00A170E4"/>
    <w:rsid w:val="00A33C9C"/>
    <w:rsid w:val="00A36286"/>
    <w:rsid w:val="00A45FE2"/>
    <w:rsid w:val="00A6498B"/>
    <w:rsid w:val="00A66B1F"/>
    <w:rsid w:val="00A86209"/>
    <w:rsid w:val="00AA0294"/>
    <w:rsid w:val="00AB08B8"/>
    <w:rsid w:val="00AC60E2"/>
    <w:rsid w:val="00B05B98"/>
    <w:rsid w:val="00B072C3"/>
    <w:rsid w:val="00B13E36"/>
    <w:rsid w:val="00B16F26"/>
    <w:rsid w:val="00B21FEA"/>
    <w:rsid w:val="00B343A7"/>
    <w:rsid w:val="00B51C4C"/>
    <w:rsid w:val="00B52EEC"/>
    <w:rsid w:val="00B532FE"/>
    <w:rsid w:val="00B6225D"/>
    <w:rsid w:val="00B764D5"/>
    <w:rsid w:val="00B81A5A"/>
    <w:rsid w:val="00B87B6E"/>
    <w:rsid w:val="00BB6777"/>
    <w:rsid w:val="00BC7B69"/>
    <w:rsid w:val="00BF1825"/>
    <w:rsid w:val="00C07001"/>
    <w:rsid w:val="00C10165"/>
    <w:rsid w:val="00C14044"/>
    <w:rsid w:val="00C20F7A"/>
    <w:rsid w:val="00C35EF1"/>
    <w:rsid w:val="00C4733F"/>
    <w:rsid w:val="00C5385D"/>
    <w:rsid w:val="00C54CA2"/>
    <w:rsid w:val="00C6324E"/>
    <w:rsid w:val="00C67B76"/>
    <w:rsid w:val="00C75E77"/>
    <w:rsid w:val="00CA51C5"/>
    <w:rsid w:val="00CC2565"/>
    <w:rsid w:val="00CC589F"/>
    <w:rsid w:val="00CD027E"/>
    <w:rsid w:val="00CD13BC"/>
    <w:rsid w:val="00CD7193"/>
    <w:rsid w:val="00CF70B0"/>
    <w:rsid w:val="00D1145E"/>
    <w:rsid w:val="00D17A15"/>
    <w:rsid w:val="00D26C6D"/>
    <w:rsid w:val="00D40D0C"/>
    <w:rsid w:val="00D45D38"/>
    <w:rsid w:val="00D52641"/>
    <w:rsid w:val="00D56BDC"/>
    <w:rsid w:val="00D62256"/>
    <w:rsid w:val="00D85853"/>
    <w:rsid w:val="00D8648F"/>
    <w:rsid w:val="00D87A0A"/>
    <w:rsid w:val="00D9318D"/>
    <w:rsid w:val="00D96908"/>
    <w:rsid w:val="00DB6788"/>
    <w:rsid w:val="00DC0D67"/>
    <w:rsid w:val="00DD09BA"/>
    <w:rsid w:val="00DE3CB4"/>
    <w:rsid w:val="00DE6329"/>
    <w:rsid w:val="00DF4C72"/>
    <w:rsid w:val="00DF6A35"/>
    <w:rsid w:val="00E10230"/>
    <w:rsid w:val="00E20FBF"/>
    <w:rsid w:val="00E323D0"/>
    <w:rsid w:val="00E4231F"/>
    <w:rsid w:val="00E46CBF"/>
    <w:rsid w:val="00E606F5"/>
    <w:rsid w:val="00E65DAB"/>
    <w:rsid w:val="00E81801"/>
    <w:rsid w:val="00EA40FD"/>
    <w:rsid w:val="00ED779C"/>
    <w:rsid w:val="00F049C1"/>
    <w:rsid w:val="00F2679F"/>
    <w:rsid w:val="00F30A2F"/>
    <w:rsid w:val="00F40ED8"/>
    <w:rsid w:val="00F5779D"/>
    <w:rsid w:val="00F72208"/>
    <w:rsid w:val="00F72A14"/>
    <w:rsid w:val="00F938BC"/>
    <w:rsid w:val="00FA371E"/>
    <w:rsid w:val="00FE7C14"/>
    <w:rsid w:val="00FF0C37"/>
    <w:rsid w:val="00FF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9C"/>
  </w:style>
  <w:style w:type="paragraph" w:styleId="2">
    <w:name w:val="heading 2"/>
    <w:basedOn w:val="a"/>
    <w:next w:val="a"/>
    <w:link w:val="20"/>
    <w:uiPriority w:val="9"/>
    <w:unhideWhenUsed/>
    <w:qFormat/>
    <w:rsid w:val="00830E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FEA"/>
    <w:rPr>
      <w:rFonts w:ascii="Tahoma" w:hAnsi="Tahoma" w:cs="Tahoma"/>
      <w:sz w:val="16"/>
      <w:szCs w:val="16"/>
    </w:rPr>
  </w:style>
  <w:style w:type="character" w:customStyle="1" w:styleId="20">
    <w:name w:val="Заголовок 2 Знак"/>
    <w:basedOn w:val="a0"/>
    <w:link w:val="2"/>
    <w:uiPriority w:val="9"/>
    <w:rsid w:val="00830E0B"/>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830E0B"/>
    <w:rPr>
      <w:strike w:val="0"/>
      <w:dstrike w:val="0"/>
      <w:color w:val="3B6395"/>
      <w:u w:val="single"/>
      <w:effect w:val="none"/>
    </w:rPr>
  </w:style>
  <w:style w:type="paragraph" w:styleId="a6">
    <w:name w:val="List Paragraph"/>
    <w:basedOn w:val="a"/>
    <w:uiPriority w:val="34"/>
    <w:qFormat/>
    <w:rsid w:val="00830E0B"/>
    <w:pPr>
      <w:ind w:left="720"/>
      <w:contextualSpacing/>
    </w:pPr>
    <w:rPr>
      <w:rFonts w:ascii="Calibri" w:eastAsia="Calibri" w:hAnsi="Calibri" w:cs="Times New Roman"/>
    </w:rPr>
  </w:style>
  <w:style w:type="paragraph" w:styleId="a7">
    <w:name w:val="No Spacing"/>
    <w:link w:val="a8"/>
    <w:uiPriority w:val="1"/>
    <w:qFormat/>
    <w:rsid w:val="00830E0B"/>
    <w:pPr>
      <w:spacing w:after="0" w:line="240" w:lineRule="auto"/>
    </w:pPr>
    <w:rPr>
      <w:rFonts w:ascii="Calibri" w:eastAsia="Times New Roman" w:hAnsi="Calibri" w:cs="Times New Roman"/>
      <w:lang w:eastAsia="ru-RU"/>
    </w:rPr>
  </w:style>
  <w:style w:type="character" w:customStyle="1" w:styleId="c2">
    <w:name w:val="c2"/>
    <w:basedOn w:val="a0"/>
    <w:rsid w:val="00830E0B"/>
  </w:style>
  <w:style w:type="character" w:customStyle="1" w:styleId="FontStyle13">
    <w:name w:val="Font Style13"/>
    <w:uiPriority w:val="99"/>
    <w:rsid w:val="00830E0B"/>
    <w:rPr>
      <w:rFonts w:ascii="Times New Roman" w:hAnsi="Times New Roman" w:cs="Times New Roman" w:hint="default"/>
      <w:sz w:val="26"/>
      <w:szCs w:val="26"/>
    </w:rPr>
  </w:style>
  <w:style w:type="paragraph" w:customStyle="1" w:styleId="Style3">
    <w:name w:val="Style3"/>
    <w:basedOn w:val="a"/>
    <w:uiPriority w:val="99"/>
    <w:rsid w:val="00830E0B"/>
    <w:pPr>
      <w:widowControl w:val="0"/>
      <w:autoSpaceDE w:val="0"/>
      <w:autoSpaceDN w:val="0"/>
      <w:adjustRightInd w:val="0"/>
      <w:spacing w:after="0" w:line="276" w:lineRule="exact"/>
      <w:ind w:firstLine="1094"/>
    </w:pPr>
    <w:rPr>
      <w:rFonts w:ascii="Times New Roman" w:eastAsia="Times New Roman" w:hAnsi="Times New Roman" w:cs="Times New Roman"/>
      <w:sz w:val="24"/>
      <w:szCs w:val="24"/>
      <w:lang w:eastAsia="ru-RU"/>
    </w:rPr>
  </w:style>
  <w:style w:type="character" w:customStyle="1" w:styleId="FontStyle11">
    <w:name w:val="Font Style11"/>
    <w:uiPriority w:val="99"/>
    <w:rsid w:val="00830E0B"/>
    <w:rPr>
      <w:rFonts w:ascii="Times New Roman" w:hAnsi="Times New Roman" w:cs="Times New Roman"/>
      <w:sz w:val="22"/>
      <w:szCs w:val="22"/>
    </w:rPr>
  </w:style>
  <w:style w:type="character" w:customStyle="1" w:styleId="31">
    <w:name w:val="Основной текст3"/>
    <w:basedOn w:val="a0"/>
    <w:rsid w:val="00830E0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8">
    <w:name w:val="Без интервала Знак"/>
    <w:link w:val="a7"/>
    <w:uiPriority w:val="1"/>
    <w:locked/>
    <w:rsid w:val="00830E0B"/>
    <w:rPr>
      <w:rFonts w:ascii="Calibri" w:eastAsia="Times New Roman" w:hAnsi="Calibri" w:cs="Times New Roman"/>
      <w:lang w:eastAsia="ru-RU"/>
    </w:rPr>
  </w:style>
  <w:style w:type="paragraph" w:styleId="21">
    <w:name w:val="Body Text Indent 2"/>
    <w:basedOn w:val="a"/>
    <w:link w:val="22"/>
    <w:semiHidden/>
    <w:unhideWhenUsed/>
    <w:rsid w:val="00830E0B"/>
    <w:pPr>
      <w:spacing w:after="0" w:line="240" w:lineRule="auto"/>
      <w:ind w:firstLine="706"/>
      <w:jc w:val="both"/>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semiHidden/>
    <w:rsid w:val="00830E0B"/>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semiHidden/>
    <w:rsid w:val="00C07001"/>
    <w:rPr>
      <w:rFonts w:asciiTheme="majorHAnsi" w:eastAsiaTheme="majorEastAsia" w:hAnsiTheme="majorHAnsi" w:cstheme="majorBidi"/>
      <w:b/>
      <w:bCs/>
      <w:color w:val="4F81BD" w:themeColor="accent1"/>
    </w:rPr>
  </w:style>
  <w:style w:type="paragraph" w:styleId="a9">
    <w:name w:val="Normal (Web)"/>
    <w:basedOn w:val="a"/>
    <w:uiPriority w:val="99"/>
    <w:rsid w:val="00C07001"/>
    <w:pPr>
      <w:spacing w:after="0" w:line="240" w:lineRule="auto"/>
    </w:pPr>
    <w:rPr>
      <w:rFonts w:ascii="Times New Roman" w:eastAsia="Times New Roman" w:hAnsi="Times New Roman" w:cs="Times New Roman"/>
      <w:sz w:val="24"/>
      <w:szCs w:val="24"/>
      <w:lang w:eastAsia="ru-RU"/>
    </w:rPr>
  </w:style>
  <w:style w:type="character" w:styleId="aa">
    <w:name w:val="Emphasis"/>
    <w:basedOn w:val="a0"/>
    <w:qFormat/>
    <w:rsid w:val="00C07001"/>
    <w:rPr>
      <w:i/>
      <w:iCs/>
    </w:rPr>
  </w:style>
  <w:style w:type="table" w:styleId="ab">
    <w:name w:val="Table Grid"/>
    <w:basedOn w:val="a1"/>
    <w:uiPriority w:val="59"/>
    <w:rsid w:val="00C070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
    <w:name w:val="Основной текст (14)1"/>
    <w:basedOn w:val="a"/>
    <w:rsid w:val="00DE3CB4"/>
    <w:pPr>
      <w:shd w:val="clear" w:color="auto" w:fill="FFFFFF"/>
      <w:spacing w:after="0" w:line="211" w:lineRule="exact"/>
      <w:ind w:firstLine="400"/>
      <w:jc w:val="both"/>
    </w:pPr>
    <w:rPr>
      <w:rFonts w:ascii="Times New Roman" w:eastAsia="Times New Roman" w:hAnsi="Times New Roman" w:cs="Times New Roman"/>
      <w:i/>
      <w:i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3095</Words>
  <Characters>17648</Characters>
  <Application>Microsoft Office Word</Application>
  <DocSecurity>0</DocSecurity>
  <Lines>147</Lines>
  <Paragraphs>41</Paragraphs>
  <ScaleCrop>false</ScaleCrop>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8</cp:revision>
  <dcterms:created xsi:type="dcterms:W3CDTF">2021-03-03T10:25:00Z</dcterms:created>
  <dcterms:modified xsi:type="dcterms:W3CDTF">2021-03-03T10:34:00Z</dcterms:modified>
</cp:coreProperties>
</file>