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D" w:rsidRPr="009C2168" w:rsidRDefault="00BD34E3" w:rsidP="003A1F09">
      <w:pPr>
        <w:rPr>
          <w:b/>
          <w:sz w:val="40"/>
          <w:szCs w:val="40"/>
        </w:rPr>
      </w:pPr>
      <w:r>
        <w:rPr>
          <w:noProof/>
        </w:rPr>
      </w: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5.6pt;height:499.2pt;mso-position-horizontal-relative:char;mso-position-vertical-relative:line">
            <v:imagedata r:id="rId7" o:title="груздова ол"/>
            <w10:anchorlock/>
          </v:shape>
        </w:pic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</w:t>
      </w:r>
      <w:r w:rsidRPr="00723459">
        <w:rPr>
          <w:rFonts w:ascii="Times New Roman" w:hAnsi="Times New Roman"/>
          <w:sz w:val="28"/>
          <w:szCs w:val="28"/>
          <w:lang w:eastAsia="ru-RU"/>
        </w:rPr>
        <w:t>: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 xml:space="preserve">реализация в полном объеме ООП НОО, направленная на повышение качества </w:t>
      </w:r>
      <w:r w:rsidR="00334476" w:rsidRPr="00723459"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Контролирующая. 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Выявление состояния знаний и умений </w:t>
      </w:r>
      <w:r w:rsidR="0044665E" w:rsidRPr="00723459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23459">
        <w:rPr>
          <w:rFonts w:ascii="Times New Roman" w:hAnsi="Times New Roman"/>
          <w:sz w:val="28"/>
          <w:szCs w:val="28"/>
          <w:lang w:eastAsia="ru-RU"/>
        </w:rPr>
        <w:t>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уровня их умственного развития,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изучение степени усвоения приемов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Обучающая. </w:t>
      </w:r>
      <w:r w:rsidRPr="00723459">
        <w:rPr>
          <w:rFonts w:ascii="Times New Roman" w:hAnsi="Times New Roman"/>
          <w:sz w:val="28"/>
          <w:szCs w:val="28"/>
          <w:lang w:eastAsia="ru-RU"/>
        </w:rPr>
        <w:t>Совершенствование знаний и умений,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их обобщение и систематизация.</w:t>
      </w:r>
      <w:r w:rsidR="00521BDE" w:rsidRPr="00723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459">
        <w:rPr>
          <w:rFonts w:ascii="Times New Roman" w:hAnsi="Times New Roman"/>
          <w:sz w:val="28"/>
          <w:szCs w:val="28"/>
          <w:lang w:eastAsia="ru-RU"/>
        </w:rPr>
        <w:t>Школьники учатся выделять главное,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основное в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изучаемом материале. Проверяемые знания и умения становятся более ясными и точными.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Диагностическая. </w:t>
      </w:r>
      <w:r w:rsidRPr="00723459">
        <w:rPr>
          <w:rFonts w:ascii="Times New Roman" w:hAnsi="Times New Roman"/>
          <w:sz w:val="28"/>
          <w:szCs w:val="28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Прогностическая. </w:t>
      </w:r>
      <w:r w:rsidRPr="00723459">
        <w:rPr>
          <w:rFonts w:ascii="Times New Roman" w:hAnsi="Times New Roman"/>
          <w:sz w:val="28"/>
          <w:szCs w:val="28"/>
          <w:lang w:eastAsia="ru-RU"/>
        </w:rPr>
        <w:t>Получение опережающей информации: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достаточно ли сформированы конкретные знания,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умения и навыки для усвоения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521BDE" w:rsidRPr="00723459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723459">
        <w:rPr>
          <w:rFonts w:ascii="Times New Roman" w:hAnsi="Times New Roman"/>
          <w:sz w:val="28"/>
          <w:szCs w:val="28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</w:t>
      </w:r>
      <w:r w:rsidR="00521BDE" w:rsidRPr="00723459">
        <w:rPr>
          <w:rFonts w:ascii="Times New Roman" w:hAnsi="Times New Roman"/>
          <w:sz w:val="28"/>
          <w:szCs w:val="28"/>
          <w:lang w:eastAsia="ru-RU"/>
        </w:rPr>
        <w:t>а</w:t>
      </w:r>
      <w:r w:rsidRPr="00723459">
        <w:rPr>
          <w:rFonts w:ascii="Times New Roman" w:hAnsi="Times New Roman"/>
          <w:sz w:val="28"/>
          <w:szCs w:val="28"/>
          <w:lang w:eastAsia="ru-RU"/>
        </w:rPr>
        <w:t>вательной деятельности. 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r w:rsidRPr="00723459">
        <w:rPr>
          <w:rFonts w:ascii="Times New Roman" w:hAnsi="Times New Roman"/>
          <w:sz w:val="28"/>
          <w:szCs w:val="28"/>
          <w:lang w:eastAsia="ru-RU"/>
        </w:rPr>
        <w:t>.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Стимулирование познавательной активности </w:t>
      </w:r>
      <w:r w:rsidR="0044665E" w:rsidRPr="00723459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23459">
        <w:rPr>
          <w:rFonts w:ascii="Times New Roman" w:hAnsi="Times New Roman"/>
          <w:sz w:val="28"/>
          <w:szCs w:val="28"/>
          <w:lang w:eastAsia="ru-RU"/>
        </w:rPr>
        <w:t>.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Развитие их речи,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памяти,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внимания,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воображения,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воли,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мышления.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Ориентирующая. </w:t>
      </w:r>
      <w:r w:rsidRPr="00723459">
        <w:rPr>
          <w:rFonts w:ascii="Times New Roman" w:hAnsi="Times New Roman"/>
          <w:sz w:val="28"/>
          <w:szCs w:val="28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Ориентирование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4665E" w:rsidRPr="00723459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Воспитывающая</w:t>
      </w:r>
      <w:r w:rsidRPr="00723459">
        <w:rPr>
          <w:rFonts w:ascii="Times New Roman" w:hAnsi="Times New Roman"/>
          <w:sz w:val="28"/>
          <w:szCs w:val="28"/>
          <w:lang w:eastAsia="ru-RU"/>
        </w:rPr>
        <w:t>.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Воспитание у </w:t>
      </w:r>
      <w:r w:rsidR="0044665E" w:rsidRPr="00723459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 ответственного отношения к учению,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дисциплины,</w:t>
      </w:r>
      <w:r w:rsidR="0044665E" w:rsidRPr="00723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459">
        <w:rPr>
          <w:rFonts w:ascii="Times New Roman" w:hAnsi="Times New Roman"/>
          <w:sz w:val="28"/>
          <w:szCs w:val="28"/>
          <w:lang w:eastAsia="ru-RU"/>
        </w:rPr>
        <w:t>честности,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настойчивости,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привычки к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3459">
        <w:rPr>
          <w:rFonts w:ascii="Times New Roman" w:hAnsi="Times New Roman"/>
          <w:sz w:val="28"/>
          <w:szCs w:val="28"/>
          <w:lang w:eastAsia="ru-RU"/>
        </w:rPr>
        <w:t>регулярному труду, потребности в самоконтроле.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lastRenderedPageBreak/>
        <w:t>Организацию работы по выявлению и устранению пробелов в знаниях подразделяю на этапы: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 выявление ошибок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фиксирование ошибок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анализ допущенных ошибок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планирование работы по устранению пробелов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устранение пробелов ЗУН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 меры профилактики.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по подготовке и проведению</w:t>
      </w:r>
    </w:p>
    <w:p w:rsidR="00007BAD" w:rsidRPr="00723459" w:rsidRDefault="00007BAD" w:rsidP="00331F4A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Всероссийских проверочных работ для обучающихся </w:t>
      </w:r>
      <w:r w:rsidR="00334476" w:rsidRPr="00723459">
        <w:rPr>
          <w:rFonts w:ascii="Times New Roman" w:hAnsi="Times New Roman"/>
          <w:b/>
          <w:bCs/>
          <w:sz w:val="28"/>
          <w:szCs w:val="28"/>
          <w:lang w:eastAsia="ru-RU"/>
        </w:rPr>
        <w:t>8,</w:t>
      </w:r>
      <w:r w:rsidR="0044665E" w:rsidRPr="00723459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</w:t>
      </w:r>
    </w:p>
    <w:p w:rsidR="00007BAD" w:rsidRPr="00723459" w:rsidRDefault="00007BAD" w:rsidP="00331F4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4"/>
        <w:gridCol w:w="383"/>
        <w:gridCol w:w="5530"/>
        <w:gridCol w:w="1811"/>
        <w:gridCol w:w="4092"/>
      </w:tblGrid>
      <w:tr w:rsidR="00007BAD" w:rsidRPr="00723459" w:rsidTr="009C2168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BAD" w:rsidRPr="00723459" w:rsidTr="009C2168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9C2168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выпускников об особенностях ВПР в 2020-2021 учебном году.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44665E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рекомендаций для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подготовке к ВПР.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44665E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ных аспектах проведения ВПР 2020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Разместить информацию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проведении ВПР 2020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на официальном сайте ОО в сети Интернет в разделе «Новости».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BAD" w:rsidRPr="00723459" w:rsidTr="009C2168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44665E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содержательного анализа результатов ВПР, проведенных в мае 201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года, с дальнейшим обсуждением итогов кач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ественного анализа с педагогами предметниками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принятием необходимых корригирующих мер в плане подготовки к ВПР 20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вводной диагностической работы по материалам ВПР для определения проблем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освоении тем.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44665E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Систематизирование затруднения и пробелы в знаниях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плана отработки пробелов в знаниях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6391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учителем</w:t>
            </w:r>
            <w:r w:rsidR="00334476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8,</w:t>
            </w:r>
            <w:r w:rsidR="008D6391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работа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="008D6391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класса по  математике 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ВПР:</w:t>
            </w:r>
          </w:p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качества подго</w:t>
            </w:r>
            <w:r w:rsidR="008D6391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товки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 Рабочее совещание по ВПР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результатов ВПР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</w:t>
            </w:r>
          </w:p>
        </w:tc>
      </w:tr>
      <w:tr w:rsidR="00007BAD" w:rsidRPr="00723459" w:rsidTr="009C2168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дополнительных занятий для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дополнительных занятий для слабоуспевающих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индивидуальных консультаций для родителей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07BAD" w:rsidRPr="00723459" w:rsidTr="009C2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BAD" w:rsidRPr="00723459" w:rsidRDefault="00007BAD" w:rsidP="00331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Регулярно информировать родителей </w:t>
            </w:r>
            <w:r w:rsidR="0044665E"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готовности детей к ВПР.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7BAD" w:rsidRPr="00723459" w:rsidRDefault="00007BAD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BAD" w:rsidRPr="00723459" w:rsidRDefault="008D6391" w:rsidP="00331F4A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459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07BAD" w:rsidRPr="00723459" w:rsidRDefault="00007BAD" w:rsidP="00331F4A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3459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Что нужно сделать для устранения пробелов в знаниях </w:t>
      </w:r>
      <w:r w:rsidR="0044665E" w:rsidRPr="00723459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lastRenderedPageBreak/>
        <w:t>-создать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- освободить детей от страха перед ошибками, создавая ситуац</w:t>
      </w:r>
      <w:r w:rsidR="008D6391" w:rsidRPr="00723459">
        <w:rPr>
          <w:rFonts w:ascii="Times New Roman" w:hAnsi="Times New Roman"/>
          <w:sz w:val="28"/>
          <w:szCs w:val="28"/>
          <w:lang w:eastAsia="ru-RU"/>
        </w:rPr>
        <w:t>ию свободного выбора и успеха; ориентировать детей на ценности</w:t>
      </w:r>
      <w:r w:rsidRPr="00723459">
        <w:rPr>
          <w:rFonts w:ascii="Times New Roman" w:hAnsi="Times New Roman"/>
          <w:sz w:val="28"/>
          <w:szCs w:val="28"/>
          <w:lang w:eastAsia="ru-RU"/>
        </w:rPr>
        <w:t>, которые охватывают важнейшие стороны деятельности: человек, семья, Отечество</w:t>
      </w:r>
      <w:r w:rsidR="008D6391" w:rsidRPr="00723459">
        <w:rPr>
          <w:rFonts w:ascii="Times New Roman" w:hAnsi="Times New Roman"/>
          <w:sz w:val="28"/>
          <w:szCs w:val="28"/>
          <w:lang w:eastAsia="ru-RU"/>
        </w:rPr>
        <w:t xml:space="preserve">, труд, знания, культура, мир; </w:t>
      </w:r>
      <w:r w:rsidRPr="00723459">
        <w:rPr>
          <w:rFonts w:ascii="Times New Roman" w:hAnsi="Times New Roman"/>
          <w:sz w:val="28"/>
          <w:szCs w:val="28"/>
          <w:lang w:eastAsia="ru-RU"/>
        </w:rPr>
        <w:t>культивировать физическое развитие и здоровый образ жизни.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Предполагаемые результаты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 xml:space="preserve">психологическая и информационная готовность выпускников </w:t>
      </w:r>
      <w:r w:rsidR="008D6391" w:rsidRPr="00723459">
        <w:rPr>
          <w:rFonts w:ascii="Times New Roman" w:hAnsi="Times New Roman"/>
          <w:sz w:val="28"/>
          <w:szCs w:val="28"/>
          <w:lang w:eastAsia="ru-RU"/>
        </w:rPr>
        <w:t>средней</w:t>
      </w:r>
      <w:r w:rsidRPr="00723459">
        <w:rPr>
          <w:rFonts w:ascii="Times New Roman" w:hAnsi="Times New Roman"/>
          <w:sz w:val="28"/>
          <w:szCs w:val="28"/>
          <w:lang w:eastAsia="ru-RU"/>
        </w:rPr>
        <w:t xml:space="preserve"> школы к сдаче промежуточной аттестации в форме ВПР</w:t>
      </w:r>
      <w:r w:rsidR="008D6391" w:rsidRPr="00723459">
        <w:rPr>
          <w:rFonts w:ascii="Times New Roman" w:hAnsi="Times New Roman"/>
          <w:sz w:val="28"/>
          <w:szCs w:val="28"/>
          <w:lang w:eastAsia="ru-RU"/>
        </w:rPr>
        <w:t xml:space="preserve"> и ГИА.</w:t>
      </w:r>
    </w:p>
    <w:p w:rsidR="00007BAD" w:rsidRPr="00723459" w:rsidRDefault="00007BAD" w:rsidP="00B35B44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007BAD" w:rsidRPr="00723459" w:rsidRDefault="00007BAD" w:rsidP="00B35B44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повышение качества образования и воспитания школьников в целом;</w:t>
      </w:r>
    </w:p>
    <w:p w:rsidR="00007BAD" w:rsidRPr="00723459" w:rsidRDefault="00007BAD" w:rsidP="00B35B44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723459">
        <w:rPr>
          <w:rFonts w:ascii="Times New Roman" w:hAnsi="Times New Roman"/>
          <w:sz w:val="28"/>
          <w:szCs w:val="28"/>
          <w:lang w:eastAsia="ru-RU"/>
        </w:rPr>
        <w:t>повышение социального престижа школы.</w:t>
      </w:r>
    </w:p>
    <w:p w:rsidR="00007BAD" w:rsidRPr="00723459" w:rsidRDefault="00007BAD" w:rsidP="00B35B44">
      <w:pPr>
        <w:spacing w:after="15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BAD" w:rsidRPr="00723459" w:rsidRDefault="00007BAD" w:rsidP="00B35B44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3459" w:rsidRPr="00723459" w:rsidRDefault="00007BAD" w:rsidP="00723459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3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723459" w:rsidRPr="0070311C"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lastRenderedPageBreak/>
        <w:t>Всероссийские проверочные работы основаны на системно-деятельностном,  компетентностном и уровневом подходах.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/>
          <w:sz w:val="28"/>
          <w:szCs w:val="28"/>
        </w:rPr>
      </w:pP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В рамках ВПР наряду с предметными результатами обучения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Предусмотрена оценка сформированности следующих </w:t>
      </w:r>
      <w:r w:rsidRPr="0070311C">
        <w:rPr>
          <w:rFonts w:ascii="Times New Roman" w:hAnsi="Times New Roman"/>
          <w:b/>
          <w:sz w:val="28"/>
          <w:szCs w:val="28"/>
        </w:rPr>
        <w:t>УУД</w:t>
      </w:r>
      <w:r w:rsidRPr="0070311C">
        <w:rPr>
          <w:rFonts w:ascii="Times New Roman" w:hAnsi="Times New Roman"/>
          <w:sz w:val="28"/>
          <w:szCs w:val="28"/>
        </w:rPr>
        <w:t>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i/>
          <w:iCs/>
          <w:sz w:val="28"/>
          <w:szCs w:val="28"/>
        </w:rPr>
        <w:t>Личностные действия</w:t>
      </w:r>
      <w:r w:rsidRPr="0070311C">
        <w:rPr>
          <w:rFonts w:ascii="Times New Roman" w:hAnsi="Times New Roman"/>
          <w:sz w:val="28"/>
          <w:szCs w:val="28"/>
        </w:rPr>
        <w:t>: личностное, профессиональное, жизненное самоопределение.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i/>
          <w:iCs/>
          <w:sz w:val="28"/>
          <w:szCs w:val="28"/>
        </w:rPr>
        <w:t>Регулятивные действия</w:t>
      </w:r>
      <w:r w:rsidRPr="0070311C">
        <w:rPr>
          <w:rFonts w:ascii="Times New Roman" w:hAnsi="Times New Roman"/>
          <w:sz w:val="28"/>
          <w:szCs w:val="28"/>
        </w:rPr>
        <w:t>: планирование, контроль и коррекция, саморегуляция.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i/>
          <w:iCs/>
          <w:sz w:val="28"/>
          <w:szCs w:val="28"/>
        </w:rPr>
        <w:t>Общеучебные универсальные учебные действия</w:t>
      </w:r>
      <w:r w:rsidRPr="0070311C">
        <w:rPr>
          <w:rFonts w:ascii="Times New Roman" w:hAnsi="Times New Roman"/>
          <w:sz w:val="28"/>
          <w:szCs w:val="28"/>
        </w:rPr>
        <w:t>: поиск и выделение необходимой информации, структурирование знаний, осознанное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и произвольное построение речевого высказывания в письменной форме,выбор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моделирование, преобразование модели.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i/>
          <w:iCs/>
          <w:sz w:val="28"/>
          <w:szCs w:val="28"/>
        </w:rPr>
        <w:t>Логические универсальные действия</w:t>
      </w:r>
      <w:r w:rsidRPr="0070311C">
        <w:rPr>
          <w:rFonts w:ascii="Times New Roman" w:hAnsi="Times New Roman"/>
          <w:sz w:val="28"/>
          <w:szCs w:val="28"/>
        </w:rPr>
        <w:t>: анализ объектов в целях выделения признаков; синтез, в том числе выведение следствий;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установление причинно-следственных связей; построение логической цепи рассуждений; доказательство.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i/>
          <w:iCs/>
          <w:sz w:val="28"/>
          <w:szCs w:val="28"/>
        </w:rPr>
        <w:t>Коммуникативные действия</w:t>
      </w:r>
      <w:r w:rsidRPr="0070311C">
        <w:rPr>
          <w:rFonts w:ascii="Times New Roman" w:hAnsi="Times New Roman"/>
          <w:sz w:val="28"/>
          <w:szCs w:val="28"/>
        </w:rPr>
        <w:t>: умение с достаточной полнотой и точностью выражать свои мысли в соответствии с задачами и условиями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коммуникации.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     </w:t>
      </w:r>
      <w:r w:rsidRPr="0070311C">
        <w:rPr>
          <w:rFonts w:ascii="Times New Roman" w:hAnsi="Times New Roman"/>
          <w:b/>
          <w:bCs/>
          <w:sz w:val="28"/>
          <w:szCs w:val="28"/>
        </w:rPr>
        <w:t>Структура варианта проверочной работы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Работа содержит 16 заданий.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В заданиях 1–9, 11 и 13 необходимо записать только ответ.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В задании 12 нужно отметить точки на числовой прямой.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В задании 15 требуется схематично построить график функции.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В заданиях 10, 14, 16 требуется записать решение и ответ.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b/>
          <w:bCs/>
          <w:sz w:val="28"/>
          <w:szCs w:val="28"/>
        </w:rPr>
        <w:t>Код Проверяемые элементы содержания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1 Числа и вычисления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2 Алгебраические выражения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lastRenderedPageBreak/>
        <w:t>3 Уравнения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4 Функции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5 Координаты на прямой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6 Геометрия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7 Текстовые задачи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8 Статистика и теория вероятностей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9 Измерения и вычисления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b/>
          <w:bCs/>
          <w:sz w:val="28"/>
          <w:szCs w:val="28"/>
        </w:rPr>
        <w:t>Проверяемые требования к уровню подготовки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1 Выполнять вычисления и преобразования выражений, в том числе используя приёмы рациональных вычислений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2 Выполнять тождественные преобразования алгебраических выражений 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3 Решать линейные уравнения, системы линейных уравнений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4 Решать задачи разных типов на производительность, покупки, движение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5 Оперировать понятиями «функция», «график функции», «способы задания функции», уметь строить график линейной функции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6 Оперировать свойствами геометрических фигур, применять геометрические факты для решения задач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7 Извлекать информацию, представленную в таблицах, на диаграммах, графиках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8 Иллюстрировать с помощью графика реальную зависимость или процесс по их характеристикам, строить диаграммы и графики на основе данных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9 Решать несложные логические задачи методом рассуждений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>10 Моделировать реальные ситуации на языке алгебры и геометрии</w:t>
      </w:r>
    </w:p>
    <w:p w:rsidR="00723459" w:rsidRPr="0070311C" w:rsidRDefault="00723459" w:rsidP="00723459">
      <w:pPr>
        <w:rPr>
          <w:rFonts w:ascii="Times New Roman" w:hAnsi="Times New Roman"/>
          <w:b/>
          <w:bCs/>
          <w:sz w:val="28"/>
          <w:szCs w:val="28"/>
        </w:rPr>
      </w:pPr>
      <w:r w:rsidRPr="0070311C">
        <w:rPr>
          <w:rFonts w:ascii="Times New Roman" w:hAnsi="Times New Roman"/>
          <w:b/>
          <w:bCs/>
          <w:sz w:val="28"/>
          <w:szCs w:val="28"/>
        </w:rPr>
        <w:t>6. Распределение заданий проверочной работы по позициям кодификатора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429"/>
        <w:gridCol w:w="4110"/>
        <w:gridCol w:w="709"/>
        <w:gridCol w:w="851"/>
        <w:gridCol w:w="708"/>
        <w:gridCol w:w="709"/>
        <w:gridCol w:w="709"/>
      </w:tblGrid>
      <w:tr w:rsidR="00723459" w:rsidRPr="00723459" w:rsidTr="00723459">
        <w:trPr>
          <w:cantSplit/>
          <w:trHeight w:val="1685"/>
        </w:trPr>
        <w:tc>
          <w:tcPr>
            <w:tcW w:w="641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зада-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Умения, виды деятельности (в соответствии с ФГОС)</w:t>
            </w:r>
          </w:p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 xml:space="preserve">выпускник научится / </w:t>
            </w:r>
            <w:r w:rsidRPr="0072345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получит возможность научиться</w:t>
            </w:r>
          </w:p>
        </w:tc>
        <w:tc>
          <w:tcPr>
            <w:tcW w:w="709" w:type="dxa"/>
            <w:textDirection w:val="btLr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851" w:type="dxa"/>
            <w:textDirection w:val="btLr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Макс.балл за выполнение</w:t>
            </w:r>
          </w:p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708" w:type="dxa"/>
            <w:textDirection w:val="btLr"/>
          </w:tcPr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 xml:space="preserve">Зайков </w:t>
            </w:r>
          </w:p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Саша</w:t>
            </w:r>
          </w:p>
        </w:tc>
        <w:tc>
          <w:tcPr>
            <w:tcW w:w="709" w:type="dxa"/>
            <w:textDirection w:val="btLr"/>
          </w:tcPr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 xml:space="preserve">Малышева </w:t>
            </w:r>
          </w:p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709" w:type="dxa"/>
            <w:textDirection w:val="btLr"/>
          </w:tcPr>
          <w:p w:rsidR="00723459" w:rsidRPr="00723459" w:rsidRDefault="00723459" w:rsidP="0072345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Костенко Ира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о числе и числовых системах от натуральных до </w:t>
            </w:r>
          </w:p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действительных чисел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Оперировать на базовом уровне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понятием «десятичная дробь»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 xml:space="preserve">Читать информацию, представленную в виде таблицы, диаграммы,графика / </w:t>
            </w: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извлекать, интерпретровать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 xml:space="preserve">Умение применять изученные </w:t>
            </w: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понятия, результаты, методы для решения задач практического характера и задач их  смежных дисциплин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Решать задачи на покупки; </w:t>
            </w: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Умение анализировать,  извлекать   необходимую  информацию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Решать несложные логические задачи; находить пересечение, объединение, подмножество в простейших ситуациях 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Умения извлекать информацию, представленную в таблицах, на диаграм-мах, графиках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Читать информацию, представлен-ную в виде таблицы, диаграммы, графика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Овладение системой функциональных поня-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тий, развитие умения  использовать  функционально-графические  представления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Строить график линейной функции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Овладение приёмами  решения уравнений, систем уравнений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Оперировать на базовом уровне  понятиями «уравнение», «корень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уравнения»; решать системы несложных линейных уравнений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Умение анализировать,  извлекать   необходимую  информацию, пользоваться оценкой и прикидкой при практических расчётах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Оценивать результаты вычислений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при решении практических задач /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решать задачи на основе рас-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смотрения реальных ситуаций, в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которых не требуется точный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вычислительный результат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Овладение символьным языком алгебры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выражений: раскрывать  скобки, приводить подобные слагаемые, использовать формулы  сокращённого умножения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29" w:type="dxa"/>
            <w:vMerge w:val="restart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Сравнивать рациональные числа /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знать геометрическую интерпре-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тацию целых, рациональных чисел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9" w:type="dxa"/>
            <w:vMerge/>
          </w:tcPr>
          <w:p w:rsidR="00723459" w:rsidRPr="00723459" w:rsidRDefault="00723459" w:rsidP="00723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 геометрических фигур, применять для решения задач</w:t>
            </w:r>
          </w:p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геометрические факты</w:t>
            </w:r>
          </w:p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9" w:type="dxa"/>
            <w:vMerge/>
          </w:tcPr>
          <w:p w:rsidR="00723459" w:rsidRPr="00723459" w:rsidRDefault="00723459" w:rsidP="0072345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Оперировать на базовом уровне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понятиями геометрических фигур;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извлекать информацию о геометрических фигурах, представлен-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ную на чертежах в явном виде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Развитие умения использовать функционально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графические представления для описания реальных зависимостей Развитие умения 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 xml:space="preserve">Представлять данные в виде таблиц, диаграмм, графиков / </w:t>
            </w: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иллюстрировать с помощью графика  реальную зависимость или процесс  по их характеристикам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459" w:rsidRPr="00723459" w:rsidTr="00723459">
        <w:tc>
          <w:tcPr>
            <w:tcW w:w="64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9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41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 xml:space="preserve">Решать задачи разных типов (на  работу, покупки, движение) / </w:t>
            </w: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решать простые и сложные задачи разных типов, выбирать соответствующие уравнения или системы уравнений для составления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математической модели заданной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реальной ситуации или прикладной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3459" w:rsidRPr="00723459" w:rsidTr="00723459">
        <w:tc>
          <w:tcPr>
            <w:tcW w:w="10740" w:type="dxa"/>
            <w:gridSpan w:val="5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Количество набранных первичных баллов                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23459" w:rsidRPr="00723459" w:rsidTr="00723459">
        <w:tc>
          <w:tcPr>
            <w:tcW w:w="10740" w:type="dxa"/>
            <w:gridSpan w:val="5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Отметка по</w:t>
            </w:r>
            <w:r w:rsidRPr="007234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>пятибалльной шкале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23459" w:rsidRPr="00723459" w:rsidTr="00723459">
        <w:tc>
          <w:tcPr>
            <w:tcW w:w="10740" w:type="dxa"/>
            <w:gridSpan w:val="5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iCs/>
                <w:sz w:val="28"/>
                <w:szCs w:val="28"/>
              </w:rPr>
              <w:t>Отметка за предыдущий учебный год</w:t>
            </w:r>
          </w:p>
        </w:tc>
        <w:tc>
          <w:tcPr>
            <w:tcW w:w="708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3459" w:rsidRPr="00723459" w:rsidRDefault="00723459" w:rsidP="00702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Всего заданий — </w:t>
      </w:r>
      <w:r w:rsidRPr="0070311C">
        <w:rPr>
          <w:rFonts w:ascii="Times New Roman" w:hAnsi="Times New Roman"/>
          <w:b/>
          <w:bCs/>
          <w:sz w:val="28"/>
          <w:szCs w:val="28"/>
        </w:rPr>
        <w:t>16</w:t>
      </w:r>
      <w:r w:rsidRPr="0070311C">
        <w:rPr>
          <w:rFonts w:ascii="Times New Roman" w:hAnsi="Times New Roman"/>
          <w:sz w:val="28"/>
          <w:szCs w:val="28"/>
        </w:rPr>
        <w:t xml:space="preserve">, из них Б — </w:t>
      </w:r>
      <w:r w:rsidRPr="0070311C">
        <w:rPr>
          <w:rFonts w:ascii="Times New Roman" w:hAnsi="Times New Roman"/>
          <w:b/>
          <w:bCs/>
          <w:sz w:val="28"/>
          <w:szCs w:val="28"/>
        </w:rPr>
        <w:t>12</w:t>
      </w:r>
      <w:r w:rsidRPr="0070311C">
        <w:rPr>
          <w:rFonts w:ascii="Times New Roman" w:hAnsi="Times New Roman"/>
          <w:sz w:val="28"/>
          <w:szCs w:val="28"/>
        </w:rPr>
        <w:t xml:space="preserve">, П — </w:t>
      </w:r>
      <w:r w:rsidRPr="0070311C">
        <w:rPr>
          <w:rFonts w:ascii="Times New Roman" w:hAnsi="Times New Roman"/>
          <w:b/>
          <w:bCs/>
          <w:sz w:val="28"/>
          <w:szCs w:val="28"/>
        </w:rPr>
        <w:t>4</w:t>
      </w:r>
      <w:r w:rsidRPr="0070311C">
        <w:rPr>
          <w:rFonts w:ascii="Times New Roman" w:hAnsi="Times New Roman"/>
          <w:sz w:val="28"/>
          <w:szCs w:val="28"/>
        </w:rPr>
        <w:t>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Время выполнения проверочной работы — </w:t>
      </w:r>
      <w:r w:rsidRPr="0070311C">
        <w:rPr>
          <w:rFonts w:ascii="Times New Roman" w:hAnsi="Times New Roman"/>
          <w:b/>
          <w:bCs/>
          <w:sz w:val="28"/>
          <w:szCs w:val="28"/>
        </w:rPr>
        <w:t xml:space="preserve">90 </w:t>
      </w:r>
      <w:r w:rsidRPr="0070311C">
        <w:rPr>
          <w:rFonts w:ascii="Times New Roman" w:hAnsi="Times New Roman"/>
          <w:sz w:val="28"/>
          <w:szCs w:val="28"/>
        </w:rPr>
        <w:t>минут.</w:t>
      </w:r>
    </w:p>
    <w:p w:rsidR="00723459" w:rsidRPr="0070311C" w:rsidRDefault="00723459" w:rsidP="007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11C">
        <w:rPr>
          <w:rFonts w:ascii="Times New Roman" w:hAnsi="Times New Roman"/>
          <w:sz w:val="28"/>
          <w:szCs w:val="28"/>
        </w:rPr>
        <w:t xml:space="preserve">Максимальный первичный балл — </w:t>
      </w:r>
      <w:r w:rsidRPr="0070311C">
        <w:rPr>
          <w:rFonts w:ascii="Times New Roman" w:hAnsi="Times New Roman"/>
          <w:b/>
          <w:bCs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184"/>
        <w:gridCol w:w="2300"/>
        <w:gridCol w:w="2914"/>
        <w:gridCol w:w="2914"/>
      </w:tblGrid>
      <w:tr w:rsidR="00723459" w:rsidRPr="00723459" w:rsidTr="00723459">
        <w:tc>
          <w:tcPr>
            <w:tcW w:w="4786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попятибалльной шкале</w:t>
            </w:r>
          </w:p>
        </w:tc>
        <w:tc>
          <w:tcPr>
            <w:tcW w:w="24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«2» </w:t>
            </w:r>
          </w:p>
        </w:tc>
        <w:tc>
          <w:tcPr>
            <w:tcW w:w="2543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«3» </w:t>
            </w:r>
          </w:p>
        </w:tc>
        <w:tc>
          <w:tcPr>
            <w:tcW w:w="3247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«4» </w:t>
            </w:r>
          </w:p>
        </w:tc>
        <w:tc>
          <w:tcPr>
            <w:tcW w:w="3247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723459" w:rsidRPr="00723459" w:rsidTr="00723459">
        <w:tc>
          <w:tcPr>
            <w:tcW w:w="4786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2410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0–6</w:t>
            </w:r>
          </w:p>
        </w:tc>
        <w:tc>
          <w:tcPr>
            <w:tcW w:w="2543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7–11</w:t>
            </w:r>
          </w:p>
        </w:tc>
        <w:tc>
          <w:tcPr>
            <w:tcW w:w="3247" w:type="dxa"/>
          </w:tcPr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12–15</w:t>
            </w:r>
          </w:p>
        </w:tc>
        <w:tc>
          <w:tcPr>
            <w:tcW w:w="3247" w:type="dxa"/>
          </w:tcPr>
          <w:p w:rsidR="00723459" w:rsidRPr="00723459" w:rsidRDefault="00723459" w:rsidP="00702F94">
            <w:pPr>
              <w:rPr>
                <w:rFonts w:ascii="Times New Roman" w:hAnsi="Times New Roman"/>
                <w:sz w:val="28"/>
                <w:szCs w:val="28"/>
              </w:rPr>
            </w:pPr>
            <w:r w:rsidRPr="00723459">
              <w:rPr>
                <w:rFonts w:ascii="Times New Roman" w:hAnsi="Times New Roman"/>
                <w:sz w:val="28"/>
                <w:szCs w:val="28"/>
              </w:rPr>
              <w:t>16–19</w:t>
            </w:r>
          </w:p>
          <w:p w:rsidR="00723459" w:rsidRPr="00723459" w:rsidRDefault="00723459" w:rsidP="007234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75730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p w:rsidR="00475730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p w:rsidR="00475730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p w:rsidR="00475730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p w:rsidR="00475730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23459" w:rsidRDefault="00723459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475730" w:rsidRDefault="00475730" w:rsidP="00475730">
      <w:pPr>
        <w:spacing w:after="0" w:line="240" w:lineRule="auto"/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lastRenderedPageBreak/>
        <w:t>9 класс</w:t>
      </w:r>
    </w:p>
    <w:p w:rsidR="00475730" w:rsidRDefault="00475730" w:rsidP="004757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Время выполнения варианта проверочной работы:</w:t>
      </w:r>
    </w:p>
    <w:p w:rsidR="00475730" w:rsidRDefault="00475730" w:rsidP="00475730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по математике дается 90 минут</w:t>
      </w:r>
    </w:p>
    <w:p w:rsidR="00475730" w:rsidRDefault="00475730" w:rsidP="004757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  <w:lang w:eastAsia="ru-RU"/>
        </w:rPr>
        <w:t>Структура варианта проверочной работы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содержит 19 заданий.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заданиях 1–3, 5-7, 9-14, необходимо записать только ответ.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задании 16 требуется записать обоснованный ответ.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заданиях 4,8 нужно отметить точки на числовой прямой.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задании 14 выбрать верное утверждение (геометрия)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15 из текста извлечь нужную информацию и решить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16 из текста извлечь нужную информацию и построить схематично диаграмму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17 решить геометрическую задачу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18 решить текстовую задачу на производительность, движение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19 решить текстовую задачу повышенного уровня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252525"/>
          <w:sz w:val="32"/>
          <w:szCs w:val="32"/>
          <w:shd w:val="clear" w:color="auto" w:fill="FFFFFF"/>
          <w:lang w:eastAsia="ru-RU"/>
        </w:rPr>
        <w:t>Кодификаторы проверяемых элементов содержания и требований к уровню подготовки обучающихся</w:t>
      </w:r>
      <w:r>
        <w:rPr>
          <w:rFonts w:ascii="Times New Roman" w:eastAsia="Times New Roman" w:hAnsi="Times New Roman"/>
          <w:b/>
          <w:color w:val="252525"/>
          <w:sz w:val="32"/>
          <w:szCs w:val="32"/>
          <w:lang w:eastAsia="ru-RU"/>
        </w:rPr>
        <w:br/>
      </w: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"/>
        <w:gridCol w:w="7699"/>
      </w:tblGrid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 и вычисления.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Алгебраические и числовые выражения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Квадратные уравнения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Координаты на прямой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Статистика и теория вероятности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Диаграммы, графики</w:t>
            </w:r>
          </w:p>
        </w:tc>
      </w:tr>
      <w:tr w:rsidR="00475730" w:rsidTr="00475730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на движение, производительность</w:t>
            </w:r>
          </w:p>
        </w:tc>
      </w:tr>
    </w:tbl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8186"/>
      </w:tblGrid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Проверяемые требования к уровню подготовки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вычисления и преобразования числовых и алгебраических выражений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задачи разных типов на производительность, покупки, движение, из повседневной жизни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квадратные уравнения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понятиями «функция», «график функции», «способы задания функции»;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понятиями геометрических фигур, применять геометрические факты для решения задач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Извлекать информацию, представленную в таблицах,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диаграммах, графиках</w:t>
            </w:r>
          </w:p>
        </w:tc>
      </w:tr>
      <w:tr w:rsidR="00475730" w:rsidTr="00475730"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Иллюстрировать с помощью графика реальную зависимость или процесс по их характеристикам; строить диаграммы и графики на основе данных</w:t>
            </w:r>
          </w:p>
        </w:tc>
      </w:tr>
    </w:tbl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32"/>
          <w:szCs w:val="32"/>
          <w:shd w:val="clear" w:color="auto" w:fill="FFFFFF"/>
          <w:lang w:eastAsia="ru-RU"/>
        </w:rPr>
        <w:t>Распределение заданий проверочной работы по уровню сложности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3170"/>
        <w:gridCol w:w="1634"/>
        <w:gridCol w:w="2074"/>
        <w:gridCol w:w="2193"/>
      </w:tblGrid>
      <w:tr w:rsidR="00475730" w:rsidTr="00475730">
        <w:trPr>
          <w:trHeight w:val="885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Максимальный</w:t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от максимального первичного балла</w:t>
            </w:r>
          </w:p>
        </w:tc>
      </w:tr>
      <w:tr w:rsidR="00475730" w:rsidTr="00475730">
        <w:trPr>
          <w:trHeight w:val="60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75730" w:rsidTr="00475730">
        <w:trPr>
          <w:trHeight w:val="60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75730" w:rsidTr="00475730">
        <w:trPr>
          <w:trHeight w:val="60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75730" w:rsidTr="00475730">
        <w:trPr>
          <w:trHeight w:val="45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4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75730" w:rsidRDefault="00475730" w:rsidP="0047573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252525"/>
          <w:sz w:val="32"/>
          <w:szCs w:val="32"/>
          <w:shd w:val="clear" w:color="auto" w:fill="FFFFFF"/>
          <w:lang w:eastAsia="ru-RU"/>
        </w:rPr>
        <w:t>Распределение заданий проверочной работы по позициям кодификаторов</w:t>
      </w:r>
    </w:p>
    <w:tbl>
      <w:tblPr>
        <w:tblW w:w="152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8"/>
        <w:gridCol w:w="2385"/>
        <w:gridCol w:w="3977"/>
        <w:gridCol w:w="2902"/>
        <w:gridCol w:w="2766"/>
        <w:gridCol w:w="1522"/>
      </w:tblGrid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Умения, виды деятельности (в соответствии</w:t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ФГОС)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научится / получит возможность научиться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ind w:left="14" w:hanging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 сложности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Макси- мальный балл</w:t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выполнение задания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представлений о числе и числовых системах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натуральных до действительных чисел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Оперировать на базовом уровне понятиями «обыкновенная дробь», «смешанное число»,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«десятичная дробь»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приёмами решения уравнений, систем уравнений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«уравнение», «корень уравнения»; решать линейные и квадратные уравнения /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квадратные уравнения и уравнения, сводимые к ним с помощью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тождественных преобразований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умений приме- 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представлений о положительных и отрицательных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числах, координатной прямой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Знать свойства чисел и уметь показать на прямой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коэффициент из формулы линейной функции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Оценивать значение квадратного корня из положительного числа, знать геометрическую интерпретацию целых, рациональных, действительных чисел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символьным языком алгебры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несложные преобразования дробно- линейных выражений, использовать формулы со- кращённого умножения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простейших вероятностных моделях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Оценивать вероятность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фигурах, представ- ленную на чертежах в явном виде, применять для решения задач геометрические факты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Овладение геометрическим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языком, формирование систематических знаний о плоских фигурах и их свойствах, использование геометрических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понятий и теорем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Оперировать на базовом уровне понятиями геомет-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рических фигур, приме- нять для решения задач геометрические факты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понятий и теорем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умений моделировать реальные ситуации на языке геометрии, исследовать построенную модель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использованием геометрических понятий и теорем, аппарата алгебры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Представлять данные в виде таблиц, диаграмм, графиков / иллюстрировать с помощью графика реальную зависимость или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процесс по их характеристикам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геометриче- 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умения применять изученные понятия,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Решать задачи разных типов (на производительность, движение) / решать простые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сложные задачи разных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75730" w:rsidTr="00475730"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</w:t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логические обоснования, доказательства</w:t>
            </w:r>
          </w:p>
        </w:tc>
        <w:tc>
          <w:tcPr>
            <w:tcW w:w="3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2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730" w:rsidRDefault="00475730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75730" w:rsidRDefault="00475730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475730" w:rsidRDefault="00475730" w:rsidP="004757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lastRenderedPageBreak/>
        <w:t>Типы заданий, сценарии выполнения заданий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1 проверяется владение понятиями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«обыкновенная и десятичная дробь», «неправильная дробь», вычислительными навыками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2 проверяется умение привести квадратное уравнение к стандартному виду и находить корни уравнения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заданиях 4и 8 знать геометрическую интерпретацию целых, рациональных, действительных чисел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5 направлено на умение вычисления коэффициента линейной функции при заданных координатах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6 проверяется практические знания из повседневной жизни, умение обосновать полученный ответ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заданий 9 проверяется знание формул сокращенного умножения для упрощения алгебраического выражения умение выполнять преобразования буквенных дробно-рациональных выражений.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10 направлено на проверку умения в простейших случаях оценивать вероятность события.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11 направлено на умение вычислять процент числа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18 направлено на проверку умения решать текстовые задачи на производительность, движение.</w:t>
      </w:r>
    </w:p>
    <w:p w:rsidR="00475730" w:rsidRDefault="00475730" w:rsidP="00475730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475730" w:rsidRPr="001B2AAC" w:rsidRDefault="00475730" w:rsidP="001B2AAC">
      <w:pPr>
        <w:spacing w:after="150" w:line="240" w:lineRule="auto"/>
        <w:rPr>
          <w:rFonts w:ascii="Times New Roman" w:hAnsi="Times New Roman"/>
          <w:lang w:eastAsia="ru-RU"/>
        </w:rPr>
      </w:pPr>
    </w:p>
    <w:sectPr w:rsidR="00475730" w:rsidRPr="001B2AAC" w:rsidSect="001B2A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85" w:rsidRDefault="00337985" w:rsidP="001B2AAC">
      <w:pPr>
        <w:spacing w:after="0" w:line="240" w:lineRule="auto"/>
      </w:pPr>
      <w:r>
        <w:separator/>
      </w:r>
    </w:p>
  </w:endnote>
  <w:endnote w:type="continuationSeparator" w:id="0">
    <w:p w:rsidR="00337985" w:rsidRDefault="00337985" w:rsidP="001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85" w:rsidRDefault="00337985" w:rsidP="001B2AAC">
      <w:pPr>
        <w:spacing w:after="0" w:line="240" w:lineRule="auto"/>
      </w:pPr>
      <w:r>
        <w:separator/>
      </w:r>
    </w:p>
  </w:footnote>
  <w:footnote w:type="continuationSeparator" w:id="0">
    <w:p w:rsidR="00337985" w:rsidRDefault="00337985" w:rsidP="001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B83"/>
    <w:multiLevelType w:val="multilevel"/>
    <w:tmpl w:val="C40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75A4"/>
    <w:multiLevelType w:val="multilevel"/>
    <w:tmpl w:val="CC5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6182"/>
    <w:multiLevelType w:val="multilevel"/>
    <w:tmpl w:val="287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DE4"/>
    <w:multiLevelType w:val="multilevel"/>
    <w:tmpl w:val="86F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E6E51"/>
    <w:multiLevelType w:val="multilevel"/>
    <w:tmpl w:val="F78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C83"/>
    <w:multiLevelType w:val="multilevel"/>
    <w:tmpl w:val="15A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5314"/>
    <w:multiLevelType w:val="multilevel"/>
    <w:tmpl w:val="F9C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54C1D"/>
    <w:multiLevelType w:val="multilevel"/>
    <w:tmpl w:val="912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D468C"/>
    <w:multiLevelType w:val="multilevel"/>
    <w:tmpl w:val="7A4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9424A"/>
    <w:multiLevelType w:val="multilevel"/>
    <w:tmpl w:val="AE1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11B04"/>
    <w:multiLevelType w:val="multilevel"/>
    <w:tmpl w:val="41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87DC5"/>
    <w:multiLevelType w:val="multilevel"/>
    <w:tmpl w:val="8A7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C0F04"/>
    <w:multiLevelType w:val="multilevel"/>
    <w:tmpl w:val="6B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53E6D"/>
    <w:multiLevelType w:val="multilevel"/>
    <w:tmpl w:val="4A9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05097"/>
    <w:multiLevelType w:val="multilevel"/>
    <w:tmpl w:val="F32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33E0"/>
    <w:multiLevelType w:val="multilevel"/>
    <w:tmpl w:val="A3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4A"/>
    <w:rsid w:val="00000924"/>
    <w:rsid w:val="00007BAD"/>
    <w:rsid w:val="00080E17"/>
    <w:rsid w:val="0009474B"/>
    <w:rsid w:val="0010036B"/>
    <w:rsid w:val="001473E4"/>
    <w:rsid w:val="00175713"/>
    <w:rsid w:val="001B2AAC"/>
    <w:rsid w:val="00267FA0"/>
    <w:rsid w:val="002E1D98"/>
    <w:rsid w:val="003215AB"/>
    <w:rsid w:val="00331F4A"/>
    <w:rsid w:val="00334476"/>
    <w:rsid w:val="00337985"/>
    <w:rsid w:val="003A1F09"/>
    <w:rsid w:val="003B6228"/>
    <w:rsid w:val="003E23C3"/>
    <w:rsid w:val="0044665E"/>
    <w:rsid w:val="00475730"/>
    <w:rsid w:val="004839DF"/>
    <w:rsid w:val="00521BDE"/>
    <w:rsid w:val="005F3E66"/>
    <w:rsid w:val="006D13DC"/>
    <w:rsid w:val="00723459"/>
    <w:rsid w:val="00875493"/>
    <w:rsid w:val="008A236A"/>
    <w:rsid w:val="008D6391"/>
    <w:rsid w:val="008E1568"/>
    <w:rsid w:val="009C2168"/>
    <w:rsid w:val="009D37D5"/>
    <w:rsid w:val="009D6B02"/>
    <w:rsid w:val="00A179A6"/>
    <w:rsid w:val="00A67515"/>
    <w:rsid w:val="00B27ECC"/>
    <w:rsid w:val="00B35B44"/>
    <w:rsid w:val="00BB74E6"/>
    <w:rsid w:val="00BB791B"/>
    <w:rsid w:val="00BD34E3"/>
    <w:rsid w:val="00CD02E8"/>
    <w:rsid w:val="00E76DAD"/>
    <w:rsid w:val="00E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2AAC"/>
    <w:rPr>
      <w:rFonts w:cs="Times New Roman"/>
    </w:rPr>
  </w:style>
  <w:style w:type="paragraph" w:styleId="a6">
    <w:name w:val="footer"/>
    <w:basedOn w:val="a"/>
    <w:link w:val="a7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2AAC"/>
    <w:rPr>
      <w:rFonts w:cs="Times New Roman"/>
    </w:rPr>
  </w:style>
  <w:style w:type="paragraph" w:styleId="a8">
    <w:name w:val="No Spacing"/>
    <w:uiPriority w:val="99"/>
    <w:qFormat/>
    <w:rsid w:val="001B2AA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cp:lastPrinted>2021-02-03T10:52:00Z</cp:lastPrinted>
  <dcterms:created xsi:type="dcterms:W3CDTF">2018-02-22T07:12:00Z</dcterms:created>
  <dcterms:modified xsi:type="dcterms:W3CDTF">2021-03-05T13:00:00Z</dcterms:modified>
</cp:coreProperties>
</file>