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64" w:rsidRDefault="00344F64" w:rsidP="00344F64">
      <w:pPr>
        <w:shd w:val="clear" w:color="auto" w:fill="FFFFFF"/>
        <w:spacing w:after="600"/>
        <w:contextualSpacing/>
        <w:jc w:val="center"/>
        <w:textAlignment w:val="baseline"/>
        <w:outlineLvl w:val="0"/>
        <w:rPr>
          <w:rFonts w:ascii="Times New Roman" w:eastAsia="Times New Roman" w:hAnsi="Times New Roman" w:cs="Times New Roman"/>
          <w:b/>
          <w:color w:val="000000" w:themeColor="text1"/>
          <w:spacing w:val="-8"/>
          <w:kern w:val="36"/>
          <w:sz w:val="44"/>
          <w:szCs w:val="44"/>
          <w:lang w:eastAsia="ru-RU"/>
        </w:rPr>
      </w:pPr>
      <w:r w:rsidRPr="00344F64">
        <w:rPr>
          <w:rFonts w:ascii="Times New Roman" w:eastAsia="Times New Roman" w:hAnsi="Times New Roman" w:cs="Times New Roman"/>
          <w:b/>
          <w:color w:val="000000" w:themeColor="text1"/>
          <w:spacing w:val="-8"/>
          <w:kern w:val="36"/>
          <w:sz w:val="44"/>
          <w:szCs w:val="44"/>
          <w:lang w:eastAsia="ru-RU"/>
        </w:rPr>
        <w:t>Памятка по спасению утопающих</w:t>
      </w:r>
    </w:p>
    <w:p w:rsidR="00344F64" w:rsidRPr="00344F64" w:rsidRDefault="00344F64" w:rsidP="00344F64">
      <w:pPr>
        <w:shd w:val="clear" w:color="auto" w:fill="FFFFFF"/>
        <w:spacing w:after="600"/>
        <w:contextualSpacing/>
        <w:jc w:val="center"/>
        <w:textAlignment w:val="baseline"/>
        <w:outlineLvl w:val="0"/>
        <w:rPr>
          <w:rFonts w:ascii="Times New Roman" w:eastAsia="Times New Roman" w:hAnsi="Times New Roman" w:cs="Times New Roman"/>
          <w:b/>
          <w:color w:val="000000" w:themeColor="text1"/>
          <w:spacing w:val="-8"/>
          <w:kern w:val="36"/>
          <w:sz w:val="44"/>
          <w:szCs w:val="44"/>
          <w:lang w:eastAsia="ru-RU"/>
        </w:rPr>
      </w:pPr>
    </w:p>
    <w:p w:rsidR="00344F64" w:rsidRPr="00344F64" w:rsidRDefault="00344F64" w:rsidP="00344F64">
      <w:pPr>
        <w:shd w:val="clear" w:color="auto" w:fill="FFFFFF"/>
        <w:spacing w:after="0"/>
        <w:ind w:firstLine="851"/>
        <w:contextualSpacing/>
        <w:jc w:val="both"/>
        <w:textAlignment w:val="baseline"/>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u w:val="single"/>
          <w:bdr w:val="none" w:sz="0" w:space="0" w:color="auto" w:frame="1"/>
          <w:lang w:eastAsia="ru-RU"/>
        </w:rPr>
        <w:t>Если вдруг рядом с вами начал тонуть человек, поспешите оказать ему первую помощь.</w:t>
      </w:r>
    </w:p>
    <w:p w:rsidR="00344F64" w:rsidRPr="00344F64" w:rsidRDefault="00344F64" w:rsidP="00344F64">
      <w:pPr>
        <w:shd w:val="clear" w:color="auto" w:fill="FFFFFF"/>
        <w:spacing w:after="0"/>
        <w:ind w:firstLine="851"/>
        <w:contextualSpacing/>
        <w:jc w:val="both"/>
        <w:textAlignment w:val="baseline"/>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u w:val="single"/>
          <w:bdr w:val="none" w:sz="0" w:space="0" w:color="auto" w:frame="1"/>
          <w:lang w:eastAsia="ru-RU"/>
        </w:rPr>
        <w:t>При этом помните, что даже если он уже погрузился в воду, не бросайте попыток найти его, а затем вернуть к жизни. Это можно сделать, если утонувший был в воде около 6 минут.</w:t>
      </w:r>
    </w:p>
    <w:p w:rsidR="00344F64" w:rsidRPr="00344F64" w:rsidRDefault="00344F64" w:rsidP="00344F64">
      <w:pPr>
        <w:shd w:val="clear" w:color="auto" w:fill="FFFFFF"/>
        <w:spacing w:after="400"/>
        <w:ind w:firstLine="851"/>
        <w:contextualSpacing/>
        <w:jc w:val="both"/>
        <w:textAlignment w:val="baseline"/>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 xml:space="preserve">Вытащите потерпевшего на берег и внимательно осмотрите его: </w:t>
      </w:r>
      <w:proofErr w:type="gramStart"/>
      <w:r w:rsidRPr="00344F64">
        <w:rPr>
          <w:rFonts w:ascii="Times New Roman" w:eastAsia="Times New Roman" w:hAnsi="Times New Roman" w:cs="Times New Roman"/>
          <w:color w:val="000000" w:themeColor="text1"/>
          <w:sz w:val="28"/>
          <w:szCs w:val="28"/>
          <w:lang w:eastAsia="ru-RU"/>
        </w:rPr>
        <w:t>рот</w:t>
      </w:r>
      <w:proofErr w:type="gramEnd"/>
      <w:r w:rsidRPr="00344F64">
        <w:rPr>
          <w:rFonts w:ascii="Times New Roman" w:eastAsia="Times New Roman" w:hAnsi="Times New Roman" w:cs="Times New Roman"/>
          <w:color w:val="000000" w:themeColor="text1"/>
          <w:sz w:val="28"/>
          <w:szCs w:val="28"/>
          <w:lang w:eastAsia="ru-RU"/>
        </w:rPr>
        <w:t xml:space="preserve"> и нос могут быть забиты тиной или песком. Их надо немедленно очистить, повернув голову человека на бок. Можете воспользоваться платком или бинтом.</w:t>
      </w:r>
    </w:p>
    <w:p w:rsidR="00344F64" w:rsidRPr="00344F64" w:rsidRDefault="00344F64" w:rsidP="00344F64">
      <w:pPr>
        <w:shd w:val="clear" w:color="auto" w:fill="FFFFFF"/>
        <w:spacing w:after="400"/>
        <w:ind w:firstLine="851"/>
        <w:contextualSpacing/>
        <w:jc w:val="both"/>
        <w:textAlignment w:val="baseline"/>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Затем положите пострадавшего животом на свое колено (голову свесить лицом вниз) и сильно нажмите на спину. При этом</w:t>
      </w:r>
      <w:proofErr w:type="gramStart"/>
      <w:r w:rsidRPr="00344F64">
        <w:rPr>
          <w:rFonts w:ascii="Times New Roman" w:eastAsia="Times New Roman" w:hAnsi="Times New Roman" w:cs="Times New Roman"/>
          <w:color w:val="000000" w:themeColor="text1"/>
          <w:sz w:val="28"/>
          <w:szCs w:val="28"/>
          <w:lang w:eastAsia="ru-RU"/>
        </w:rPr>
        <w:t>,</w:t>
      </w:r>
      <w:proofErr w:type="gramEnd"/>
      <w:r w:rsidRPr="00344F64">
        <w:rPr>
          <w:rFonts w:ascii="Times New Roman" w:eastAsia="Times New Roman" w:hAnsi="Times New Roman" w:cs="Times New Roman"/>
          <w:color w:val="000000" w:themeColor="text1"/>
          <w:sz w:val="28"/>
          <w:szCs w:val="28"/>
          <w:lang w:eastAsia="ru-RU"/>
        </w:rPr>
        <w:t xml:space="preserve"> если у пострадавшего в желудке и в дыхательных путях есть вода, она выплеснется. Все это надо делать очень быстро и так же быстро уложить пострадавшего на спину, расстегнуть ему пояс и верхние пуговицы, и начать делать искусственное дыхание.</w:t>
      </w:r>
    </w:p>
    <w:p w:rsidR="00344F64" w:rsidRPr="00344F64" w:rsidRDefault="00344F64" w:rsidP="00344F64">
      <w:pPr>
        <w:shd w:val="clear" w:color="auto" w:fill="FFFFFF"/>
        <w:spacing w:after="400"/>
        <w:ind w:firstLine="851"/>
        <w:contextualSpacing/>
        <w:jc w:val="both"/>
        <w:textAlignment w:val="baseline"/>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 xml:space="preserve">Встаньте на колени слева, максимально запрокиньте голову пострадавшего (это очень важно!) </w:t>
      </w:r>
      <w:proofErr w:type="gramStart"/>
      <w:r w:rsidRPr="00344F64">
        <w:rPr>
          <w:rFonts w:ascii="Times New Roman" w:eastAsia="Times New Roman" w:hAnsi="Times New Roman" w:cs="Times New Roman"/>
          <w:color w:val="000000" w:themeColor="text1"/>
          <w:sz w:val="28"/>
          <w:szCs w:val="28"/>
          <w:lang w:eastAsia="ru-RU"/>
        </w:rPr>
        <w:t>и</w:t>
      </w:r>
      <w:proofErr w:type="gramEnd"/>
      <w:r w:rsidRPr="00344F64">
        <w:rPr>
          <w:rFonts w:ascii="Times New Roman" w:eastAsia="Times New Roman" w:hAnsi="Times New Roman" w:cs="Times New Roman"/>
          <w:color w:val="000000" w:themeColor="text1"/>
          <w:sz w:val="28"/>
          <w:szCs w:val="28"/>
          <w:lang w:eastAsia="ru-RU"/>
        </w:rPr>
        <w:t xml:space="preserve"> сместив челюсть вниз, раскройте ему рот. Сделайте глубокий вдох, приложите свои губы к губам пострадавшего (рекомендуется через платок или марлю) и с силой выдохните воздух. Ноздри пострадавшего при этом надо зажать рукой. Выдох произойдет самостоятельно.</w:t>
      </w:r>
    </w:p>
    <w:p w:rsidR="00344F64" w:rsidRPr="00344F64" w:rsidRDefault="00344F64" w:rsidP="00344F64">
      <w:pPr>
        <w:shd w:val="clear" w:color="auto" w:fill="FFFFFF"/>
        <w:spacing w:after="400"/>
        <w:ind w:firstLine="851"/>
        <w:contextualSpacing/>
        <w:jc w:val="both"/>
        <w:textAlignment w:val="baseline"/>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 поверх накрест. Надавите на грудину запястьями так, чтобы она прогнулась на 3-5 сантиметров, и отпустите.</w:t>
      </w:r>
    </w:p>
    <w:p w:rsidR="00344F64" w:rsidRPr="00344F64" w:rsidRDefault="00344F64" w:rsidP="00344F64">
      <w:pPr>
        <w:shd w:val="clear" w:color="auto" w:fill="FFFFFF"/>
        <w:spacing w:after="400"/>
        <w:ind w:firstLine="851"/>
        <w:contextualSpacing/>
        <w:jc w:val="both"/>
        <w:textAlignment w:val="baseline"/>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Прогибать нужно сильно, толчком, используя вес своего тела. Через каждое вдувание воздуха делайте 4-5 ритмичных надавливаний. Хорошо, если помощь оказывают двое. Тогда один делает искусственное дыхание, а другой - массаж сердца. Не прекращайте реанимационные мероприятия до прибытия «Скорой помощи»: благодаря вашим действиям организм еще может жить.</w:t>
      </w:r>
    </w:p>
    <w:p w:rsidR="00344F64" w:rsidRPr="00344F64" w:rsidRDefault="00344F64" w:rsidP="00344F64">
      <w:pPr>
        <w:shd w:val="clear" w:color="auto" w:fill="FFFFFF"/>
        <w:ind w:firstLine="851"/>
        <w:contextualSpacing/>
        <w:jc w:val="both"/>
        <w:textAlignment w:val="baseline"/>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Безусловно, приемы оживления и спасения совсем не просто применять без практики, и надо бы таким вещам учиться заранее. Но даже если у вас нет никакой подготовки – действуйте!</w:t>
      </w:r>
    </w:p>
    <w:p w:rsidR="00344F64" w:rsidRPr="00344F64" w:rsidRDefault="00344F64" w:rsidP="00344F64">
      <w:pPr>
        <w:ind w:firstLine="851"/>
        <w:contextualSpacing/>
        <w:jc w:val="both"/>
        <w:rPr>
          <w:rFonts w:ascii="Times New Roman" w:hAnsi="Times New Roman" w:cs="Times New Roman"/>
          <w:color w:val="000000" w:themeColor="text1"/>
          <w:sz w:val="28"/>
          <w:szCs w:val="28"/>
        </w:rPr>
      </w:pPr>
    </w:p>
    <w:p w:rsidR="00344F64" w:rsidRPr="00344F64" w:rsidRDefault="00344F64" w:rsidP="00344F64">
      <w:pPr>
        <w:pStyle w:val="a3"/>
        <w:shd w:val="clear" w:color="auto" w:fill="FFFFFF"/>
        <w:spacing w:before="0" w:beforeAutospacing="0" w:after="0" w:afterAutospacing="0" w:line="276" w:lineRule="auto"/>
        <w:contextualSpacing/>
        <w:jc w:val="center"/>
        <w:textAlignment w:val="baseline"/>
        <w:rPr>
          <w:color w:val="000000" w:themeColor="text1"/>
          <w:sz w:val="40"/>
          <w:szCs w:val="40"/>
        </w:rPr>
      </w:pPr>
      <w:r w:rsidRPr="00344F64">
        <w:rPr>
          <w:b/>
          <w:bCs/>
          <w:color w:val="000000" w:themeColor="text1"/>
          <w:sz w:val="40"/>
          <w:szCs w:val="40"/>
          <w:bdr w:val="none" w:sz="0" w:space="0" w:color="auto" w:frame="1"/>
        </w:rPr>
        <w:lastRenderedPageBreak/>
        <w:t>Основными причинами гибели на воде являются:</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1. Неумение плавать;</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2. Употребление спиртного;</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3. Оставление детей без присмотра;</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4.Нарушение правил безопасности на воде.</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xml:space="preserve">Несчастные случаи, происходят не только по причине нарушения правил поведения на воде, но и из-за купания в необорудованных водоёмах, аварий </w:t>
      </w:r>
      <w:proofErr w:type="spellStart"/>
      <w:r w:rsidRPr="00344F64">
        <w:rPr>
          <w:color w:val="000000" w:themeColor="text1"/>
          <w:sz w:val="28"/>
          <w:szCs w:val="28"/>
        </w:rPr>
        <w:t>плавсредств</w:t>
      </w:r>
      <w:proofErr w:type="spellEnd"/>
      <w:r w:rsidRPr="00344F64">
        <w:rPr>
          <w:color w:val="000000" w:themeColor="text1"/>
          <w:sz w:val="28"/>
          <w:szCs w:val="28"/>
        </w:rPr>
        <w:t>. В последние годы большую популярность приобрёл подводный 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имея возможности возобновить запас кислорода в организме, человек может потерять сознание и погибнуть. Поэтому невыполнение правил поведения на воде во время купания и катания на лодках приводит к несчастным случаям.</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xml:space="preserve">*Купаясь, не следует заплывать за буйки, указывающие границу заплыва, ибо дальше могут быть ямы, места с сильным течением, движение катеров, </w:t>
      </w:r>
      <w:proofErr w:type="spellStart"/>
      <w:r w:rsidRPr="00344F64">
        <w:rPr>
          <w:color w:val="000000" w:themeColor="text1"/>
          <w:sz w:val="28"/>
          <w:szCs w:val="28"/>
        </w:rPr>
        <w:t>гидроциклов</w:t>
      </w:r>
      <w:proofErr w:type="spellEnd"/>
      <w:r w:rsidRPr="00344F64">
        <w:rPr>
          <w:color w:val="000000" w:themeColor="text1"/>
          <w:sz w:val="28"/>
          <w:szCs w:val="28"/>
        </w:rPr>
        <w:t>, лодок.</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xml:space="preserve">*Некоторые, купаясь, заплывают за знаки запрета, всплывают на волны, идущие от катеров, </w:t>
      </w:r>
      <w:proofErr w:type="spellStart"/>
      <w:r w:rsidRPr="00344F64">
        <w:rPr>
          <w:color w:val="000000" w:themeColor="text1"/>
          <w:sz w:val="28"/>
          <w:szCs w:val="28"/>
        </w:rPr>
        <w:t>гидроциклов</w:t>
      </w:r>
      <w:proofErr w:type="spellEnd"/>
      <w:r w:rsidRPr="00344F64">
        <w:rPr>
          <w:color w:val="000000" w:themeColor="text1"/>
          <w:sz w:val="28"/>
          <w:szCs w:val="28"/>
        </w:rPr>
        <w:t>, лодок. Этого ни в коем случае делать нельзя - можно попасть под лопасти винта и поплатиться своей жизнью.</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*Немало бывает случаев, когда отдельные товарищи, бравируя своим мастерством, уплывают далеко от берега, купаются в запретных районах, прыгают в воду в незнакомых местах.</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xml:space="preserve">*Если попали в водоворот, наберите </w:t>
      </w:r>
      <w:proofErr w:type="gramStart"/>
      <w:r w:rsidRPr="00344F64">
        <w:rPr>
          <w:color w:val="000000" w:themeColor="text1"/>
          <w:sz w:val="28"/>
          <w:szCs w:val="28"/>
        </w:rPr>
        <w:t>побольше</w:t>
      </w:r>
      <w:proofErr w:type="gramEnd"/>
      <w:r w:rsidRPr="00344F64">
        <w:rPr>
          <w:color w:val="000000" w:themeColor="text1"/>
          <w:sz w:val="28"/>
          <w:szCs w:val="28"/>
        </w:rPr>
        <w:t xml:space="preserve"> воздуха в лёгкие, погрузитесь в воду и, сделав сильный рывок в сторону, всплывите.</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lastRenderedPageBreak/>
        <w:t>* Если захватило течением, не пытайтесь с ним бороться. Плывите вниз по течению, постепенно, под небольшим углом приближайтесь к берегу.</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Если нет поблизости оборудованного пляжа, надо выбрать безопасное место для купания с твёрдым песчаным, не засоренным дном, постепенным уклоном.</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В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сделайте остановку</w:t>
      </w:r>
      <w:r>
        <w:rPr>
          <w:color w:val="000000" w:themeColor="text1"/>
          <w:sz w:val="28"/>
          <w:szCs w:val="28"/>
        </w:rPr>
        <w:t>,</w:t>
      </w:r>
      <w:r w:rsidRPr="00344F64">
        <w:rPr>
          <w:color w:val="000000" w:themeColor="text1"/>
          <w:sz w:val="28"/>
          <w:szCs w:val="28"/>
        </w:rPr>
        <w:t xml:space="preserve"> приняв положение «поплавок» и освободитесь от них.</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Если проводится массовое купание детей, то задача взрослых (инструктора по плаванию, родителей, педагогов и др.) прежде чем начать купание, пересчитать прибывших на пляж детей. Детям, не умеющим плавать, разрешается входить в воду только по пояс. После купания детей снова пересчитывают. На время купания детей, обязательно должны назначаться дежурные пловцы-спасатели которые обеспечивают тщательное наблюдение за купающимися детьми, а в случае необходимости и оказании немедленной помощи.</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кататься на лодке и при большой волне.</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комитетов.</w:t>
      </w:r>
    </w:p>
    <w:p w:rsidR="00344F64" w:rsidRPr="00344F64" w:rsidRDefault="00344F64" w:rsidP="00344F64">
      <w:pPr>
        <w:pStyle w:val="a3"/>
        <w:shd w:val="clear" w:color="auto" w:fill="FFFFFF"/>
        <w:spacing w:before="0" w:beforeAutospacing="0" w:after="400" w:afterAutospacing="0" w:line="276" w:lineRule="auto"/>
        <w:contextualSpacing/>
        <w:jc w:val="center"/>
        <w:textAlignment w:val="baseline"/>
        <w:rPr>
          <w:b/>
          <w:color w:val="000000" w:themeColor="text1"/>
          <w:sz w:val="40"/>
          <w:szCs w:val="40"/>
        </w:rPr>
      </w:pPr>
      <w:r w:rsidRPr="00344F64">
        <w:rPr>
          <w:b/>
          <w:color w:val="000000" w:themeColor="text1"/>
          <w:sz w:val="40"/>
          <w:szCs w:val="40"/>
        </w:rPr>
        <w:lastRenderedPageBreak/>
        <w:t>МЕРЫ БЕЗОПАСНОСТИ ПРИ КУПАНИИ</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Купаться лучше утром или вечером, когда солнце греет, но нет опасности перегрева.</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Лучше купаться несколько раз по 15-20 минут, при переохлаждении могут возникнуть судороги, произойдёт остановка дыхания и потеря сознания.</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xml:space="preserve">· Нельзя входить в воду в состоянии алкогольного опьянения, так как спиртное блокирует </w:t>
      </w:r>
      <w:proofErr w:type="spellStart"/>
      <w:r w:rsidRPr="00344F64">
        <w:rPr>
          <w:color w:val="000000" w:themeColor="text1"/>
          <w:sz w:val="28"/>
          <w:szCs w:val="28"/>
        </w:rPr>
        <w:t>сосудосужающий</w:t>
      </w:r>
      <w:proofErr w:type="spellEnd"/>
      <w:r w:rsidRPr="00344F64">
        <w:rPr>
          <w:color w:val="000000" w:themeColor="text1"/>
          <w:sz w:val="28"/>
          <w:szCs w:val="28"/>
        </w:rPr>
        <w:t xml:space="preserve"> и сосудорасширяющий центр головного мозга.</w:t>
      </w:r>
    </w:p>
    <w:p w:rsid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Не разрешается нырять с мостов, причалов, пристаней, подплывать к близко проходящим лодкам, катерам и судам.</w:t>
      </w:r>
    </w:p>
    <w:p w:rsidR="00A5745A" w:rsidRPr="00A5745A" w:rsidRDefault="00A5745A" w:rsidP="00A5745A">
      <w:pPr>
        <w:pStyle w:val="a3"/>
        <w:shd w:val="clear" w:color="auto" w:fill="FFFFFF"/>
        <w:spacing w:before="0" w:beforeAutospacing="0" w:after="400" w:afterAutospacing="0" w:line="276" w:lineRule="auto"/>
        <w:contextualSpacing/>
        <w:jc w:val="center"/>
        <w:textAlignment w:val="baseline"/>
        <w:rPr>
          <w:b/>
          <w:color w:val="000000" w:themeColor="text1"/>
          <w:sz w:val="40"/>
          <w:szCs w:val="40"/>
        </w:rPr>
      </w:pPr>
    </w:p>
    <w:p w:rsidR="00344F64" w:rsidRPr="00A5745A" w:rsidRDefault="00344F64" w:rsidP="00A5745A">
      <w:pPr>
        <w:pStyle w:val="a3"/>
        <w:shd w:val="clear" w:color="auto" w:fill="FFFFFF"/>
        <w:spacing w:before="0" w:beforeAutospacing="0" w:after="400" w:afterAutospacing="0" w:line="276" w:lineRule="auto"/>
        <w:contextualSpacing/>
        <w:jc w:val="center"/>
        <w:textAlignment w:val="baseline"/>
        <w:rPr>
          <w:b/>
          <w:color w:val="000000" w:themeColor="text1"/>
          <w:sz w:val="40"/>
          <w:szCs w:val="40"/>
        </w:rPr>
      </w:pPr>
      <w:r w:rsidRPr="00A5745A">
        <w:rPr>
          <w:b/>
          <w:color w:val="000000" w:themeColor="text1"/>
          <w:sz w:val="40"/>
          <w:szCs w:val="40"/>
        </w:rPr>
        <w:t>МЕРЫ БЕЗОПАСНОСТИ ПРИ ЭКСПЛУАТАЦИИ</w:t>
      </w:r>
      <w:r w:rsidRPr="00A5745A">
        <w:rPr>
          <w:b/>
          <w:color w:val="000000" w:themeColor="text1"/>
          <w:sz w:val="40"/>
          <w:szCs w:val="40"/>
        </w:rPr>
        <w:br/>
        <w:t>ГРЕБНЫХ И МОТОРНЫХ ЛОДОК</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При посадке в лодку нельзя вставать на борт или сиденья.</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Не перегружайте лодку или катер.</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На ходу не выставляйте руки за борт.</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Не ныряйте с катера или лодки.</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xml:space="preserve">*. Не садитесь на борт, не пересаживайтесь с места на место, не пересаживайтесь в воде в другие </w:t>
      </w:r>
      <w:proofErr w:type="spellStart"/>
      <w:r w:rsidRPr="00344F64">
        <w:rPr>
          <w:color w:val="000000" w:themeColor="text1"/>
          <w:sz w:val="28"/>
          <w:szCs w:val="28"/>
        </w:rPr>
        <w:t>плавсредства</w:t>
      </w:r>
      <w:proofErr w:type="spellEnd"/>
      <w:r w:rsidRPr="00344F64">
        <w:rPr>
          <w:color w:val="000000" w:themeColor="text1"/>
          <w:sz w:val="28"/>
          <w:szCs w:val="28"/>
        </w:rPr>
        <w:t>.</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xml:space="preserve">*. Не берите с собой детей до 7 лет и не разрешайте пользоваться </w:t>
      </w:r>
      <w:proofErr w:type="spellStart"/>
      <w:r w:rsidRPr="00344F64">
        <w:rPr>
          <w:color w:val="000000" w:themeColor="text1"/>
          <w:sz w:val="28"/>
          <w:szCs w:val="28"/>
        </w:rPr>
        <w:t>плавсредствами</w:t>
      </w:r>
      <w:proofErr w:type="spellEnd"/>
      <w:r w:rsidRPr="00344F64">
        <w:rPr>
          <w:color w:val="000000" w:themeColor="text1"/>
          <w:sz w:val="28"/>
          <w:szCs w:val="28"/>
        </w:rPr>
        <w:t xml:space="preserve"> детям до 16 лет.</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Не разрешается кататься в тумане, вблизи шлюзов, плотин, а также останавливаться вблизи мостов или под ними.</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Нельзя ставить борт лодок параллельно идущей волне, так как она может опрокинуть судно.</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Поднимать пострадавшего из воды желательно с носа или кормы, иначе можно перевернуться.</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 Не кататься в местах скопления людей на воде – в районах пляжей, переправ, водноспортивных соревнований.</w:t>
      </w:r>
    </w:p>
    <w:p w:rsidR="00344F64" w:rsidRPr="00A5745A" w:rsidRDefault="00344F64" w:rsidP="00A5745A">
      <w:pPr>
        <w:pStyle w:val="a3"/>
        <w:shd w:val="clear" w:color="auto" w:fill="FFFFFF"/>
        <w:spacing w:before="0" w:beforeAutospacing="0" w:after="400" w:afterAutospacing="0" w:line="276" w:lineRule="auto"/>
        <w:contextualSpacing/>
        <w:jc w:val="center"/>
        <w:textAlignment w:val="baseline"/>
        <w:rPr>
          <w:b/>
          <w:color w:val="000000" w:themeColor="text1"/>
          <w:sz w:val="28"/>
          <w:szCs w:val="28"/>
        </w:rPr>
      </w:pPr>
      <w:r w:rsidRPr="00A5745A">
        <w:rPr>
          <w:b/>
          <w:color w:val="000000" w:themeColor="text1"/>
          <w:sz w:val="28"/>
          <w:szCs w:val="28"/>
        </w:rPr>
        <w:lastRenderedPageBreak/>
        <w:t>НАИБОЛЕЕ ТИПИЧНЫЕ НАРУШЕНИЯ МЕР БЕЗОПАСНОСТИ И ПРАВИЛ ЭКСПЛУАТАЦИИ ПЛАВСРЕДСТВ</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1. Плавание на неисправной лодке или катере</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2. Превышение нормы грузоподъёмности</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3. Плавание без спасательных средств</w:t>
      </w:r>
    </w:p>
    <w:p w:rsid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4. Присутствие на борту пассажиров в нетрезвом состоянии</w:t>
      </w:r>
    </w:p>
    <w:p w:rsidR="00A5745A" w:rsidRDefault="00A5745A"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p>
    <w:p w:rsidR="00A5745A" w:rsidRPr="00344F64" w:rsidRDefault="00A5745A"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p>
    <w:p w:rsidR="00344F64" w:rsidRPr="00A5745A" w:rsidRDefault="00344F64" w:rsidP="00A5745A">
      <w:pPr>
        <w:pStyle w:val="a3"/>
        <w:shd w:val="clear" w:color="auto" w:fill="FFFFFF"/>
        <w:spacing w:before="0" w:beforeAutospacing="0" w:after="400" w:afterAutospacing="0" w:line="276" w:lineRule="auto"/>
        <w:contextualSpacing/>
        <w:jc w:val="center"/>
        <w:textAlignment w:val="baseline"/>
        <w:rPr>
          <w:b/>
          <w:color w:val="000000" w:themeColor="text1"/>
          <w:sz w:val="40"/>
          <w:szCs w:val="40"/>
        </w:rPr>
      </w:pPr>
      <w:r w:rsidRPr="00A5745A">
        <w:rPr>
          <w:b/>
          <w:color w:val="000000" w:themeColor="text1"/>
          <w:sz w:val="40"/>
          <w:szCs w:val="40"/>
        </w:rPr>
        <w:t>МЕРЫ БЕЗОПАСНОСТИ ПОВЕДЕНИЯ ДЕТЕЙ НА ВОДЕ</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1. Купаться только в отведённых для этого местах</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2. Нельзя подавать ложные сигналы о помощи</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3. Не заплывать за знаки ограждения зон купания</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4. Не плавать на надувных камерах, досках, матрацах</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5. Нельзя устраивать игры на воде, связанные с захватами</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6. Нельзя подплывать к близко проходящим судам, лодкам</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7. 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Каждый человек должен быть готов к возникновению чрезвычайной ситуации. Физическая и психологическая готовность к ней более значима, чем государственные меры.</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Быть готовым к решительным и умелым действиям самому часто означает спасти свою жизнь.</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Если человек всегда на чеку, ему легче защитить себя, или, по крайней мере, он не будет, застигнут врасплох. Нерасторопный, неподготовленный и неуверенный человек – уже потенциальная жертва.</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Основа выживания в экстремальных условиях – познания правил защиты, рационального поведения, оказание первой медицинской помощи.</w:t>
      </w:r>
    </w:p>
    <w:p w:rsidR="00344F64" w:rsidRPr="00344F64" w:rsidRDefault="00344F64" w:rsidP="00344F64">
      <w:pPr>
        <w:pStyle w:val="a3"/>
        <w:shd w:val="clear" w:color="auto" w:fill="FFFFFF"/>
        <w:spacing w:before="0" w:beforeAutospacing="0" w:after="400" w:afterAutospacing="0" w:line="276" w:lineRule="auto"/>
        <w:ind w:firstLine="851"/>
        <w:contextualSpacing/>
        <w:jc w:val="both"/>
        <w:textAlignment w:val="baseline"/>
        <w:rPr>
          <w:color w:val="000000" w:themeColor="text1"/>
          <w:sz w:val="28"/>
          <w:szCs w:val="28"/>
        </w:rPr>
      </w:pPr>
      <w:r w:rsidRPr="00344F64">
        <w:rPr>
          <w:color w:val="000000" w:themeColor="text1"/>
          <w:sz w:val="28"/>
          <w:szCs w:val="28"/>
        </w:rPr>
        <w:t>Выполнение правил поведения на воде и дисциплина пребывания в местах отдыха – залог безопасности каждого человека.</w:t>
      </w:r>
    </w:p>
    <w:p w:rsidR="00A5745A" w:rsidRDefault="00A5745A" w:rsidP="00344F64">
      <w:pPr>
        <w:pStyle w:val="a3"/>
        <w:shd w:val="clear" w:color="auto" w:fill="FFFFFF"/>
        <w:spacing w:before="0" w:beforeAutospacing="0" w:after="0" w:afterAutospacing="0" w:line="276" w:lineRule="auto"/>
        <w:ind w:firstLine="851"/>
        <w:contextualSpacing/>
        <w:jc w:val="both"/>
        <w:rPr>
          <w:b/>
          <w:bCs/>
          <w:color w:val="000000" w:themeColor="text1"/>
          <w:sz w:val="28"/>
          <w:szCs w:val="28"/>
        </w:rPr>
      </w:pPr>
    </w:p>
    <w:p w:rsidR="00344F64" w:rsidRPr="00A5745A" w:rsidRDefault="00344F64" w:rsidP="00A5745A">
      <w:pPr>
        <w:pStyle w:val="a3"/>
        <w:shd w:val="clear" w:color="auto" w:fill="FFFFFF"/>
        <w:spacing w:before="0" w:beforeAutospacing="0" w:after="0" w:afterAutospacing="0" w:line="276" w:lineRule="auto"/>
        <w:contextualSpacing/>
        <w:jc w:val="center"/>
        <w:rPr>
          <w:b/>
          <w:bCs/>
          <w:color w:val="000000" w:themeColor="text1"/>
          <w:sz w:val="40"/>
          <w:szCs w:val="40"/>
        </w:rPr>
      </w:pPr>
      <w:r w:rsidRPr="00A5745A">
        <w:rPr>
          <w:b/>
          <w:bCs/>
          <w:color w:val="000000" w:themeColor="text1"/>
          <w:sz w:val="40"/>
          <w:szCs w:val="40"/>
        </w:rPr>
        <w:lastRenderedPageBreak/>
        <w:t xml:space="preserve">Правила безопасного поведения детей на </w:t>
      </w:r>
      <w:r w:rsidR="00A5745A" w:rsidRPr="00A5745A">
        <w:rPr>
          <w:b/>
          <w:bCs/>
          <w:color w:val="000000" w:themeColor="text1"/>
          <w:sz w:val="40"/>
          <w:szCs w:val="40"/>
        </w:rPr>
        <w:t>в</w:t>
      </w:r>
      <w:r w:rsidRPr="00A5745A">
        <w:rPr>
          <w:b/>
          <w:bCs/>
          <w:color w:val="000000" w:themeColor="text1"/>
          <w:sz w:val="40"/>
          <w:szCs w:val="40"/>
        </w:rPr>
        <w:t>оде</w:t>
      </w:r>
    </w:p>
    <w:p w:rsidR="00A5745A" w:rsidRDefault="00A5745A" w:rsidP="00344F64">
      <w:pPr>
        <w:pStyle w:val="a3"/>
        <w:shd w:val="clear" w:color="auto" w:fill="FFFFFF"/>
        <w:spacing w:before="0" w:beforeAutospacing="0" w:after="0" w:afterAutospacing="0" w:line="276" w:lineRule="auto"/>
        <w:ind w:firstLine="851"/>
        <w:contextualSpacing/>
        <w:jc w:val="both"/>
        <w:rPr>
          <w:b/>
          <w:bCs/>
          <w:color w:val="000000" w:themeColor="text1"/>
          <w:sz w:val="28"/>
          <w:szCs w:val="28"/>
        </w:rPr>
      </w:pPr>
    </w:p>
    <w:p w:rsidR="00A5745A" w:rsidRPr="00344F64" w:rsidRDefault="00A5745A"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noProof/>
          <w:color w:val="000000" w:themeColor="text1"/>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28800" cy="1200150"/>
            <wp:effectExtent l="19050" t="0" r="0" b="0"/>
            <wp:wrapSquare wrapText="bothSides"/>
            <wp:docPr id="2" name="Рисунок 2" descr="hello_html_m395769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957699f.jpg"/>
                    <pic:cNvPicPr>
                      <a:picLocks noChangeAspect="1" noChangeArrowheads="1"/>
                    </pic:cNvPicPr>
                  </pic:nvPicPr>
                  <pic:blipFill>
                    <a:blip r:embed="rId5" cstate="print"/>
                    <a:srcRect/>
                    <a:stretch>
                      <a:fillRect/>
                    </a:stretch>
                  </pic:blipFill>
                  <pic:spPr bwMode="auto">
                    <a:xfrm>
                      <a:off x="0" y="0"/>
                      <a:ext cx="1828800" cy="1200150"/>
                    </a:xfrm>
                    <a:prstGeom prst="rect">
                      <a:avLst/>
                    </a:prstGeom>
                    <a:noFill/>
                    <a:ln w="9525">
                      <a:noFill/>
                      <a:miter lim="800000"/>
                      <a:headEnd/>
                      <a:tailEnd/>
                    </a:ln>
                  </pic:spPr>
                </pic:pic>
              </a:graphicData>
            </a:graphic>
          </wp:anchor>
        </w:drawing>
      </w:r>
      <w:r w:rsidRPr="00344F64">
        <w:rPr>
          <w:color w:val="000000" w:themeColor="text1"/>
          <w:sz w:val="28"/>
          <w:szCs w:val="28"/>
          <w:shd w:val="clear" w:color="auto" w:fill="FFFFFF"/>
        </w:rPr>
        <w:t>При строгом соблюдении учащимися (воспитанниками) правил техники безопасности, правил безопасного поведения детей на воде летом, дети в период долгожданных летних каникул не только отдохнут, но и сохранят и укрепят свое здоровье.</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i/>
          <w:iCs/>
          <w:color w:val="000000" w:themeColor="text1"/>
          <w:sz w:val="28"/>
          <w:szCs w:val="28"/>
          <w:shd w:val="clear" w:color="auto" w:fill="FFFFFF"/>
        </w:rPr>
        <w:t>Чтобы избежать несчастного случая, необходимо знать и соблюдать следующие меры предосторожности на воде:</w:t>
      </w:r>
    </w:p>
    <w:p w:rsidR="00344F64" w:rsidRPr="00344F64" w:rsidRDefault="00344F64" w:rsidP="00003AB1">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rPr>
        <w:br/>
      </w:r>
      <w:r w:rsidR="00A5745A">
        <w:rPr>
          <w:b/>
          <w:bCs/>
          <w:color w:val="000000" w:themeColor="text1"/>
          <w:sz w:val="28"/>
          <w:szCs w:val="28"/>
          <w:shd w:val="clear" w:color="auto" w:fill="FFFFFF"/>
        </w:rPr>
        <w:t xml:space="preserve">         </w:t>
      </w:r>
      <w:r w:rsidR="00003AB1">
        <w:rPr>
          <w:b/>
          <w:bCs/>
          <w:color w:val="000000" w:themeColor="text1"/>
          <w:sz w:val="28"/>
          <w:szCs w:val="28"/>
          <w:shd w:val="clear" w:color="auto" w:fill="FFFFFF"/>
        </w:rPr>
        <w:t xml:space="preserve">  </w:t>
      </w:r>
      <w:r w:rsidRPr="00344F64">
        <w:rPr>
          <w:b/>
          <w:bCs/>
          <w:color w:val="000000" w:themeColor="text1"/>
          <w:sz w:val="28"/>
          <w:szCs w:val="28"/>
          <w:shd w:val="clear" w:color="auto" w:fill="FFFFFF"/>
        </w:rPr>
        <w:t>Если вы не умеете плавать</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необходимо иметь при себе спасательные средства (круг, спасательный жилет, нарукавники).</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купаться можно только при наличии рядом родителей, взрослых.</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b/>
          <w:bCs/>
          <w:color w:val="000000" w:themeColor="text1"/>
          <w:sz w:val="28"/>
          <w:szCs w:val="28"/>
          <w:shd w:val="clear" w:color="auto" w:fill="FFFFFF"/>
        </w:rPr>
        <w:t>На воде детям запрещено</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b/>
          <w:bCs/>
          <w:color w:val="000000" w:themeColor="text1"/>
          <w:sz w:val="28"/>
          <w:szCs w:val="28"/>
          <w:shd w:val="clear" w:color="auto" w:fill="FFFFFF"/>
        </w:rPr>
        <w:t>-</w:t>
      </w:r>
      <w:r w:rsidRPr="00344F64">
        <w:rPr>
          <w:color w:val="000000" w:themeColor="text1"/>
          <w:sz w:val="28"/>
          <w:szCs w:val="28"/>
          <w:shd w:val="clear" w:color="auto" w:fill="FFFFFF"/>
        </w:rPr>
        <w:t> употреблять спиртные напитки во время купания и жевать жвачку во время нахождения в воде.</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ходить к водоему одному.</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подплывать к идущим пароходам, катерам, вблизи которых возникают волны и течения.</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нырять в местах с неизвестной глубиной, так как можно удариться головой о песок, глину, сломать себе шейные позвонки, потерять сознание и погибнуть.</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прыгать головой в воду с плотов, пристани и других плавучих сооружений. Под водой могут находиться сваи, рельсы, камни и осколки стекла.</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xml:space="preserve">- </w:t>
      </w:r>
      <w:proofErr w:type="gramStart"/>
      <w:r w:rsidRPr="00344F64">
        <w:rPr>
          <w:color w:val="000000" w:themeColor="text1"/>
          <w:sz w:val="28"/>
          <w:szCs w:val="28"/>
          <w:shd w:val="clear" w:color="auto" w:fill="FFFFFF"/>
        </w:rPr>
        <w:t>в</w:t>
      </w:r>
      <w:proofErr w:type="gramEnd"/>
      <w:r w:rsidRPr="00344F64">
        <w:rPr>
          <w:color w:val="000000" w:themeColor="text1"/>
          <w:sz w:val="28"/>
          <w:szCs w:val="28"/>
          <w:shd w:val="clear" w:color="auto" w:fill="FFFFFF"/>
        </w:rPr>
        <w:t>ыходить на озеро, реку на неисправной и полностью не оборудованной лодке, садиться на ее борта, пересаживаться с одного места на другое, а также переходить с одной лодки в другую, вставать во время движения. В лодке необходимо иметь спасательные средства.</w:t>
      </w:r>
    </w:p>
    <w:p w:rsid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shd w:val="clear" w:color="auto" w:fill="FFFFFF"/>
        </w:rPr>
      </w:pPr>
      <w:r w:rsidRPr="00344F64">
        <w:rPr>
          <w:color w:val="000000" w:themeColor="text1"/>
          <w:sz w:val="28"/>
          <w:szCs w:val="28"/>
          <w:shd w:val="clear" w:color="auto" w:fill="FFFFFF"/>
        </w:rPr>
        <w:t>- находиться на крутых берегах с сыпучим песком, чтобы не быть засыпанным.</w:t>
      </w:r>
    </w:p>
    <w:p w:rsidR="00207FC7" w:rsidRDefault="00207FC7" w:rsidP="00344F64">
      <w:pPr>
        <w:pStyle w:val="a3"/>
        <w:shd w:val="clear" w:color="auto" w:fill="FFFFFF"/>
        <w:spacing w:before="0" w:beforeAutospacing="0" w:after="0" w:afterAutospacing="0" w:line="276" w:lineRule="auto"/>
        <w:ind w:firstLine="851"/>
        <w:contextualSpacing/>
        <w:jc w:val="both"/>
        <w:rPr>
          <w:color w:val="000000" w:themeColor="text1"/>
          <w:sz w:val="28"/>
          <w:szCs w:val="28"/>
          <w:shd w:val="clear" w:color="auto" w:fill="FFFFFF"/>
        </w:rPr>
      </w:pPr>
    </w:p>
    <w:p w:rsidR="00207FC7" w:rsidRPr="00344F64" w:rsidRDefault="00207FC7"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b/>
          <w:bCs/>
          <w:color w:val="000000" w:themeColor="text1"/>
          <w:sz w:val="28"/>
          <w:szCs w:val="28"/>
          <w:shd w:val="clear" w:color="auto" w:fill="FFFFFF"/>
        </w:rPr>
        <w:lastRenderedPageBreak/>
        <w:t>На воде детям не следует</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доводить себя до озноба, это вредно для здоровья. От переохлаждения в воде могут появиться опасные для жизни судороги, свести руки и ноги. В таком случае необходимо плыть на спине.</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xml:space="preserve">- </w:t>
      </w:r>
      <w:proofErr w:type="gramStart"/>
      <w:r w:rsidRPr="00344F64">
        <w:rPr>
          <w:color w:val="000000" w:themeColor="text1"/>
          <w:sz w:val="28"/>
          <w:szCs w:val="28"/>
          <w:shd w:val="clear" w:color="auto" w:fill="FFFFFF"/>
        </w:rPr>
        <w:t>з</w:t>
      </w:r>
      <w:proofErr w:type="gramEnd"/>
      <w:r w:rsidRPr="00344F64">
        <w:rPr>
          <w:color w:val="000000" w:themeColor="text1"/>
          <w:sz w:val="28"/>
          <w:szCs w:val="28"/>
          <w:shd w:val="clear" w:color="auto" w:fill="FFFFFF"/>
        </w:rPr>
        <w:t>аходить в воду во время сильных волн.</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xml:space="preserve">- </w:t>
      </w:r>
      <w:proofErr w:type="gramStart"/>
      <w:r w:rsidRPr="00344F64">
        <w:rPr>
          <w:color w:val="000000" w:themeColor="text1"/>
          <w:sz w:val="28"/>
          <w:szCs w:val="28"/>
          <w:shd w:val="clear" w:color="auto" w:fill="FFFFFF"/>
        </w:rPr>
        <w:t>п</w:t>
      </w:r>
      <w:proofErr w:type="gramEnd"/>
      <w:r w:rsidRPr="00344F64">
        <w:rPr>
          <w:color w:val="000000" w:themeColor="text1"/>
          <w:sz w:val="28"/>
          <w:szCs w:val="28"/>
          <w:shd w:val="clear" w:color="auto" w:fill="FFFFFF"/>
        </w:rPr>
        <w:t>лыть против сильного течения, иначе можно легко выбиться из сил. Лучше всего плыть по течению, постепенно приближаясь к берегу.</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подплывать к водоворотам - это самая большая опасность на воде! Он способен затянуть человека на большую глубину с большой силой.</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xml:space="preserve">- </w:t>
      </w:r>
      <w:proofErr w:type="gramStart"/>
      <w:r w:rsidRPr="00344F64">
        <w:rPr>
          <w:color w:val="000000" w:themeColor="text1"/>
          <w:sz w:val="28"/>
          <w:szCs w:val="28"/>
          <w:shd w:val="clear" w:color="auto" w:fill="FFFFFF"/>
        </w:rPr>
        <w:t>з</w:t>
      </w:r>
      <w:proofErr w:type="gramEnd"/>
      <w:r w:rsidRPr="00344F64">
        <w:rPr>
          <w:color w:val="000000" w:themeColor="text1"/>
          <w:sz w:val="28"/>
          <w:szCs w:val="28"/>
          <w:shd w:val="clear" w:color="auto" w:fill="FFFFFF"/>
        </w:rPr>
        <w:t>апутавшись в водорослях, не следует делать резких движений и рывков, иначе петли растений еще туже затянуться.</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b/>
          <w:bCs/>
          <w:color w:val="000000" w:themeColor="text1"/>
          <w:sz w:val="28"/>
          <w:szCs w:val="28"/>
          <w:shd w:val="clear" w:color="auto" w:fill="FFFFFF"/>
        </w:rPr>
        <w:t>На воде детям следует</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сидя на берегу, прикрывать голову от солнца во избежание перегрева и солнечных ударов.</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b/>
          <w:bCs/>
          <w:color w:val="000000" w:themeColor="text1"/>
          <w:sz w:val="28"/>
          <w:szCs w:val="28"/>
          <w:shd w:val="clear" w:color="auto" w:fill="FFFFFF"/>
        </w:rPr>
        <w:t>- </w:t>
      </w:r>
      <w:r w:rsidRPr="00344F64">
        <w:rPr>
          <w:color w:val="000000" w:themeColor="text1"/>
          <w:sz w:val="28"/>
          <w:szCs w:val="28"/>
          <w:shd w:val="clear" w:color="auto" w:fill="FFFFFF"/>
        </w:rPr>
        <w:t>выбирать для купания</w:t>
      </w:r>
      <w:r w:rsidRPr="00344F64">
        <w:rPr>
          <w:b/>
          <w:bCs/>
          <w:color w:val="000000" w:themeColor="text1"/>
          <w:sz w:val="28"/>
          <w:szCs w:val="28"/>
          <w:shd w:val="clear" w:color="auto" w:fill="FFFFFF"/>
        </w:rPr>
        <w:t> </w:t>
      </w:r>
      <w:r w:rsidRPr="00344F64">
        <w:rPr>
          <w:color w:val="000000" w:themeColor="text1"/>
          <w:sz w:val="28"/>
          <w:szCs w:val="28"/>
          <w:shd w:val="clear" w:color="auto" w:fill="FFFFFF"/>
        </w:rPr>
        <w:t>места, где чистая вода, ровное песчаное дно, небольшая глубина, нет сильного течения и водоворотов, нет проезжающего по воде моторного транспорта.</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начинать купание в водоеме следует при температуре воздуха + 20-25*, воды + 17-19*С.</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входить в воду осторожно, на неглубоком месте необходимо окунуться в воду с головой.</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находиться в воде не более 10-15 минут.</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плавая во время волнения поверхности воды, внимательно следить за тем, чтобы вдох происходил в промежутках между волнами.</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плавая против волн, спокойно подниматься на крутую волну и скатываться с нее.</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попав в водоворот, следует набрать как можно больше воздуха в легкие, погрузиться в воду и сделать сильный рывок в сторону по течению, затем всплыть на поверхность воды.</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запутавшись в водорослях, лечь на спину и постараться мягкими, спокойными движениями выплыть в ту сторону, откуда приплыли. Если и это не помогает, то следует, подтянув ноги, осторожно освободиться от растений руками.</w:t>
      </w:r>
    </w:p>
    <w:p w:rsidR="00344F64" w:rsidRPr="00344F64" w:rsidRDefault="00344F64" w:rsidP="00344F64">
      <w:pPr>
        <w:pStyle w:val="a3"/>
        <w:shd w:val="clear" w:color="auto" w:fill="FFFFFF"/>
        <w:spacing w:before="0" w:beforeAutospacing="0" w:after="0" w:afterAutospacing="0" w:line="276" w:lineRule="auto"/>
        <w:ind w:firstLine="851"/>
        <w:contextualSpacing/>
        <w:jc w:val="both"/>
        <w:rPr>
          <w:color w:val="000000" w:themeColor="text1"/>
          <w:sz w:val="28"/>
          <w:szCs w:val="28"/>
        </w:rPr>
      </w:pPr>
      <w:r w:rsidRPr="00344F64">
        <w:rPr>
          <w:color w:val="000000" w:themeColor="text1"/>
          <w:sz w:val="28"/>
          <w:szCs w:val="28"/>
          <w:shd w:val="clear" w:color="auto" w:fill="FFFFFF"/>
        </w:rPr>
        <w:t xml:space="preserve">- </w:t>
      </w:r>
      <w:proofErr w:type="gramStart"/>
      <w:r w:rsidRPr="00344F64">
        <w:rPr>
          <w:color w:val="000000" w:themeColor="text1"/>
          <w:sz w:val="28"/>
          <w:szCs w:val="28"/>
          <w:shd w:val="clear" w:color="auto" w:fill="FFFFFF"/>
        </w:rPr>
        <w:t>н</w:t>
      </w:r>
      <w:proofErr w:type="gramEnd"/>
      <w:r w:rsidRPr="00344F64">
        <w:rPr>
          <w:color w:val="000000" w:themeColor="text1"/>
          <w:sz w:val="28"/>
          <w:szCs w:val="28"/>
          <w:shd w:val="clear" w:color="auto" w:fill="FFFFFF"/>
        </w:rPr>
        <w:t>ырять только в тех местах, где имеется большая глубина, прозрачная вода и ровное дно.</w:t>
      </w:r>
    </w:p>
    <w:p w:rsidR="00344F64" w:rsidRPr="00344F64" w:rsidRDefault="00344F64" w:rsidP="00344F64">
      <w:pPr>
        <w:ind w:firstLine="851"/>
        <w:contextualSpacing/>
        <w:jc w:val="both"/>
        <w:rPr>
          <w:rFonts w:ascii="Times New Roman" w:hAnsi="Times New Roman" w:cs="Times New Roman"/>
          <w:color w:val="000000" w:themeColor="text1"/>
          <w:sz w:val="28"/>
          <w:szCs w:val="28"/>
        </w:rPr>
      </w:pPr>
    </w:p>
    <w:p w:rsidR="00344F64" w:rsidRPr="00344F64" w:rsidRDefault="00344F64" w:rsidP="00344F64">
      <w:pPr>
        <w:ind w:firstLine="851"/>
        <w:contextualSpacing/>
        <w:jc w:val="both"/>
        <w:rPr>
          <w:rFonts w:ascii="Times New Roman" w:hAnsi="Times New Roman" w:cs="Times New Roman"/>
          <w:color w:val="000000" w:themeColor="text1"/>
          <w:sz w:val="28"/>
          <w:szCs w:val="28"/>
        </w:rPr>
      </w:pPr>
    </w:p>
    <w:p w:rsidR="00344F64" w:rsidRPr="00344F64" w:rsidRDefault="00344F64" w:rsidP="00344F64">
      <w:pPr>
        <w:ind w:firstLine="851"/>
        <w:contextualSpacing/>
        <w:jc w:val="both"/>
        <w:rPr>
          <w:rFonts w:ascii="Times New Roman" w:hAnsi="Times New Roman" w:cs="Times New Roman"/>
          <w:color w:val="000000" w:themeColor="text1"/>
          <w:sz w:val="28"/>
          <w:szCs w:val="28"/>
        </w:rPr>
      </w:pPr>
    </w:p>
    <w:p w:rsidR="00344F64" w:rsidRPr="00207FC7" w:rsidRDefault="00344F64" w:rsidP="00207FC7">
      <w:pPr>
        <w:spacing w:before="300" w:after="300"/>
        <w:contextualSpacing/>
        <w:jc w:val="center"/>
        <w:rPr>
          <w:rFonts w:ascii="Times New Roman" w:eastAsia="Times New Roman" w:hAnsi="Times New Roman" w:cs="Times New Roman"/>
          <w:color w:val="000000" w:themeColor="text1"/>
          <w:sz w:val="40"/>
          <w:szCs w:val="40"/>
          <w:lang w:eastAsia="ru-RU"/>
        </w:rPr>
      </w:pPr>
      <w:r w:rsidRPr="00207FC7">
        <w:rPr>
          <w:rFonts w:ascii="Times New Roman" w:eastAsia="Times New Roman" w:hAnsi="Times New Roman" w:cs="Times New Roman"/>
          <w:b/>
          <w:bCs/>
          <w:iCs/>
          <w:color w:val="000000" w:themeColor="text1"/>
          <w:sz w:val="40"/>
          <w:szCs w:val="40"/>
          <w:lang w:eastAsia="ru-RU"/>
        </w:rPr>
        <w:lastRenderedPageBreak/>
        <w:t>ПРАВИЛА ПОВЕДЕНИЯ НА ВОДЕ</w:t>
      </w:r>
    </w:p>
    <w:p w:rsidR="00344F64" w:rsidRPr="00344F64" w:rsidRDefault="00344F64" w:rsidP="00344F64">
      <w:pPr>
        <w:numPr>
          <w:ilvl w:val="0"/>
          <w:numId w:val="1"/>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w:t>
      </w:r>
    </w:p>
    <w:p w:rsidR="00344F64" w:rsidRPr="00344F64" w:rsidRDefault="00344F64" w:rsidP="00344F64">
      <w:pPr>
        <w:numPr>
          <w:ilvl w:val="0"/>
          <w:numId w:val="1"/>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Не купайтесь в состоянии алкогольного опьянения. Это основная причина гибели людей на воде.</w:t>
      </w:r>
    </w:p>
    <w:p w:rsidR="00344F64" w:rsidRPr="00344F64" w:rsidRDefault="00344F64" w:rsidP="00344F64">
      <w:pPr>
        <w:numPr>
          <w:ilvl w:val="0"/>
          <w:numId w:val="1"/>
        </w:numPr>
        <w:ind w:left="0" w:firstLine="851"/>
        <w:contextualSpacing/>
        <w:jc w:val="both"/>
        <w:rPr>
          <w:rFonts w:ascii="Times New Roman" w:eastAsia="Times New Roman" w:hAnsi="Times New Roman" w:cs="Times New Roman"/>
          <w:color w:val="000000" w:themeColor="text1"/>
          <w:sz w:val="28"/>
          <w:szCs w:val="28"/>
          <w:lang w:eastAsia="ru-RU"/>
        </w:rPr>
      </w:pPr>
      <w:proofErr w:type="gramStart"/>
      <w:r w:rsidRPr="00344F64">
        <w:rPr>
          <w:rFonts w:ascii="Times New Roman" w:eastAsia="Times New Roman" w:hAnsi="Times New Roman" w:cs="Times New Roman"/>
          <w:color w:val="000000" w:themeColor="text1"/>
          <w:sz w:val="28"/>
          <w:szCs w:val="28"/>
          <w:lang w:eastAsia="ru-RU"/>
        </w:rPr>
        <w:t>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w:t>
      </w:r>
      <w:proofErr w:type="gramEnd"/>
    </w:p>
    <w:p w:rsidR="00344F64" w:rsidRPr="00344F64" w:rsidRDefault="00344F64" w:rsidP="00344F64">
      <w:pPr>
        <w:numPr>
          <w:ilvl w:val="0"/>
          <w:numId w:val="1"/>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w:t>
      </w:r>
      <w:proofErr w:type="gramStart"/>
      <w:r w:rsidRPr="00344F64">
        <w:rPr>
          <w:rFonts w:ascii="Times New Roman" w:eastAsia="Times New Roman" w:hAnsi="Times New Roman" w:cs="Times New Roman"/>
          <w:color w:val="000000" w:themeColor="text1"/>
          <w:sz w:val="28"/>
          <w:szCs w:val="28"/>
          <w:lang w:eastAsia="ru-RU"/>
        </w:rPr>
        <w:t>находящихся</w:t>
      </w:r>
      <w:proofErr w:type="gramEnd"/>
      <w:r w:rsidRPr="00344F64">
        <w:rPr>
          <w:rFonts w:ascii="Times New Roman" w:eastAsia="Times New Roman" w:hAnsi="Times New Roman" w:cs="Times New Roman"/>
          <w:color w:val="000000" w:themeColor="text1"/>
          <w:sz w:val="28"/>
          <w:szCs w:val="28"/>
          <w:lang w:eastAsia="ru-RU"/>
        </w:rPr>
        <w:t xml:space="preserve"> в лодке может не уметь плавать.</w:t>
      </w:r>
    </w:p>
    <w:p w:rsidR="00344F64" w:rsidRPr="00344F64" w:rsidRDefault="00344F64" w:rsidP="00344F64">
      <w:pPr>
        <w:numPr>
          <w:ilvl w:val="0"/>
          <w:numId w:val="1"/>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Не пользуйтесь надувными матрацы, камерами, досками особенно при неумении плавать. Даже слабый ветер способен унести их далеко от берега.</w:t>
      </w:r>
    </w:p>
    <w:p w:rsidR="00344F64" w:rsidRPr="00344F64" w:rsidRDefault="00344F64" w:rsidP="00344F64">
      <w:pPr>
        <w:numPr>
          <w:ilvl w:val="0"/>
          <w:numId w:val="1"/>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Если не умеешь плавать, заходи в воду только по пояс.</w:t>
      </w:r>
    </w:p>
    <w:p w:rsidR="00344F64" w:rsidRPr="00344F64" w:rsidRDefault="00344F64" w:rsidP="00344F64">
      <w:pPr>
        <w:numPr>
          <w:ilvl w:val="0"/>
          <w:numId w:val="1"/>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w:t>
      </w:r>
    </w:p>
    <w:p w:rsidR="00344F64" w:rsidRPr="00344F64" w:rsidRDefault="00344F64" w:rsidP="00344F64">
      <w:pPr>
        <w:numPr>
          <w:ilvl w:val="0"/>
          <w:numId w:val="1"/>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Не допускайте шалостей на воде, связанных с нырянием и захватом купающихся, не балуйтесь на воде, не пугайте других.</w:t>
      </w:r>
    </w:p>
    <w:p w:rsidR="00344F64" w:rsidRPr="00344F64" w:rsidRDefault="00344F64" w:rsidP="00344F64">
      <w:pPr>
        <w:numPr>
          <w:ilvl w:val="0"/>
          <w:numId w:val="1"/>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Не подавайте ложных сигналов бедствия.</w:t>
      </w:r>
    </w:p>
    <w:p w:rsidR="00344F64" w:rsidRDefault="00344F64" w:rsidP="00344F64">
      <w:pPr>
        <w:numPr>
          <w:ilvl w:val="0"/>
          <w:numId w:val="1"/>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Не купайтесь в одиночку в вечернее и ночное время суток.</w:t>
      </w:r>
    </w:p>
    <w:p w:rsidR="00207FC7" w:rsidRDefault="00207FC7" w:rsidP="00207FC7">
      <w:pPr>
        <w:ind w:left="851"/>
        <w:contextualSpacing/>
        <w:jc w:val="both"/>
        <w:rPr>
          <w:rFonts w:ascii="Times New Roman" w:eastAsia="Times New Roman" w:hAnsi="Times New Roman" w:cs="Times New Roman"/>
          <w:color w:val="000000" w:themeColor="text1"/>
          <w:sz w:val="28"/>
          <w:szCs w:val="28"/>
          <w:lang w:eastAsia="ru-RU"/>
        </w:rPr>
      </w:pPr>
    </w:p>
    <w:p w:rsidR="00207FC7" w:rsidRDefault="00207FC7" w:rsidP="00207FC7">
      <w:pPr>
        <w:ind w:left="851"/>
        <w:contextualSpacing/>
        <w:jc w:val="both"/>
        <w:rPr>
          <w:rFonts w:ascii="Times New Roman" w:eastAsia="Times New Roman" w:hAnsi="Times New Roman" w:cs="Times New Roman"/>
          <w:color w:val="000000" w:themeColor="text1"/>
          <w:sz w:val="28"/>
          <w:szCs w:val="28"/>
          <w:lang w:eastAsia="ru-RU"/>
        </w:rPr>
      </w:pPr>
    </w:p>
    <w:p w:rsidR="00207FC7" w:rsidRDefault="00207FC7" w:rsidP="00207FC7">
      <w:pPr>
        <w:ind w:left="851"/>
        <w:contextualSpacing/>
        <w:jc w:val="both"/>
        <w:rPr>
          <w:rFonts w:ascii="Times New Roman" w:eastAsia="Times New Roman" w:hAnsi="Times New Roman" w:cs="Times New Roman"/>
          <w:color w:val="000000" w:themeColor="text1"/>
          <w:sz w:val="28"/>
          <w:szCs w:val="28"/>
          <w:lang w:eastAsia="ru-RU"/>
        </w:rPr>
      </w:pPr>
    </w:p>
    <w:p w:rsidR="00207FC7" w:rsidRDefault="00207FC7" w:rsidP="00207FC7">
      <w:pPr>
        <w:ind w:left="851"/>
        <w:contextualSpacing/>
        <w:jc w:val="both"/>
        <w:rPr>
          <w:rFonts w:ascii="Times New Roman" w:eastAsia="Times New Roman" w:hAnsi="Times New Roman" w:cs="Times New Roman"/>
          <w:color w:val="000000" w:themeColor="text1"/>
          <w:sz w:val="28"/>
          <w:szCs w:val="28"/>
          <w:lang w:eastAsia="ru-RU"/>
        </w:rPr>
      </w:pPr>
    </w:p>
    <w:p w:rsidR="00207FC7" w:rsidRDefault="00207FC7" w:rsidP="00207FC7">
      <w:pPr>
        <w:ind w:left="851"/>
        <w:contextualSpacing/>
        <w:jc w:val="both"/>
        <w:rPr>
          <w:rFonts w:ascii="Times New Roman" w:eastAsia="Times New Roman" w:hAnsi="Times New Roman" w:cs="Times New Roman"/>
          <w:color w:val="000000" w:themeColor="text1"/>
          <w:sz w:val="28"/>
          <w:szCs w:val="28"/>
          <w:lang w:eastAsia="ru-RU"/>
        </w:rPr>
      </w:pPr>
    </w:p>
    <w:p w:rsidR="00207FC7" w:rsidRDefault="00207FC7" w:rsidP="00207FC7">
      <w:pPr>
        <w:ind w:left="851"/>
        <w:contextualSpacing/>
        <w:jc w:val="both"/>
        <w:rPr>
          <w:rFonts w:ascii="Times New Roman" w:eastAsia="Times New Roman" w:hAnsi="Times New Roman" w:cs="Times New Roman"/>
          <w:color w:val="000000" w:themeColor="text1"/>
          <w:sz w:val="28"/>
          <w:szCs w:val="28"/>
          <w:lang w:eastAsia="ru-RU"/>
        </w:rPr>
      </w:pPr>
    </w:p>
    <w:p w:rsidR="00207FC7" w:rsidRDefault="00207FC7" w:rsidP="00207FC7">
      <w:pPr>
        <w:ind w:left="851"/>
        <w:contextualSpacing/>
        <w:jc w:val="both"/>
        <w:rPr>
          <w:rFonts w:ascii="Times New Roman" w:eastAsia="Times New Roman" w:hAnsi="Times New Roman" w:cs="Times New Roman"/>
          <w:color w:val="000000" w:themeColor="text1"/>
          <w:sz w:val="28"/>
          <w:szCs w:val="28"/>
          <w:lang w:eastAsia="ru-RU"/>
        </w:rPr>
      </w:pPr>
    </w:p>
    <w:p w:rsidR="00207FC7" w:rsidRDefault="00207FC7" w:rsidP="00207FC7">
      <w:pPr>
        <w:ind w:left="851"/>
        <w:contextualSpacing/>
        <w:jc w:val="both"/>
        <w:rPr>
          <w:rFonts w:ascii="Times New Roman" w:eastAsia="Times New Roman" w:hAnsi="Times New Roman" w:cs="Times New Roman"/>
          <w:color w:val="000000" w:themeColor="text1"/>
          <w:sz w:val="28"/>
          <w:szCs w:val="28"/>
          <w:lang w:eastAsia="ru-RU"/>
        </w:rPr>
      </w:pPr>
    </w:p>
    <w:p w:rsidR="00207FC7" w:rsidRDefault="00207FC7" w:rsidP="00207FC7">
      <w:pPr>
        <w:ind w:left="851"/>
        <w:contextualSpacing/>
        <w:jc w:val="both"/>
        <w:rPr>
          <w:rFonts w:ascii="Times New Roman" w:eastAsia="Times New Roman" w:hAnsi="Times New Roman" w:cs="Times New Roman"/>
          <w:color w:val="000000" w:themeColor="text1"/>
          <w:sz w:val="28"/>
          <w:szCs w:val="28"/>
          <w:lang w:eastAsia="ru-RU"/>
        </w:rPr>
      </w:pPr>
    </w:p>
    <w:p w:rsidR="00207FC7" w:rsidRDefault="00207FC7" w:rsidP="00207FC7">
      <w:pPr>
        <w:ind w:left="851"/>
        <w:contextualSpacing/>
        <w:jc w:val="both"/>
        <w:rPr>
          <w:rFonts w:ascii="Times New Roman" w:eastAsia="Times New Roman" w:hAnsi="Times New Roman" w:cs="Times New Roman"/>
          <w:color w:val="000000" w:themeColor="text1"/>
          <w:sz w:val="28"/>
          <w:szCs w:val="28"/>
          <w:lang w:eastAsia="ru-RU"/>
        </w:rPr>
      </w:pPr>
    </w:p>
    <w:p w:rsidR="00207FC7" w:rsidRDefault="00207FC7" w:rsidP="00207FC7">
      <w:pPr>
        <w:ind w:left="851"/>
        <w:contextualSpacing/>
        <w:jc w:val="both"/>
        <w:rPr>
          <w:rFonts w:ascii="Times New Roman" w:eastAsia="Times New Roman" w:hAnsi="Times New Roman" w:cs="Times New Roman"/>
          <w:color w:val="000000" w:themeColor="text1"/>
          <w:sz w:val="28"/>
          <w:szCs w:val="28"/>
          <w:lang w:eastAsia="ru-RU"/>
        </w:rPr>
      </w:pPr>
    </w:p>
    <w:p w:rsidR="00207FC7" w:rsidRDefault="00207FC7" w:rsidP="00207FC7">
      <w:pPr>
        <w:ind w:left="851"/>
        <w:contextualSpacing/>
        <w:jc w:val="both"/>
        <w:rPr>
          <w:rFonts w:ascii="Times New Roman" w:eastAsia="Times New Roman" w:hAnsi="Times New Roman" w:cs="Times New Roman"/>
          <w:color w:val="000000" w:themeColor="text1"/>
          <w:sz w:val="28"/>
          <w:szCs w:val="28"/>
          <w:lang w:eastAsia="ru-RU"/>
        </w:rPr>
      </w:pPr>
    </w:p>
    <w:p w:rsidR="00207FC7" w:rsidRPr="00344F64" w:rsidRDefault="00207FC7" w:rsidP="00207FC7">
      <w:pPr>
        <w:ind w:left="851"/>
        <w:contextualSpacing/>
        <w:jc w:val="both"/>
        <w:rPr>
          <w:rFonts w:ascii="Times New Roman" w:eastAsia="Times New Roman" w:hAnsi="Times New Roman" w:cs="Times New Roman"/>
          <w:color w:val="000000" w:themeColor="text1"/>
          <w:sz w:val="28"/>
          <w:szCs w:val="28"/>
          <w:lang w:eastAsia="ru-RU"/>
        </w:rPr>
      </w:pPr>
    </w:p>
    <w:p w:rsidR="00344F64" w:rsidRPr="00207FC7" w:rsidRDefault="00344F64" w:rsidP="00207FC7">
      <w:pPr>
        <w:spacing w:before="300" w:after="300"/>
        <w:contextualSpacing/>
        <w:jc w:val="center"/>
        <w:rPr>
          <w:rFonts w:ascii="Times New Roman" w:eastAsia="Times New Roman" w:hAnsi="Times New Roman" w:cs="Times New Roman"/>
          <w:color w:val="000000" w:themeColor="text1"/>
          <w:sz w:val="40"/>
          <w:szCs w:val="40"/>
          <w:lang w:eastAsia="ru-RU"/>
        </w:rPr>
      </w:pPr>
      <w:r w:rsidRPr="00207FC7">
        <w:rPr>
          <w:rFonts w:ascii="Times New Roman" w:eastAsia="Times New Roman" w:hAnsi="Times New Roman" w:cs="Times New Roman"/>
          <w:b/>
          <w:bCs/>
          <w:iCs/>
          <w:color w:val="000000" w:themeColor="text1"/>
          <w:sz w:val="40"/>
          <w:szCs w:val="40"/>
          <w:lang w:eastAsia="ru-RU"/>
        </w:rPr>
        <w:lastRenderedPageBreak/>
        <w:t>ЕСЛИ ВЫ ОТДЫХАЕТЕ ВМЕСТЕ С РЕБЁНКОМ</w:t>
      </w:r>
    </w:p>
    <w:p w:rsidR="00344F64" w:rsidRPr="00344F64" w:rsidRDefault="00344F64" w:rsidP="00344F64">
      <w:pPr>
        <w:numPr>
          <w:ilvl w:val="0"/>
          <w:numId w:val="2"/>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b/>
          <w:bCs/>
          <w:i/>
          <w:iCs/>
          <w:color w:val="000000" w:themeColor="text1"/>
          <w:sz w:val="28"/>
          <w:szCs w:val="28"/>
          <w:lang w:eastAsia="ru-RU"/>
        </w:rPr>
        <w:t xml:space="preserve">Обратите внимание на дно водоёма: оно должно быть </w:t>
      </w:r>
      <w:proofErr w:type="gramStart"/>
      <w:r w:rsidRPr="00344F64">
        <w:rPr>
          <w:rFonts w:ascii="Times New Roman" w:eastAsia="Times New Roman" w:hAnsi="Times New Roman" w:cs="Times New Roman"/>
          <w:b/>
          <w:bCs/>
          <w:i/>
          <w:iCs/>
          <w:color w:val="000000" w:themeColor="text1"/>
          <w:sz w:val="28"/>
          <w:szCs w:val="28"/>
          <w:lang w:eastAsia="ru-RU"/>
        </w:rPr>
        <w:t>чистым</w:t>
      </w:r>
      <w:proofErr w:type="gramEnd"/>
      <w:r w:rsidRPr="00344F64">
        <w:rPr>
          <w:rFonts w:ascii="Times New Roman" w:eastAsia="Times New Roman" w:hAnsi="Times New Roman" w:cs="Times New Roman"/>
          <w:b/>
          <w:bCs/>
          <w:i/>
          <w:iCs/>
          <w:color w:val="000000" w:themeColor="text1"/>
          <w:sz w:val="28"/>
          <w:szCs w:val="28"/>
          <w:lang w:eastAsia="ru-RU"/>
        </w:rPr>
        <w:t>, неглубоким, без коряг, водорослей и ила.</w:t>
      </w:r>
    </w:p>
    <w:p w:rsidR="00344F64" w:rsidRPr="00344F64" w:rsidRDefault="00344F64" w:rsidP="00344F64">
      <w:pPr>
        <w:numPr>
          <w:ilvl w:val="0"/>
          <w:numId w:val="2"/>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b/>
          <w:bCs/>
          <w:i/>
          <w:iCs/>
          <w:color w:val="000000" w:themeColor="text1"/>
          <w:sz w:val="28"/>
          <w:szCs w:val="28"/>
          <w:lang w:eastAsia="ru-RU"/>
        </w:rPr>
        <w:t>Проверьте, нет ли на берегу битого стекла, острых камней и других опасных предметов.</w:t>
      </w:r>
    </w:p>
    <w:p w:rsidR="00344F64" w:rsidRPr="00344F64" w:rsidRDefault="00344F64" w:rsidP="00344F64">
      <w:pPr>
        <w:numPr>
          <w:ilvl w:val="0"/>
          <w:numId w:val="2"/>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b/>
          <w:bCs/>
          <w:i/>
          <w:iCs/>
          <w:color w:val="000000" w:themeColor="text1"/>
          <w:sz w:val="28"/>
          <w:szCs w:val="28"/>
          <w:lang w:eastAsia="ru-RU"/>
        </w:rPr>
        <w:t xml:space="preserve">Располагаясь с </w:t>
      </w:r>
      <w:proofErr w:type="gramStart"/>
      <w:r w:rsidRPr="00344F64">
        <w:rPr>
          <w:rFonts w:ascii="Times New Roman" w:eastAsia="Times New Roman" w:hAnsi="Times New Roman" w:cs="Times New Roman"/>
          <w:b/>
          <w:bCs/>
          <w:i/>
          <w:iCs/>
          <w:color w:val="000000" w:themeColor="text1"/>
          <w:sz w:val="28"/>
          <w:szCs w:val="28"/>
          <w:lang w:eastAsia="ru-RU"/>
        </w:rPr>
        <w:t>ребёнком</w:t>
      </w:r>
      <w:proofErr w:type="gramEnd"/>
      <w:r w:rsidRPr="00344F64">
        <w:rPr>
          <w:rFonts w:ascii="Times New Roman" w:eastAsia="Times New Roman" w:hAnsi="Times New Roman" w:cs="Times New Roman"/>
          <w:b/>
          <w:bCs/>
          <w:i/>
          <w:iCs/>
          <w:color w:val="000000" w:themeColor="text1"/>
          <w:sz w:val="28"/>
          <w:szCs w:val="28"/>
          <w:lang w:eastAsia="ru-RU"/>
        </w:rPr>
        <w:t xml:space="preserve"> выбирайте место в тени деревьев, избегая прямых солнечных лучей.</w:t>
      </w:r>
    </w:p>
    <w:p w:rsidR="00344F64" w:rsidRPr="00344F64" w:rsidRDefault="00344F64" w:rsidP="00344F64">
      <w:pPr>
        <w:numPr>
          <w:ilvl w:val="0"/>
          <w:numId w:val="2"/>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b/>
          <w:bCs/>
          <w:i/>
          <w:iCs/>
          <w:color w:val="000000" w:themeColor="text1"/>
          <w:sz w:val="28"/>
          <w:szCs w:val="28"/>
          <w:lang w:eastAsia="ru-RU"/>
        </w:rPr>
        <w:t>Проконтролируйте наличие у ребёнка головного убора.</w:t>
      </w:r>
    </w:p>
    <w:p w:rsidR="00344F64" w:rsidRPr="00344F64" w:rsidRDefault="00344F64" w:rsidP="00344F64">
      <w:pPr>
        <w:numPr>
          <w:ilvl w:val="0"/>
          <w:numId w:val="2"/>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b/>
          <w:bCs/>
          <w:i/>
          <w:iCs/>
          <w:color w:val="000000" w:themeColor="text1"/>
          <w:sz w:val="28"/>
          <w:szCs w:val="28"/>
          <w:lang w:eastAsia="ru-RU"/>
        </w:rPr>
        <w:t>Не допускайте ситуаций, когда ребёнок находится возле водоёма один.</w:t>
      </w:r>
    </w:p>
    <w:p w:rsidR="00344F64" w:rsidRPr="00344F64" w:rsidRDefault="00344F64" w:rsidP="00344F64">
      <w:pPr>
        <w:numPr>
          <w:ilvl w:val="0"/>
          <w:numId w:val="2"/>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b/>
          <w:bCs/>
          <w:i/>
          <w:iCs/>
          <w:color w:val="000000" w:themeColor="text1"/>
          <w:sz w:val="28"/>
          <w:szCs w:val="28"/>
          <w:lang w:eastAsia="ru-RU"/>
        </w:rPr>
        <w:t>Наблюдайте за ребёнком, когда он играет на берегу, не упускайте ребёнка из вида.</w:t>
      </w:r>
    </w:p>
    <w:p w:rsidR="00344F64" w:rsidRPr="00344F64" w:rsidRDefault="00344F64" w:rsidP="00344F64">
      <w:pPr>
        <w:numPr>
          <w:ilvl w:val="0"/>
          <w:numId w:val="2"/>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b/>
          <w:bCs/>
          <w:i/>
          <w:iCs/>
          <w:color w:val="000000" w:themeColor="text1"/>
          <w:sz w:val="28"/>
          <w:szCs w:val="28"/>
          <w:lang w:eastAsia="ru-RU"/>
        </w:rPr>
        <w:t>Вхождение в воду с ребёнком должно происходить постепенно, за руку. Резкое вхождение в прохладную воду может вызвать сбой сердцебиения и возникновение судороги.</w:t>
      </w:r>
    </w:p>
    <w:p w:rsidR="00344F64" w:rsidRPr="00344F64" w:rsidRDefault="00344F64" w:rsidP="00344F64">
      <w:pPr>
        <w:numPr>
          <w:ilvl w:val="0"/>
          <w:numId w:val="2"/>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b/>
          <w:bCs/>
          <w:i/>
          <w:iCs/>
          <w:color w:val="000000" w:themeColor="text1"/>
          <w:sz w:val="28"/>
          <w:szCs w:val="28"/>
          <w:lang w:eastAsia="ru-RU"/>
        </w:rPr>
        <w:t>Не позволяйте ребёнку нырять с ограждений или берега.</w:t>
      </w:r>
    </w:p>
    <w:p w:rsidR="00344F64" w:rsidRPr="00344F64" w:rsidRDefault="00344F64" w:rsidP="00344F64">
      <w:pPr>
        <w:numPr>
          <w:ilvl w:val="0"/>
          <w:numId w:val="2"/>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b/>
          <w:bCs/>
          <w:i/>
          <w:iCs/>
          <w:color w:val="000000" w:themeColor="text1"/>
          <w:sz w:val="28"/>
          <w:szCs w:val="28"/>
          <w:lang w:eastAsia="ru-RU"/>
        </w:rPr>
        <w:t>Пресекайте шалости детей на воде.</w:t>
      </w:r>
    </w:p>
    <w:p w:rsidR="00344F64" w:rsidRPr="00344F64" w:rsidRDefault="00344F64" w:rsidP="00344F64">
      <w:pPr>
        <w:numPr>
          <w:ilvl w:val="0"/>
          <w:numId w:val="2"/>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b/>
          <w:bCs/>
          <w:i/>
          <w:iCs/>
          <w:color w:val="000000" w:themeColor="text1"/>
          <w:sz w:val="28"/>
          <w:szCs w:val="28"/>
          <w:lang w:eastAsia="ru-RU"/>
        </w:rPr>
        <w:t>Не допускайте переохлаждения ребёнка, чередуйте игры на берегу с купанием.</w:t>
      </w:r>
    </w:p>
    <w:p w:rsidR="00344F64" w:rsidRPr="00207FC7" w:rsidRDefault="00344F64" w:rsidP="00344F64">
      <w:pPr>
        <w:spacing w:before="300" w:after="300"/>
        <w:ind w:firstLine="851"/>
        <w:contextualSpacing/>
        <w:jc w:val="both"/>
        <w:rPr>
          <w:rFonts w:ascii="Times New Roman" w:eastAsia="Times New Roman" w:hAnsi="Times New Roman" w:cs="Times New Roman"/>
          <w:b/>
          <w:color w:val="000000" w:themeColor="text1"/>
          <w:sz w:val="28"/>
          <w:szCs w:val="28"/>
          <w:lang w:eastAsia="ru-RU"/>
        </w:rPr>
      </w:pPr>
      <w:r w:rsidRPr="00207FC7">
        <w:rPr>
          <w:rFonts w:ascii="Times New Roman" w:eastAsia="Times New Roman" w:hAnsi="Times New Roman" w:cs="Times New Roman"/>
          <w:b/>
          <w:iCs/>
          <w:color w:val="000000" w:themeColor="text1"/>
          <w:sz w:val="28"/>
          <w:szCs w:val="28"/>
          <w:lang w:eastAsia="ru-RU"/>
        </w:rPr>
        <w:t>САМОСПАСАНИЕ</w:t>
      </w:r>
    </w:p>
    <w:p w:rsidR="00344F64" w:rsidRPr="00344F64" w:rsidRDefault="00344F64" w:rsidP="00344F64">
      <w:pPr>
        <w:numPr>
          <w:ilvl w:val="0"/>
          <w:numId w:val="3"/>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В воде появились судороги: свело руки или ноги. Не теряйся, старайся удержаться на поверхности воды, плывя на спине. Энергично разотри сведенную мышцу. Если есть на берегу люди, не стесняйся позвать их на помощь.</w:t>
      </w:r>
    </w:p>
    <w:p w:rsidR="00344F64" w:rsidRPr="00344F64" w:rsidRDefault="00344F64" w:rsidP="00344F64">
      <w:pPr>
        <w:numPr>
          <w:ilvl w:val="0"/>
          <w:numId w:val="3"/>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w:t>
      </w:r>
    </w:p>
    <w:p w:rsidR="00344F64" w:rsidRPr="00344F64" w:rsidRDefault="00344F64" w:rsidP="00344F64">
      <w:pPr>
        <w:numPr>
          <w:ilvl w:val="0"/>
          <w:numId w:val="3"/>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 xml:space="preserve">Попав в водоворот, набери </w:t>
      </w:r>
      <w:proofErr w:type="gramStart"/>
      <w:r w:rsidRPr="00344F64">
        <w:rPr>
          <w:rFonts w:ascii="Times New Roman" w:eastAsia="Times New Roman" w:hAnsi="Times New Roman" w:cs="Times New Roman"/>
          <w:color w:val="000000" w:themeColor="text1"/>
          <w:sz w:val="28"/>
          <w:szCs w:val="28"/>
          <w:lang w:eastAsia="ru-RU"/>
        </w:rPr>
        <w:t>побольше</w:t>
      </w:r>
      <w:proofErr w:type="gramEnd"/>
      <w:r w:rsidRPr="00344F64">
        <w:rPr>
          <w:rFonts w:ascii="Times New Roman" w:eastAsia="Times New Roman" w:hAnsi="Times New Roman" w:cs="Times New Roman"/>
          <w:color w:val="000000" w:themeColor="text1"/>
          <w:sz w:val="28"/>
          <w:szCs w:val="28"/>
          <w:lang w:eastAsia="ru-RU"/>
        </w:rPr>
        <w:t xml:space="preserve"> воздуха в легкие. Погрузись в воду и сделай сильный рывок в сторону по течению, всплывай на поверхность.</w:t>
      </w:r>
    </w:p>
    <w:p w:rsidR="00344F64" w:rsidRPr="00344F64" w:rsidRDefault="00344F64" w:rsidP="00344F64">
      <w:pPr>
        <w:numPr>
          <w:ilvl w:val="0"/>
          <w:numId w:val="3"/>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Запутавшись в водорослях, не делай резких движений и рывков. Ляг на спину и постарайся мягкими, спокойными движениями выплыть в ту сторону, откуда приплыл. Если это не поможет, нужно подтянуть ноги к животу и осторожно освободиться от водорослей руками.</w:t>
      </w:r>
    </w:p>
    <w:p w:rsidR="00344F64" w:rsidRPr="00344F64" w:rsidRDefault="00344F64" w:rsidP="00344F64">
      <w:pPr>
        <w:numPr>
          <w:ilvl w:val="0"/>
          <w:numId w:val="3"/>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Попав в сильное течение, не теряйся, не плыви против потока. Плыви по течению, постепенно смещаясь к берегу.</w:t>
      </w:r>
    </w:p>
    <w:p w:rsidR="00344F64" w:rsidRPr="00344F64" w:rsidRDefault="00344F64" w:rsidP="00344F64">
      <w:pPr>
        <w:spacing w:before="300" w:after="300"/>
        <w:ind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 </w:t>
      </w:r>
      <w:r w:rsidRPr="00344F64">
        <w:rPr>
          <w:rFonts w:ascii="Times New Roman" w:eastAsia="Times New Roman" w:hAnsi="Times New Roman" w:cs="Times New Roman"/>
          <w:b/>
          <w:bCs/>
          <w:color w:val="000000" w:themeColor="text1"/>
          <w:sz w:val="28"/>
          <w:szCs w:val="28"/>
          <w:lang w:eastAsia="ru-RU"/>
        </w:rPr>
        <w:t xml:space="preserve">Основное при </w:t>
      </w:r>
      <w:proofErr w:type="spellStart"/>
      <w:r w:rsidRPr="00344F64">
        <w:rPr>
          <w:rFonts w:ascii="Times New Roman" w:eastAsia="Times New Roman" w:hAnsi="Times New Roman" w:cs="Times New Roman"/>
          <w:b/>
          <w:bCs/>
          <w:color w:val="000000" w:themeColor="text1"/>
          <w:sz w:val="28"/>
          <w:szCs w:val="28"/>
          <w:lang w:eastAsia="ru-RU"/>
        </w:rPr>
        <w:t>самоспасании</w:t>
      </w:r>
      <w:proofErr w:type="spellEnd"/>
      <w:r w:rsidRPr="00344F64">
        <w:rPr>
          <w:rFonts w:ascii="Times New Roman" w:eastAsia="Times New Roman" w:hAnsi="Times New Roman" w:cs="Times New Roman"/>
          <w:b/>
          <w:bCs/>
          <w:color w:val="000000" w:themeColor="text1"/>
          <w:sz w:val="28"/>
          <w:szCs w:val="28"/>
          <w:lang w:eastAsia="ru-RU"/>
        </w:rPr>
        <w:t xml:space="preserve"> – не впасть в панику, владеть собой, спокойно предпринимать все необходимые меры для выхода из создавшегося положения.</w:t>
      </w:r>
    </w:p>
    <w:p w:rsidR="00344F64" w:rsidRPr="00207FC7" w:rsidRDefault="00344F64" w:rsidP="00344F64">
      <w:pPr>
        <w:spacing w:before="300" w:after="300"/>
        <w:ind w:firstLine="851"/>
        <w:contextualSpacing/>
        <w:jc w:val="both"/>
        <w:rPr>
          <w:rFonts w:ascii="Times New Roman" w:eastAsia="Times New Roman" w:hAnsi="Times New Roman" w:cs="Times New Roman"/>
          <w:color w:val="000000" w:themeColor="text1"/>
          <w:sz w:val="28"/>
          <w:szCs w:val="28"/>
          <w:lang w:eastAsia="ru-RU"/>
        </w:rPr>
      </w:pPr>
      <w:r w:rsidRPr="00207FC7">
        <w:rPr>
          <w:rFonts w:ascii="Times New Roman" w:eastAsia="Times New Roman" w:hAnsi="Times New Roman" w:cs="Times New Roman"/>
          <w:b/>
          <w:bCs/>
          <w:iCs/>
          <w:color w:val="000000" w:themeColor="text1"/>
          <w:sz w:val="28"/>
          <w:szCs w:val="28"/>
          <w:lang w:eastAsia="ru-RU"/>
        </w:rPr>
        <w:lastRenderedPageBreak/>
        <w:t>ПОМОЩЬ УТОПАЮЩЕМУ</w:t>
      </w:r>
    </w:p>
    <w:p w:rsidR="00344F64" w:rsidRPr="00344F64" w:rsidRDefault="00344F64" w:rsidP="00344F64">
      <w:pPr>
        <w:spacing w:before="300" w:after="300"/>
        <w:ind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Если вы заметили тонущего человека или услышали крики о помощи, немедленно сообщите о происшествии в службы спасения </w:t>
      </w:r>
      <w:r w:rsidRPr="00344F64">
        <w:rPr>
          <w:rFonts w:ascii="Times New Roman" w:eastAsia="Times New Roman" w:hAnsi="Times New Roman" w:cs="Times New Roman"/>
          <w:b/>
          <w:bCs/>
          <w:color w:val="000000" w:themeColor="text1"/>
          <w:sz w:val="28"/>
          <w:szCs w:val="28"/>
          <w:lang w:eastAsia="ru-RU"/>
        </w:rPr>
        <w:t>(звоните   по номеру 101 и 112)</w:t>
      </w:r>
      <w:r w:rsidRPr="00344F64">
        <w:rPr>
          <w:rFonts w:ascii="Times New Roman" w:eastAsia="Times New Roman" w:hAnsi="Times New Roman" w:cs="Times New Roman"/>
          <w:color w:val="000000" w:themeColor="text1"/>
          <w:sz w:val="28"/>
          <w:szCs w:val="28"/>
          <w:lang w:eastAsia="ru-RU"/>
        </w:rPr>
        <w:t xml:space="preserve">. Занесите в память вашего сотового телефона  этот номер. Спасатели всегда готовы оказать помощь </w:t>
      </w:r>
      <w:proofErr w:type="gramStart"/>
      <w:r w:rsidRPr="00344F64">
        <w:rPr>
          <w:rFonts w:ascii="Times New Roman" w:eastAsia="Times New Roman" w:hAnsi="Times New Roman" w:cs="Times New Roman"/>
          <w:color w:val="000000" w:themeColor="text1"/>
          <w:sz w:val="28"/>
          <w:szCs w:val="28"/>
          <w:lang w:eastAsia="ru-RU"/>
        </w:rPr>
        <w:t>терпящему</w:t>
      </w:r>
      <w:proofErr w:type="gramEnd"/>
      <w:r w:rsidRPr="00344F64">
        <w:rPr>
          <w:rFonts w:ascii="Times New Roman" w:eastAsia="Times New Roman" w:hAnsi="Times New Roman" w:cs="Times New Roman"/>
          <w:color w:val="000000" w:themeColor="text1"/>
          <w:sz w:val="28"/>
          <w:szCs w:val="28"/>
          <w:lang w:eastAsia="ru-RU"/>
        </w:rPr>
        <w:t xml:space="preserve"> бедствие на воде, они имеют для этого соответствующее снаряжение, в том числе и для подъема, утонувшего с грунта (дна) и последующего его оживления, если он находился под водой не более 6 минут, поэтому действовать надо решительно и оперативно. </w:t>
      </w:r>
      <w:r w:rsidRPr="00344F64">
        <w:rPr>
          <w:rFonts w:ascii="Times New Roman" w:eastAsia="Times New Roman" w:hAnsi="Times New Roman" w:cs="Times New Roman"/>
          <w:b/>
          <w:bCs/>
          <w:color w:val="000000" w:themeColor="text1"/>
          <w:sz w:val="28"/>
          <w:szCs w:val="28"/>
          <w:lang w:eastAsia="ru-RU"/>
        </w:rPr>
        <w:t>Если поблизости нет спасательной станции, некому придти на помощь, кроме вас, прежде всего, оцените свои возможности и, если вы уверены в своих силах</w:t>
      </w:r>
      <w:r w:rsidRPr="00344F64">
        <w:rPr>
          <w:rFonts w:ascii="Times New Roman" w:eastAsia="Times New Roman" w:hAnsi="Times New Roman" w:cs="Times New Roman"/>
          <w:color w:val="000000" w:themeColor="text1"/>
          <w:sz w:val="28"/>
          <w:szCs w:val="28"/>
          <w:lang w:eastAsia="ru-RU"/>
        </w:rPr>
        <w:t>:</w:t>
      </w:r>
    </w:p>
    <w:p w:rsidR="00344F64" w:rsidRPr="00344F64" w:rsidRDefault="00344F64" w:rsidP="00344F64">
      <w:pPr>
        <w:numPr>
          <w:ilvl w:val="0"/>
          <w:numId w:val="4"/>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w:t>
      </w:r>
    </w:p>
    <w:p w:rsidR="00344F64" w:rsidRPr="00344F64" w:rsidRDefault="00344F64" w:rsidP="00344F64">
      <w:pPr>
        <w:numPr>
          <w:ilvl w:val="0"/>
          <w:numId w:val="4"/>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 xml:space="preserve">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w:t>
      </w:r>
      <w:proofErr w:type="gramStart"/>
      <w:r w:rsidRPr="00344F64">
        <w:rPr>
          <w:rFonts w:ascii="Times New Roman" w:eastAsia="Times New Roman" w:hAnsi="Times New Roman" w:cs="Times New Roman"/>
          <w:color w:val="000000" w:themeColor="text1"/>
          <w:sz w:val="28"/>
          <w:szCs w:val="28"/>
          <w:lang w:eastAsia="ru-RU"/>
        </w:rPr>
        <w:t>тонущего</w:t>
      </w:r>
      <w:proofErr w:type="gramEnd"/>
      <w:r w:rsidRPr="00344F64">
        <w:rPr>
          <w:rFonts w:ascii="Times New Roman" w:eastAsia="Times New Roman" w:hAnsi="Times New Roman" w:cs="Times New Roman"/>
          <w:color w:val="000000" w:themeColor="text1"/>
          <w:sz w:val="28"/>
          <w:szCs w:val="28"/>
          <w:lang w:eastAsia="ru-RU"/>
        </w:rPr>
        <w:t xml:space="preserve"> к берегу.</w:t>
      </w:r>
    </w:p>
    <w:p w:rsidR="00344F64" w:rsidRPr="00344F64" w:rsidRDefault="00344F64" w:rsidP="00344F64">
      <w:pPr>
        <w:numPr>
          <w:ilvl w:val="0"/>
          <w:numId w:val="4"/>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 xml:space="preserve">Если человек уже погрузился под воду, не оставляйте попыток найти его на глубине, а затем вернуть к жизни. Это можно сделать, если </w:t>
      </w:r>
      <w:proofErr w:type="gramStart"/>
      <w:r w:rsidRPr="00344F64">
        <w:rPr>
          <w:rFonts w:ascii="Times New Roman" w:eastAsia="Times New Roman" w:hAnsi="Times New Roman" w:cs="Times New Roman"/>
          <w:color w:val="000000" w:themeColor="text1"/>
          <w:sz w:val="28"/>
          <w:szCs w:val="28"/>
          <w:lang w:eastAsia="ru-RU"/>
        </w:rPr>
        <w:t>утонувший</w:t>
      </w:r>
      <w:proofErr w:type="gramEnd"/>
      <w:r w:rsidRPr="00344F64">
        <w:rPr>
          <w:rFonts w:ascii="Times New Roman" w:eastAsia="Times New Roman" w:hAnsi="Times New Roman" w:cs="Times New Roman"/>
          <w:color w:val="000000" w:themeColor="text1"/>
          <w:sz w:val="28"/>
          <w:szCs w:val="28"/>
          <w:lang w:eastAsia="ru-RU"/>
        </w:rPr>
        <w:t xml:space="preserve"> находился в воде не более 6 минут.</w:t>
      </w:r>
    </w:p>
    <w:p w:rsidR="00344F64" w:rsidRPr="00344F64" w:rsidRDefault="00344F64" w:rsidP="00344F64">
      <w:pPr>
        <w:spacing w:before="300" w:after="300"/>
        <w:ind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b/>
          <w:bCs/>
          <w:color w:val="000000" w:themeColor="text1"/>
          <w:sz w:val="28"/>
          <w:szCs w:val="28"/>
          <w:lang w:eastAsia="ru-RU"/>
        </w:rPr>
        <w:t>Подняв потерпевшего из воды и доставив его на берег, попросите находящихся поблизости людей вызвать «Скорую помощь» и немедленно начинайте его оживление.</w:t>
      </w:r>
    </w:p>
    <w:p w:rsidR="00344F64" w:rsidRPr="00344F64" w:rsidRDefault="00344F64" w:rsidP="00344F64">
      <w:pPr>
        <w:numPr>
          <w:ilvl w:val="0"/>
          <w:numId w:val="5"/>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Очистите рот и нос пострадавшего платком или краем рубашки от грязи и ила, повернув его голову набок.</w:t>
      </w:r>
    </w:p>
    <w:p w:rsidR="00344F64" w:rsidRPr="00344F64" w:rsidRDefault="00344F64" w:rsidP="00344F64">
      <w:pPr>
        <w:numPr>
          <w:ilvl w:val="0"/>
          <w:numId w:val="5"/>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Положите его животом на согнутое колено (голова должна свешиваться вниз), резко нажимая раскрытыми ладонями между лопаток, удалите воду из дыхательных путей и желудка.</w:t>
      </w:r>
    </w:p>
    <w:p w:rsidR="00344F64" w:rsidRPr="00344F64" w:rsidRDefault="00344F64" w:rsidP="00344F64">
      <w:pPr>
        <w:numPr>
          <w:ilvl w:val="0"/>
          <w:numId w:val="5"/>
        </w:numPr>
        <w:ind w:left="0" w:firstLine="851"/>
        <w:contextualSpacing/>
        <w:jc w:val="both"/>
        <w:rPr>
          <w:rFonts w:ascii="Times New Roman" w:eastAsia="Times New Roman" w:hAnsi="Times New Roman" w:cs="Times New Roman"/>
          <w:color w:val="000000" w:themeColor="text1"/>
          <w:sz w:val="28"/>
          <w:szCs w:val="28"/>
          <w:lang w:eastAsia="ru-RU"/>
        </w:rPr>
      </w:pPr>
      <w:r w:rsidRPr="00344F64">
        <w:rPr>
          <w:rFonts w:ascii="Times New Roman" w:eastAsia="Times New Roman" w:hAnsi="Times New Roman" w:cs="Times New Roman"/>
          <w:color w:val="000000" w:themeColor="text1"/>
          <w:sz w:val="28"/>
          <w:szCs w:val="28"/>
          <w:lang w:eastAsia="ru-RU"/>
        </w:rPr>
        <w:t xml:space="preserve">После удаления воды немедленно начинайте делать искусственное дыхание «рот в рот» и непрямой массаж сердца </w:t>
      </w:r>
      <w:r w:rsidRPr="00344F64">
        <w:rPr>
          <w:rFonts w:ascii="Times New Roman" w:eastAsia="Times New Roman" w:hAnsi="Times New Roman" w:cs="Times New Roman"/>
          <w:color w:val="000000" w:themeColor="text1"/>
          <w:sz w:val="28"/>
          <w:szCs w:val="28"/>
          <w:lang w:eastAsia="ru-RU"/>
        </w:rPr>
        <w:lastRenderedPageBreak/>
        <w:t>одновременно. Искусственное дыхание. Уложите пострадавшего на спину на ровную твердую поверхность, максимально запрокиньте его голову назад (это важно), встаньте на колени слева от него, зажмите ему ноздри. Сделайте глубокий вдох, приложите губы к губам пострадавшего (желательно через платок) и с силой выдохните в него воздух. Ритм искусственного дыхания 12-16 раз в минуту. Непрямой массаж сердца. Одну ладонь положите поперек нижней части грудины, другую ладонь - поверх первой накрест. Надавите на грудину запястьями так, чтобы она прогнулась на 3-4 см, и отпустите. Прогибать нужно сильно, толчком, используя вес своего тела. Массаж осуществляется только прямыми руками. Ритм - 60-70 надавливаний в минуту. Для оживления желательно участие двух человек: один делает массаж сердца, другой искусственное дыхание. Если оживление проводит один человек, то рекомендуют проводить 2 последовательных вдувания и 15 надавливаний на грудную клетку. Если помощь оказывают два человека, то через каждое вдувание делается 4-5 ритмичных надавливаний.</w:t>
      </w:r>
    </w:p>
    <w:p w:rsidR="00344F64" w:rsidRPr="00344F64" w:rsidRDefault="00344F64" w:rsidP="00344F64">
      <w:pPr>
        <w:ind w:firstLine="851"/>
        <w:contextualSpacing/>
        <w:jc w:val="both"/>
        <w:rPr>
          <w:rFonts w:ascii="Times New Roman" w:hAnsi="Times New Roman" w:cs="Times New Roman"/>
          <w:color w:val="000000" w:themeColor="text1"/>
          <w:sz w:val="28"/>
          <w:szCs w:val="28"/>
        </w:rPr>
      </w:pPr>
    </w:p>
    <w:sectPr w:rsidR="00344F64" w:rsidRPr="00344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89C"/>
    <w:multiLevelType w:val="multilevel"/>
    <w:tmpl w:val="6294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F5EB1"/>
    <w:multiLevelType w:val="multilevel"/>
    <w:tmpl w:val="EBEC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12C9F"/>
    <w:multiLevelType w:val="multilevel"/>
    <w:tmpl w:val="DC26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38594D"/>
    <w:multiLevelType w:val="multilevel"/>
    <w:tmpl w:val="40EA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624046"/>
    <w:multiLevelType w:val="multilevel"/>
    <w:tmpl w:val="199C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F64"/>
    <w:rsid w:val="00003AB1"/>
    <w:rsid w:val="00207FC7"/>
    <w:rsid w:val="00344F64"/>
    <w:rsid w:val="00A5745A"/>
    <w:rsid w:val="00A63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4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F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4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4F64"/>
    <w:rPr>
      <w:b/>
      <w:bCs/>
    </w:rPr>
  </w:style>
  <w:style w:type="character" w:styleId="a5">
    <w:name w:val="Emphasis"/>
    <w:basedOn w:val="a0"/>
    <w:uiPriority w:val="20"/>
    <w:qFormat/>
    <w:rsid w:val="00344F64"/>
    <w:rPr>
      <w:i/>
      <w:iCs/>
    </w:rPr>
  </w:style>
</w:styles>
</file>

<file path=word/webSettings.xml><?xml version="1.0" encoding="utf-8"?>
<w:webSettings xmlns:r="http://schemas.openxmlformats.org/officeDocument/2006/relationships" xmlns:w="http://schemas.openxmlformats.org/wordprocessingml/2006/main">
  <w:divs>
    <w:div w:id="7214994">
      <w:bodyDiv w:val="1"/>
      <w:marLeft w:val="0"/>
      <w:marRight w:val="0"/>
      <w:marTop w:val="0"/>
      <w:marBottom w:val="0"/>
      <w:divBdr>
        <w:top w:val="none" w:sz="0" w:space="0" w:color="auto"/>
        <w:left w:val="none" w:sz="0" w:space="0" w:color="auto"/>
        <w:bottom w:val="none" w:sz="0" w:space="0" w:color="auto"/>
        <w:right w:val="none" w:sz="0" w:space="0" w:color="auto"/>
      </w:divBdr>
    </w:div>
    <w:div w:id="287510414">
      <w:bodyDiv w:val="1"/>
      <w:marLeft w:val="0"/>
      <w:marRight w:val="0"/>
      <w:marTop w:val="0"/>
      <w:marBottom w:val="0"/>
      <w:divBdr>
        <w:top w:val="none" w:sz="0" w:space="0" w:color="auto"/>
        <w:left w:val="none" w:sz="0" w:space="0" w:color="auto"/>
        <w:bottom w:val="none" w:sz="0" w:space="0" w:color="auto"/>
        <w:right w:val="none" w:sz="0" w:space="0" w:color="auto"/>
      </w:divBdr>
      <w:divsChild>
        <w:div w:id="66156086">
          <w:marLeft w:val="0"/>
          <w:marRight w:val="0"/>
          <w:marTop w:val="0"/>
          <w:marBottom w:val="600"/>
          <w:divBdr>
            <w:top w:val="none" w:sz="0" w:space="0" w:color="auto"/>
            <w:left w:val="none" w:sz="0" w:space="0" w:color="auto"/>
            <w:bottom w:val="none" w:sz="0" w:space="0" w:color="auto"/>
            <w:right w:val="none" w:sz="0" w:space="0" w:color="auto"/>
          </w:divBdr>
        </w:div>
      </w:divsChild>
    </w:div>
    <w:div w:id="574970548">
      <w:bodyDiv w:val="1"/>
      <w:marLeft w:val="0"/>
      <w:marRight w:val="0"/>
      <w:marTop w:val="0"/>
      <w:marBottom w:val="0"/>
      <w:divBdr>
        <w:top w:val="none" w:sz="0" w:space="0" w:color="auto"/>
        <w:left w:val="none" w:sz="0" w:space="0" w:color="auto"/>
        <w:bottom w:val="none" w:sz="0" w:space="0" w:color="auto"/>
        <w:right w:val="none" w:sz="0" w:space="0" w:color="auto"/>
      </w:divBdr>
    </w:div>
    <w:div w:id="6580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2020-06-30T07:03:00Z</dcterms:created>
  <dcterms:modified xsi:type="dcterms:W3CDTF">2020-06-30T07:30:00Z</dcterms:modified>
</cp:coreProperties>
</file>